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5809" w:rsidRPr="00D23C2C" w:rsidRDefault="00A85809" w:rsidP="00D23C2C">
      <w:pPr>
        <w:tabs>
          <w:tab w:val="left" w:pos="5425"/>
        </w:tabs>
        <w:jc w:val="center"/>
        <w:rPr>
          <w:rFonts w:cs="Arial"/>
          <w:bCs/>
          <w:kern w:val="28"/>
          <w:sz w:val="32"/>
          <w:szCs w:val="32"/>
        </w:rPr>
      </w:pPr>
      <w:r w:rsidRPr="00D23C2C">
        <w:rPr>
          <w:rFonts w:cs="Arial"/>
          <w:b/>
          <w:bCs/>
          <w:kern w:val="28"/>
          <w:sz w:val="32"/>
          <w:szCs w:val="32"/>
        </w:rPr>
        <w:t xml:space="preserve">АДМИНИСТРАЦИЯ </w:t>
      </w:r>
    </w:p>
    <w:p w:rsidR="00A85809" w:rsidRPr="00D23C2C" w:rsidRDefault="00A85809" w:rsidP="00D23C2C">
      <w:pPr>
        <w:tabs>
          <w:tab w:val="left" w:pos="5425"/>
        </w:tabs>
        <w:jc w:val="center"/>
        <w:rPr>
          <w:rFonts w:cs="Arial"/>
          <w:bCs/>
          <w:kern w:val="28"/>
          <w:sz w:val="32"/>
          <w:szCs w:val="32"/>
        </w:rPr>
      </w:pPr>
      <w:r w:rsidRPr="00D23C2C">
        <w:rPr>
          <w:rFonts w:cs="Arial"/>
          <w:b/>
          <w:bCs/>
          <w:kern w:val="28"/>
          <w:sz w:val="32"/>
          <w:szCs w:val="32"/>
        </w:rPr>
        <w:t>МУНИЦИПАЛЬНОГО ОБРАЗОВАНИЯ</w:t>
      </w:r>
    </w:p>
    <w:p w:rsidR="00A85809" w:rsidRPr="00D23C2C" w:rsidRDefault="00A85809" w:rsidP="00D23C2C">
      <w:pPr>
        <w:tabs>
          <w:tab w:val="left" w:pos="5425"/>
        </w:tabs>
        <w:jc w:val="center"/>
        <w:rPr>
          <w:rFonts w:cs="Arial"/>
          <w:bCs/>
          <w:kern w:val="28"/>
          <w:sz w:val="32"/>
          <w:szCs w:val="32"/>
        </w:rPr>
      </w:pPr>
      <w:r w:rsidRPr="00D23C2C">
        <w:rPr>
          <w:rFonts w:cs="Arial"/>
          <w:b/>
          <w:bCs/>
          <w:kern w:val="28"/>
          <w:sz w:val="32"/>
          <w:szCs w:val="32"/>
        </w:rPr>
        <w:t xml:space="preserve"> ПОСЕЛОК БОРОВСКИЙ</w:t>
      </w:r>
    </w:p>
    <w:p w:rsidR="00A85809" w:rsidRPr="00D23C2C" w:rsidRDefault="00A85809" w:rsidP="00D23C2C">
      <w:pPr>
        <w:jc w:val="center"/>
        <w:rPr>
          <w:rFonts w:cs="Arial"/>
          <w:b/>
          <w:bCs/>
          <w:kern w:val="28"/>
          <w:sz w:val="32"/>
          <w:szCs w:val="32"/>
        </w:rPr>
      </w:pPr>
    </w:p>
    <w:p w:rsidR="00A85809" w:rsidRPr="00D23C2C" w:rsidRDefault="00A85809" w:rsidP="00D23C2C">
      <w:pPr>
        <w:jc w:val="center"/>
        <w:rPr>
          <w:rFonts w:cs="Arial"/>
          <w:bCs/>
          <w:kern w:val="28"/>
          <w:sz w:val="32"/>
          <w:szCs w:val="32"/>
        </w:rPr>
      </w:pPr>
      <w:r w:rsidRPr="00D23C2C">
        <w:rPr>
          <w:rFonts w:cs="Arial"/>
          <w:b/>
          <w:bCs/>
          <w:kern w:val="28"/>
          <w:sz w:val="32"/>
          <w:szCs w:val="32"/>
        </w:rPr>
        <w:t>ПОСТАНОВЛЕНИЕ</w:t>
      </w:r>
    </w:p>
    <w:p w:rsidR="00A85809" w:rsidRPr="00D23C2C" w:rsidRDefault="00A85809" w:rsidP="00D23C2C">
      <w:pPr>
        <w:jc w:val="center"/>
        <w:rPr>
          <w:rFonts w:cs="Arial"/>
          <w:b/>
          <w:bCs/>
          <w:kern w:val="28"/>
          <w:sz w:val="32"/>
          <w:szCs w:val="32"/>
        </w:rPr>
      </w:pPr>
    </w:p>
    <w:p w:rsidR="00A85809" w:rsidRPr="00D23C2C" w:rsidRDefault="00B91DB1" w:rsidP="00D23C2C">
      <w:pPr>
        <w:jc w:val="center"/>
        <w:rPr>
          <w:rFonts w:cs="Arial"/>
          <w:bCs/>
          <w:kern w:val="28"/>
          <w:sz w:val="32"/>
          <w:szCs w:val="32"/>
        </w:rPr>
      </w:pPr>
      <w:r w:rsidRPr="00D23C2C">
        <w:rPr>
          <w:rFonts w:cs="Arial"/>
          <w:bCs/>
          <w:kern w:val="28"/>
          <w:sz w:val="32"/>
          <w:szCs w:val="32"/>
        </w:rPr>
        <w:t xml:space="preserve">5 декабря </w:t>
      </w:r>
      <w:r w:rsidR="00A85809" w:rsidRPr="00D23C2C">
        <w:rPr>
          <w:rFonts w:cs="Arial"/>
          <w:bCs/>
          <w:kern w:val="28"/>
          <w:sz w:val="32"/>
          <w:szCs w:val="32"/>
        </w:rPr>
        <w:t>2022г.</w:t>
      </w:r>
      <w:r w:rsidR="00A85809" w:rsidRPr="00D23C2C">
        <w:rPr>
          <w:rFonts w:cs="Arial"/>
          <w:bCs/>
          <w:kern w:val="28"/>
          <w:sz w:val="32"/>
          <w:szCs w:val="32"/>
        </w:rPr>
        <w:tab/>
        <w:t xml:space="preserve">№ </w:t>
      </w:r>
      <w:r w:rsidRPr="00D23C2C">
        <w:rPr>
          <w:rFonts w:cs="Arial"/>
          <w:bCs/>
          <w:kern w:val="28"/>
          <w:sz w:val="32"/>
          <w:szCs w:val="32"/>
        </w:rPr>
        <w:t>54</w:t>
      </w:r>
    </w:p>
    <w:p w:rsidR="00A85809" w:rsidRDefault="00A85809" w:rsidP="00D23C2C">
      <w:pPr>
        <w:suppressAutoHyphens/>
        <w:jc w:val="center"/>
        <w:rPr>
          <w:rFonts w:ascii="Times New Roman" w:hAnsi="Times New Roman" w:cs="Arial"/>
          <w:color w:val="000000"/>
        </w:rPr>
      </w:pPr>
    </w:p>
    <w:p w:rsidR="00A85809" w:rsidRDefault="00A85809" w:rsidP="00D23C2C">
      <w:pPr>
        <w:pStyle w:val="afc"/>
        <w:suppressAutoHyphens/>
        <w:spacing w:after="0" w:line="240" w:lineRule="auto"/>
        <w:jc w:val="center"/>
        <w:rPr>
          <w:rFonts w:cs="Arial"/>
          <w:b/>
          <w:bCs/>
          <w:kern w:val="28"/>
          <w:sz w:val="32"/>
          <w:szCs w:val="32"/>
        </w:rPr>
      </w:pPr>
      <w:r w:rsidRPr="00D23C2C">
        <w:rPr>
          <w:rFonts w:cs="Arial"/>
          <w:b/>
          <w:bCs/>
          <w:kern w:val="28"/>
          <w:sz w:val="32"/>
          <w:szCs w:val="32"/>
        </w:rPr>
        <w:t>Об утверждении административного регламента предоставления муниципальной услуги «Приватизация муниципального жилищного фонда»</w:t>
      </w:r>
      <w:bookmarkStart w:id="0" w:name="_Toc136321769"/>
      <w:bookmarkStart w:id="1" w:name="_Toc136151950"/>
    </w:p>
    <w:p w:rsidR="00CE21D7" w:rsidRPr="00CE21D7" w:rsidRDefault="00CE21D7" w:rsidP="00CE21D7">
      <w:pPr>
        <w:pStyle w:val="afc"/>
        <w:suppressAutoHyphens/>
        <w:spacing w:after="0" w:line="240" w:lineRule="auto"/>
        <w:jc w:val="center"/>
      </w:pPr>
      <w:r>
        <w:t>(</w:t>
      </w:r>
      <w:r w:rsidRPr="00CE21D7">
        <w:t>в ред</w:t>
      </w:r>
      <w:bookmarkStart w:id="2" w:name="_GoBack"/>
      <w:bookmarkEnd w:id="2"/>
      <w:r w:rsidRPr="00CE21D7">
        <w:t xml:space="preserve">акции постановления от </w:t>
      </w:r>
      <w:hyperlink r:id="rId8" w:tgtFrame="ChangingDocument" w:history="1">
        <w:r w:rsidRPr="001A0FF8">
          <w:rPr>
            <w:rStyle w:val="ac"/>
          </w:rPr>
          <w:t>10.06.2024 №14</w:t>
        </w:r>
      </w:hyperlink>
      <w:r w:rsidRPr="00CE21D7">
        <w:t>)</w:t>
      </w:r>
    </w:p>
    <w:p w:rsidR="00A64254" w:rsidRDefault="00A64254">
      <w:pPr>
        <w:pStyle w:val="22"/>
        <w:spacing w:after="0" w:line="240" w:lineRule="auto"/>
        <w:ind w:firstLine="709"/>
        <w:jc w:val="both"/>
        <w:rPr>
          <w:rFonts w:ascii="Arial" w:eastAsia="Arial" w:hAnsi="Arial" w:cs="Arial"/>
          <w:sz w:val="26"/>
          <w:szCs w:val="26"/>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A81C01">
        <w:rPr>
          <w:rFonts w:ascii="Arial" w:hAnsi="Arial" w:cs="Arial"/>
          <w:sz w:val="24"/>
          <w:szCs w:val="24"/>
          <w:lang w:eastAsia="ru-RU"/>
        </w:rPr>
        <w:t xml:space="preserve">руководствуясь </w:t>
      </w:r>
      <w:hyperlink r:id="rId9" w:tgtFrame="Logical" w:history="1">
        <w:r w:rsidR="00A81C01" w:rsidRPr="00A81C01">
          <w:rPr>
            <w:rStyle w:val="ac"/>
            <w:rFonts w:ascii="Arial" w:hAnsi="Arial" w:cs="Arial"/>
            <w:sz w:val="24"/>
            <w:szCs w:val="24"/>
          </w:rPr>
          <w:t>Уставом</w:t>
        </w:r>
      </w:hyperlink>
      <w:r w:rsidRPr="00A81C01">
        <w:rPr>
          <w:rFonts w:ascii="Arial" w:hAnsi="Arial" w:cs="Arial"/>
          <w:sz w:val="24"/>
          <w:szCs w:val="24"/>
          <w:lang w:eastAsia="ru-RU"/>
        </w:rPr>
        <w:t xml:space="preserve"> муниципального</w:t>
      </w:r>
      <w:r w:rsidRPr="00D23C2C">
        <w:rPr>
          <w:rFonts w:ascii="Arial" w:hAnsi="Arial" w:cs="Times New Roman"/>
          <w:sz w:val="24"/>
          <w:szCs w:val="24"/>
          <w:lang w:eastAsia="ru-RU"/>
        </w:rPr>
        <w:t xml:space="preserve"> образования поселок Боровский, </w:t>
      </w:r>
      <w:bookmarkStart w:id="3" w:name="_Toc1363217692"/>
      <w:bookmarkStart w:id="4" w:name="_Toc1361519502"/>
      <w:bookmarkStart w:id="5" w:name="_Toc1363217691"/>
      <w:bookmarkStart w:id="6" w:name="_Toc1361519501"/>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информационно-телекоммуникационной сети «Интернет» (далее – сайт МО).</w:t>
      </w:r>
    </w:p>
    <w:p w:rsidR="00A85809" w:rsidRPr="00D23C2C" w:rsidRDefault="00A85809" w:rsidP="00D23C2C">
      <w:pPr>
        <w:pStyle w:val="22"/>
        <w:spacing w:after="0" w:line="240" w:lineRule="auto"/>
        <w:jc w:val="both"/>
        <w:rPr>
          <w:rFonts w:cs="Times New Roman"/>
          <w:sz w:val="24"/>
          <w:szCs w:val="24"/>
          <w:lang w:eastAsia="ru-RU"/>
        </w:rPr>
      </w:pPr>
      <w:r w:rsidRPr="00D23C2C">
        <w:rPr>
          <w:rStyle w:val="11"/>
          <w:rFonts w:ascii="Arial" w:hAnsi="Arial" w:cs="Times New Roman"/>
          <w:sz w:val="24"/>
          <w:szCs w:val="24"/>
          <w:lang w:eastAsia="ru-RU"/>
        </w:rPr>
        <w:tab/>
        <w:t xml:space="preserve">3. Признать утратившим силу постановление Администрации от </w:t>
      </w:r>
      <w:hyperlink r:id="rId10" w:tgtFrame="Cancelling" w:history="1">
        <w:r w:rsidRPr="00A81C01">
          <w:rPr>
            <w:rStyle w:val="ac"/>
            <w:rFonts w:ascii="Arial" w:hAnsi="Arial" w:cs="Times New Roman"/>
            <w:sz w:val="24"/>
            <w:szCs w:val="24"/>
            <w:lang w:eastAsia="ru-RU"/>
          </w:rPr>
          <w:t>15.05.2019 №45</w:t>
        </w:r>
      </w:hyperlink>
      <w:r w:rsidRPr="00D23C2C">
        <w:rPr>
          <w:rStyle w:val="11"/>
          <w:rFonts w:ascii="Arial" w:hAnsi="Arial" w:cs="Times New Roman"/>
          <w:sz w:val="24"/>
          <w:szCs w:val="24"/>
          <w:lang w:eastAsia="ru-RU"/>
        </w:rPr>
        <w:t xml:space="preserve"> «Об утверждении административного регламента предоставления муниципальной услуги «Приватизация му</w:t>
      </w:r>
      <w:r w:rsidR="00A81C01">
        <w:rPr>
          <w:rStyle w:val="11"/>
          <w:rFonts w:ascii="Arial" w:hAnsi="Arial" w:cs="Times New Roman"/>
          <w:sz w:val="24"/>
          <w:szCs w:val="24"/>
          <w:lang w:eastAsia="ru-RU"/>
        </w:rPr>
        <w:t>ниципального жилищного фонда» (</w:t>
      </w:r>
      <w:r w:rsidRPr="00D23C2C">
        <w:rPr>
          <w:rStyle w:val="11"/>
          <w:rFonts w:ascii="Arial" w:hAnsi="Arial" w:cs="Times New Roman"/>
          <w:sz w:val="24"/>
          <w:szCs w:val="24"/>
          <w:lang w:eastAsia="ru-RU"/>
        </w:rPr>
        <w:t xml:space="preserve">с изменениями от </w:t>
      </w:r>
      <w:hyperlink r:id="rId11" w:tgtFrame="Cancelling" w:history="1">
        <w:r w:rsidRPr="00A81C01">
          <w:rPr>
            <w:rStyle w:val="ac"/>
            <w:rFonts w:ascii="Arial" w:hAnsi="Arial" w:cs="Times New Roman"/>
            <w:sz w:val="24"/>
            <w:szCs w:val="24"/>
            <w:lang w:eastAsia="ru-RU"/>
          </w:rPr>
          <w:t>29.07.2019 №69</w:t>
        </w:r>
      </w:hyperlink>
      <w:r w:rsidRPr="00D23C2C">
        <w:rPr>
          <w:rStyle w:val="11"/>
          <w:rFonts w:ascii="Arial" w:hAnsi="Arial" w:cs="Times New Roman"/>
          <w:sz w:val="24"/>
          <w:szCs w:val="24"/>
          <w:lang w:eastAsia="ru-RU"/>
        </w:rPr>
        <w:t xml:space="preserve">, </w:t>
      </w:r>
      <w:hyperlink r:id="rId12" w:tgtFrame="Cancelling" w:history="1">
        <w:r w:rsidRPr="00A81C01">
          <w:rPr>
            <w:rStyle w:val="ac"/>
            <w:rFonts w:ascii="Arial" w:hAnsi="Arial" w:cs="Times New Roman"/>
            <w:sz w:val="24"/>
            <w:szCs w:val="24"/>
            <w:lang w:eastAsia="ru-RU"/>
          </w:rPr>
          <w:t>23.11.2021 №77</w:t>
        </w:r>
      </w:hyperlink>
      <w:r w:rsidRPr="00D23C2C">
        <w:rPr>
          <w:rStyle w:val="11"/>
          <w:rFonts w:ascii="Arial" w:hAnsi="Arial" w:cs="Times New Roman"/>
          <w:sz w:val="24"/>
          <w:szCs w:val="24"/>
          <w:lang w:eastAsia="ru-RU"/>
        </w:rPr>
        <w:t>).</w:t>
      </w:r>
    </w:p>
    <w:p w:rsidR="00A85809" w:rsidRPr="00D23C2C" w:rsidRDefault="00A85809" w:rsidP="00D23C2C">
      <w:pPr>
        <w:ind w:firstLine="680"/>
      </w:pPr>
      <w:r w:rsidRPr="00D23C2C">
        <w:rPr>
          <w:rStyle w:val="11"/>
        </w:rPr>
        <w:t>4. Установить, что положения административного регламента об идентифик</w:t>
      </w:r>
      <w:r w:rsidRPr="00D23C2C">
        <w:rPr>
          <w:rStyle w:val="11"/>
        </w:rPr>
        <w:t>а</w:t>
      </w:r>
      <w:r w:rsidRPr="00D23C2C">
        <w:rPr>
          <w:rStyle w:val="11"/>
        </w:rPr>
        <w:t>ции и аутентификации заявителя (представителя заявителя) с использованием и</w:t>
      </w:r>
      <w:r w:rsidRPr="00D23C2C">
        <w:rPr>
          <w:rStyle w:val="11"/>
        </w:rPr>
        <w:t>н</w:t>
      </w:r>
      <w:r w:rsidRPr="00D23C2C">
        <w:rPr>
          <w:rStyle w:val="11"/>
        </w:rPr>
        <w:t>формационных технологий применяются со дня реализации мероприятий, пред</w:t>
      </w:r>
      <w:r w:rsidRPr="00D23C2C">
        <w:rPr>
          <w:rStyle w:val="11"/>
        </w:rPr>
        <w:t>у</w:t>
      </w:r>
      <w:r w:rsidRPr="00D23C2C">
        <w:rPr>
          <w:rStyle w:val="11"/>
        </w:rPr>
        <w:t>смотренных Федеральным законом от 29.12.2020 № 479-ФЗ «О внесении изменений в отдельные законодательные акты Российской Федерации».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sz w:val="24"/>
          <w:szCs w:val="24"/>
          <w:highlight w:val="white"/>
          <w:lang w:eastAsia="ru-RU"/>
        </w:rPr>
        <w:t>5.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Pr="00D23C2C">
        <w:rPr>
          <w:rStyle w:val="11"/>
          <w:rFonts w:ascii="Arial" w:hAnsi="Arial" w:cs="Times New Roman"/>
          <w:color w:val="000000"/>
          <w:sz w:val="24"/>
          <w:szCs w:val="24"/>
          <w:highlight w:val="white"/>
          <w:lang w:eastAsia="ru-RU"/>
        </w:rPr>
        <w:t xml:space="preserve"> федеральной государственной информационной системе «Федеральный реестр государственных и муниципальных услуг (функций)»</w:t>
      </w:r>
      <w:r w:rsidRPr="00D23C2C">
        <w:rPr>
          <w:rStyle w:val="11"/>
          <w:rFonts w:ascii="Arial" w:hAnsi="Arial" w:cs="Times New Roman"/>
          <w:sz w:val="24"/>
          <w:szCs w:val="24"/>
          <w:highlight w:val="white"/>
          <w:lang w:eastAsia="ru-RU"/>
        </w:rPr>
        <w:t xml:space="preserve"> применяется со дня обеспечения технической возможности реализации вышеуказанного мероприятия.</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64254" w:rsidRPr="00D23C2C" w:rsidRDefault="00A85809" w:rsidP="00D23C2C">
      <w:pPr>
        <w:pStyle w:val="22"/>
        <w:spacing w:after="0" w:line="240" w:lineRule="auto"/>
        <w:jc w:val="both"/>
        <w:rPr>
          <w:rStyle w:val="11"/>
          <w:rFonts w:ascii="Arial" w:hAnsi="Arial" w:cs="Times New Roman"/>
          <w:sz w:val="24"/>
          <w:szCs w:val="24"/>
          <w:lang w:eastAsia="ru-RU"/>
        </w:rPr>
      </w:pPr>
      <w:r w:rsidRPr="00D23C2C">
        <w:rPr>
          <w:rStyle w:val="11"/>
          <w:rFonts w:ascii="Arial" w:hAnsi="Arial" w:cs="Times New Roman"/>
          <w:sz w:val="24"/>
          <w:szCs w:val="24"/>
          <w:lang w:eastAsia="ru-RU"/>
        </w:rPr>
        <w:t>Глава муниципального образования</w:t>
      </w:r>
      <w:r w:rsidR="00B91DB1" w:rsidRPr="00D23C2C">
        <w:rPr>
          <w:rStyle w:val="11"/>
          <w:rFonts w:ascii="Arial" w:hAnsi="Arial" w:cs="Times New Roman"/>
          <w:sz w:val="24"/>
          <w:szCs w:val="24"/>
          <w:lang w:eastAsia="ru-RU"/>
        </w:rPr>
        <w:t xml:space="preserve"> </w:t>
      </w:r>
    </w:p>
    <w:p w:rsidR="00A85809" w:rsidRPr="00D23C2C" w:rsidRDefault="00A85809" w:rsidP="00D23C2C">
      <w:pPr>
        <w:pStyle w:val="22"/>
        <w:spacing w:after="0" w:line="240" w:lineRule="auto"/>
        <w:jc w:val="both"/>
        <w:rPr>
          <w:rFonts w:cs="Times New Roman"/>
          <w:sz w:val="24"/>
          <w:szCs w:val="24"/>
          <w:lang w:eastAsia="ru-RU"/>
        </w:rPr>
      </w:pPr>
      <w:r w:rsidRPr="00D23C2C">
        <w:rPr>
          <w:rStyle w:val="11"/>
          <w:rFonts w:ascii="Arial" w:hAnsi="Arial" w:cs="Times New Roman"/>
          <w:sz w:val="24"/>
          <w:szCs w:val="24"/>
          <w:lang w:eastAsia="ru-RU"/>
        </w:rPr>
        <w:t xml:space="preserve">С.В. Сычева </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A81C01">
      <w:pPr>
        <w:pStyle w:val="22"/>
        <w:spacing w:after="0" w:line="240" w:lineRule="auto"/>
        <w:ind w:left="5669"/>
        <w:jc w:val="right"/>
        <w:rPr>
          <w:rFonts w:cs="Times New Roman"/>
          <w:sz w:val="24"/>
          <w:szCs w:val="24"/>
          <w:lang w:eastAsia="ru-RU"/>
        </w:rPr>
      </w:pPr>
      <w:r w:rsidRPr="00D23C2C">
        <w:rPr>
          <w:rFonts w:ascii="Arial" w:hAnsi="Arial" w:cs="Times New Roman"/>
          <w:sz w:val="24"/>
          <w:szCs w:val="24"/>
          <w:lang w:eastAsia="ru-RU"/>
        </w:rPr>
        <w:t>Приложение</w:t>
      </w:r>
    </w:p>
    <w:p w:rsidR="00A85809" w:rsidRPr="00D23C2C" w:rsidRDefault="00A85809" w:rsidP="00A81C01">
      <w:pPr>
        <w:pStyle w:val="22"/>
        <w:spacing w:after="0" w:line="240" w:lineRule="auto"/>
        <w:ind w:left="5669" w:firstLine="709"/>
        <w:jc w:val="right"/>
        <w:rPr>
          <w:rFonts w:cs="Times New Roman"/>
          <w:sz w:val="24"/>
          <w:szCs w:val="24"/>
          <w:lang w:eastAsia="ru-RU"/>
        </w:rPr>
      </w:pPr>
      <w:r w:rsidRPr="00D23C2C">
        <w:rPr>
          <w:rFonts w:ascii="Arial" w:hAnsi="Arial" w:cs="Times New Roman"/>
          <w:sz w:val="24"/>
          <w:szCs w:val="24"/>
          <w:lang w:eastAsia="ru-RU"/>
        </w:rPr>
        <w:t>к постановлению</w:t>
      </w:r>
      <w:r w:rsidR="00B91DB1" w:rsidRPr="00D23C2C">
        <w:rPr>
          <w:rFonts w:ascii="Arial" w:hAnsi="Arial" w:cs="Times New Roman"/>
          <w:sz w:val="24"/>
          <w:szCs w:val="24"/>
          <w:lang w:eastAsia="ru-RU"/>
        </w:rPr>
        <w:t xml:space="preserve"> администрации муниципального образования поселок Боровский</w:t>
      </w:r>
    </w:p>
    <w:p w:rsidR="00A85809" w:rsidRDefault="00A85809" w:rsidP="00A81C01">
      <w:pPr>
        <w:pStyle w:val="22"/>
        <w:spacing w:after="0" w:line="240" w:lineRule="auto"/>
        <w:ind w:left="5669" w:firstLine="709"/>
        <w:jc w:val="right"/>
        <w:rPr>
          <w:rFonts w:ascii="Arial" w:hAnsi="Arial" w:cs="Times New Roman"/>
          <w:sz w:val="24"/>
          <w:szCs w:val="24"/>
          <w:lang w:eastAsia="ru-RU"/>
        </w:rPr>
      </w:pPr>
      <w:r w:rsidRPr="00D23C2C">
        <w:rPr>
          <w:rFonts w:ascii="Arial" w:hAnsi="Arial" w:cs="Times New Roman"/>
          <w:sz w:val="24"/>
          <w:szCs w:val="24"/>
          <w:lang w:eastAsia="ru-RU"/>
        </w:rPr>
        <w:t xml:space="preserve">от </w:t>
      </w:r>
      <w:r w:rsidR="00B91DB1" w:rsidRPr="00D23C2C">
        <w:rPr>
          <w:rFonts w:ascii="Arial" w:hAnsi="Arial" w:cs="Times New Roman"/>
          <w:sz w:val="24"/>
          <w:szCs w:val="24"/>
          <w:lang w:eastAsia="ru-RU"/>
        </w:rPr>
        <w:t>05.12.2022 № 54</w:t>
      </w:r>
    </w:p>
    <w:p w:rsidR="001A0FF8" w:rsidRPr="001A0FF8" w:rsidRDefault="001A0FF8" w:rsidP="001A0FF8">
      <w:pPr>
        <w:pStyle w:val="22"/>
        <w:spacing w:after="0" w:line="240" w:lineRule="auto"/>
        <w:jc w:val="right"/>
        <w:rPr>
          <w:rFonts w:ascii="Arial" w:hAnsi="Arial" w:cs="Times New Roman"/>
          <w:sz w:val="24"/>
          <w:szCs w:val="24"/>
          <w:lang w:eastAsia="ru-RU"/>
        </w:rPr>
      </w:pPr>
      <w:r w:rsidRPr="001A0FF8">
        <w:rPr>
          <w:rFonts w:ascii="Arial" w:hAnsi="Arial" w:cs="Times New Roman"/>
          <w:sz w:val="24"/>
          <w:szCs w:val="24"/>
          <w:lang w:eastAsia="ru-RU"/>
        </w:rPr>
        <w:t xml:space="preserve">(в редакции постановления от </w:t>
      </w:r>
      <w:hyperlink r:id="rId13" w:tgtFrame="ChangingDocument" w:history="1">
        <w:r w:rsidRPr="001A0FF8">
          <w:rPr>
            <w:rStyle w:val="ac"/>
            <w:rFonts w:ascii="Arial" w:hAnsi="Arial" w:cs="Times New Roman"/>
            <w:sz w:val="24"/>
            <w:szCs w:val="24"/>
            <w:lang w:eastAsia="ru-RU"/>
          </w:rPr>
          <w:t>10.06.2024 №14</w:t>
        </w:r>
      </w:hyperlink>
      <w:r w:rsidRPr="001A0FF8">
        <w:rPr>
          <w:rFonts w:ascii="Arial" w:hAnsi="Arial" w:cs="Times New Roman"/>
          <w:sz w:val="24"/>
          <w:szCs w:val="24"/>
          <w:lang w:eastAsia="ru-RU"/>
        </w:rPr>
        <w:t>)</w:t>
      </w:r>
    </w:p>
    <w:p w:rsidR="00A85809" w:rsidRPr="001A0FF8" w:rsidRDefault="00A85809" w:rsidP="001A0FF8">
      <w:pPr>
        <w:pStyle w:val="22"/>
        <w:spacing w:after="0" w:line="240" w:lineRule="auto"/>
        <w:ind w:firstLine="709"/>
        <w:jc w:val="both"/>
        <w:rPr>
          <w:rFonts w:ascii="Arial" w:hAnsi="Arial" w:cs="Times New Roman"/>
          <w:sz w:val="24"/>
          <w:szCs w:val="24"/>
          <w:lang w:eastAsia="ru-RU"/>
        </w:rPr>
      </w:pPr>
    </w:p>
    <w:p w:rsidR="00A85809" w:rsidRPr="00D23C2C" w:rsidRDefault="00A85809" w:rsidP="00A81C01">
      <w:pPr>
        <w:pStyle w:val="22"/>
        <w:spacing w:after="0" w:line="240" w:lineRule="auto"/>
        <w:jc w:val="center"/>
        <w:rPr>
          <w:rFonts w:cs="Times New Roman"/>
          <w:sz w:val="24"/>
          <w:szCs w:val="24"/>
          <w:lang w:eastAsia="ru-RU"/>
        </w:rPr>
      </w:pPr>
      <w:r w:rsidRPr="00D23C2C">
        <w:rPr>
          <w:rFonts w:ascii="Arial" w:hAnsi="Arial" w:cs="Times New Roman"/>
          <w:b/>
          <w:bCs/>
          <w:sz w:val="24"/>
          <w:szCs w:val="24"/>
          <w:lang w:eastAsia="ru-RU"/>
        </w:rPr>
        <w:t>Административный регламент</w:t>
      </w:r>
    </w:p>
    <w:p w:rsidR="00A85809" w:rsidRPr="00D23C2C" w:rsidRDefault="00A85809" w:rsidP="00A81C01">
      <w:pPr>
        <w:pStyle w:val="ConsTitle"/>
        <w:ind w:right="0"/>
        <w:jc w:val="center"/>
        <w:rPr>
          <w:rFonts w:cs="Times New Roman"/>
          <w:sz w:val="24"/>
          <w:szCs w:val="24"/>
        </w:rPr>
      </w:pPr>
      <w:r w:rsidRPr="00D23C2C">
        <w:rPr>
          <w:rFonts w:cs="Times New Roman"/>
          <w:sz w:val="24"/>
          <w:szCs w:val="24"/>
        </w:rPr>
        <w:t>предоставления муниципальной услуги</w:t>
      </w:r>
    </w:p>
    <w:p w:rsidR="00A85809" w:rsidRPr="00D23C2C" w:rsidRDefault="00A85809" w:rsidP="00A81C01">
      <w:pPr>
        <w:pStyle w:val="ConsTitle"/>
        <w:ind w:right="0"/>
        <w:jc w:val="center"/>
        <w:rPr>
          <w:rFonts w:cs="Times New Roman"/>
          <w:sz w:val="24"/>
          <w:szCs w:val="24"/>
        </w:rPr>
      </w:pPr>
      <w:r w:rsidRPr="00D23C2C">
        <w:rPr>
          <w:rFonts w:cs="Times New Roman"/>
          <w:sz w:val="24"/>
          <w:szCs w:val="24"/>
        </w:rPr>
        <w:t>«Приватизация муниципального жилищного фонда»</w:t>
      </w:r>
    </w:p>
    <w:p w:rsidR="00A85809" w:rsidRPr="00D23C2C" w:rsidRDefault="00A85809" w:rsidP="00A81C01">
      <w:pPr>
        <w:pStyle w:val="22"/>
        <w:spacing w:after="0" w:line="240" w:lineRule="auto"/>
        <w:ind w:firstLine="709"/>
        <w:contextualSpacing/>
        <w:jc w:val="center"/>
        <w:rPr>
          <w:rFonts w:ascii="Arial" w:hAnsi="Arial" w:cs="Times New Roman"/>
          <w:b/>
          <w:bCs/>
          <w:sz w:val="24"/>
          <w:szCs w:val="24"/>
          <w:lang w:eastAsia="ru-RU"/>
        </w:rPr>
      </w:pPr>
    </w:p>
    <w:p w:rsidR="00A85809" w:rsidRPr="00D23C2C"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r w:rsidRPr="00D23C2C">
        <w:rPr>
          <w:rStyle w:val="11"/>
          <w:rFonts w:ascii="Arial" w:hAnsi="Arial" w:cs="Times New Roman"/>
          <w:b/>
          <w:bCs/>
          <w:sz w:val="24"/>
          <w:szCs w:val="24"/>
          <w:lang w:val="en-US" w:eastAsia="ru-RU"/>
        </w:rPr>
        <w:t>I</w:t>
      </w:r>
      <w:r w:rsidRPr="00D23C2C">
        <w:rPr>
          <w:rStyle w:val="11"/>
          <w:rFonts w:ascii="Arial" w:hAnsi="Arial" w:cs="Times New Roman"/>
          <w:b/>
          <w:bCs/>
          <w:sz w:val="24"/>
          <w:szCs w:val="24"/>
          <w:lang w:eastAsia="ru-RU"/>
        </w:rPr>
        <w:t>. Общие положения</w:t>
      </w:r>
    </w:p>
    <w:p w:rsidR="00A85809" w:rsidRPr="00D23C2C"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p>
    <w:p w:rsidR="00A85809" w:rsidRPr="00D23C2C"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1.1. Предмет регулирования административного регламента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w:t>
      </w:r>
      <w:r w:rsidRPr="00D23C2C">
        <w:rPr>
          <w:rStyle w:val="11"/>
          <w:rFonts w:ascii="Arial" w:hAnsi="Arial" w:cs="Times New Roman"/>
          <w:sz w:val="24"/>
          <w:szCs w:val="24"/>
          <w:lang w:eastAsia="ru-RU"/>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поселок Боровский (далее - Администрация). </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tabs>
          <w:tab w:val="left" w:pos="3780"/>
          <w:tab w:val="left" w:pos="3960"/>
          <w:tab w:val="left" w:pos="4140"/>
          <w:tab w:val="left" w:pos="4320"/>
        </w:tabs>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1.2. Круг заявителей</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ab/>
        <w:t>Муниципальная услуга предоставляется: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поселок Боровский на условиях социального найма;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pStyle w:val="22"/>
        <w:tabs>
          <w:tab w:val="left" w:pos="720"/>
        </w:tabs>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II. Стандарт предоставления муниципальной услуги</w:t>
      </w:r>
    </w:p>
    <w:p w:rsidR="00A85809" w:rsidRPr="00D23C2C" w:rsidRDefault="00A85809" w:rsidP="00D23C2C">
      <w:pPr>
        <w:pStyle w:val="22"/>
        <w:spacing w:after="0" w:line="240" w:lineRule="auto"/>
        <w:ind w:firstLine="709"/>
        <w:jc w:val="both"/>
        <w:rPr>
          <w:rFonts w:ascii="Arial" w:hAnsi="Arial" w:cs="Times New Roman"/>
          <w:b/>
          <w:bCs/>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ab/>
        <w:t>2.1. Наименование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Приватизация муниципального жилищного фонда.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Муниципальная услуга включает следующие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приватизация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внесение изменений в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расторжение 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передача в муниципальную собственность ранее приватизированного жилого помещения.</w:t>
      </w:r>
    </w:p>
    <w:p w:rsidR="00A85809" w:rsidRPr="00D23C2C" w:rsidRDefault="00A85809" w:rsidP="00D23C2C">
      <w:pPr>
        <w:pStyle w:val="22"/>
        <w:spacing w:after="0" w:line="240" w:lineRule="auto"/>
        <w:ind w:firstLine="709"/>
        <w:jc w:val="both"/>
        <w:rPr>
          <w:rFonts w:ascii="Arial" w:hAnsi="Arial" w:cs="Times New Roman"/>
          <w:i/>
          <w:iCs/>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i/>
          <w:iCs/>
          <w:sz w:val="24"/>
          <w:szCs w:val="24"/>
          <w:lang w:eastAsia="ru-RU"/>
        </w:rPr>
        <w:tab/>
        <w:t>2</w:t>
      </w:r>
      <w:r w:rsidRPr="00D23C2C">
        <w:rPr>
          <w:rFonts w:ascii="Arial" w:hAnsi="Arial" w:cs="Times New Roman"/>
          <w:b/>
          <w:bCs/>
          <w:sz w:val="24"/>
          <w:szCs w:val="24"/>
          <w:lang w:eastAsia="ru-RU"/>
        </w:rPr>
        <w:t>.2. Наименование органа, предоставляющего муниципальную услугу</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Предоставление муниципальной услуги осуществляется Администрацией</w:t>
      </w:r>
      <w:r w:rsidRPr="00D23C2C">
        <w:rPr>
          <w:rFonts w:ascii="Arial" w:hAnsi="Arial" w:cs="Times New Roman"/>
          <w:color w:val="111111"/>
          <w:sz w:val="24"/>
          <w:szCs w:val="24"/>
          <w:lang w:eastAsia="ru-RU"/>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sz w:val="24"/>
          <w:szCs w:val="24"/>
          <w:lang w:eastAsia="ru-RU"/>
        </w:rPr>
        <w:t>Органом Администрации, непосредственно предоставляющим услугу, является отдел по социальной работе (далее – Отдел).</w:t>
      </w:r>
    </w:p>
    <w:p w:rsidR="00A85809" w:rsidRPr="00D23C2C" w:rsidRDefault="00A85809" w:rsidP="00D23C2C">
      <w:pPr>
        <w:pStyle w:val="afc"/>
        <w:suppressAutoHyphens/>
        <w:spacing w:after="0" w:line="240" w:lineRule="auto"/>
        <w:ind w:firstLine="709"/>
      </w:pPr>
      <w:r w:rsidRPr="00D23C2C">
        <w:rPr>
          <w:color w:val="000000"/>
        </w:rPr>
        <w:lastRenderedPageBreak/>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ab/>
        <w:t>2.3. Описание результата предоставления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ab/>
        <w:t>Результаты предоставления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а) при приватизации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об отказе в приватизации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б) при внесении изменений в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содержащее предложение заключить соглашение о внесении изменений в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об отказе во внесении изменений в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при расторжении 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содержащее предложение заключить соглашение о расторжении 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об отказе в расторжении 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г) при передаче в муниципальную собственность ранее приватизированного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уведомление об отказе в заключении договора безвозмездной передачи.</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suppressAutoHyphens/>
        <w:ind w:firstLine="709"/>
      </w:pPr>
      <w:r w:rsidRPr="00D23C2C">
        <w:rPr>
          <w:b/>
          <w:bCs/>
        </w:rPr>
        <w:t xml:space="preserve">2.4. Срок предоставления муниципальной услуги, </w:t>
      </w:r>
      <w:r w:rsidRPr="00D23C2C">
        <w:rPr>
          <w:b/>
          <w:bCs/>
          <w:color w:val="000000"/>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Срок предоставления муниципальной услуги со дня регистрации заявления о предоставлении муниципальной услуги в Администрации в соответствии с подразделом 2.13 Регламента до дня регистрации результата предоставления муниципальной услуги в Администрации составляет:</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а) при приватизации жилого помещения - 35 рабочих дней, но не более двух месяцев;</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б) при внесении изменений в договор приватизации - 5 рабочих дней;</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при расторжении договора приватизации - 22 рабочих дня;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г) при передаче в муниципальную собственность ранее приватизированного жилого помещения - 35 рабочих дней.</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suppressAutoHyphens/>
        <w:ind w:firstLine="709"/>
      </w:pPr>
      <w:r w:rsidRPr="00D23C2C">
        <w:rPr>
          <w:b/>
          <w:bCs/>
        </w:rPr>
        <w:t>2.5. Нормативные правовые акты, регулирующие отношения, возникающие в связи с предоставлением муниципальной</w:t>
      </w:r>
      <w:r w:rsidR="00B91DB1" w:rsidRPr="00D23C2C">
        <w:rPr>
          <w:b/>
          <w:bCs/>
        </w:rPr>
        <w:t xml:space="preserve"> </w:t>
      </w:r>
      <w:r w:rsidRPr="00D23C2C">
        <w:rPr>
          <w:b/>
          <w:bCs/>
        </w:rPr>
        <w:t>услуги</w:t>
      </w:r>
    </w:p>
    <w:p w:rsidR="00A85809" w:rsidRPr="00D23C2C" w:rsidRDefault="00A85809" w:rsidP="00D23C2C">
      <w:pPr>
        <w:pStyle w:val="afc"/>
        <w:tabs>
          <w:tab w:val="left" w:pos="0"/>
        </w:tabs>
        <w:suppressAutoHyphens/>
        <w:spacing w:after="0" w:line="240" w:lineRule="auto"/>
        <w:ind w:firstLine="709"/>
      </w:pPr>
      <w:r w:rsidRPr="00D23C2C">
        <w:rPr>
          <w:color w:val="000000"/>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w:t>
      </w:r>
      <w:r w:rsidRPr="00D23C2C">
        <w:rPr>
          <w:color w:val="000000"/>
          <w:vertAlign w:val="superscript"/>
        </w:rPr>
        <w:t xml:space="preserve"> </w:t>
      </w:r>
      <w:r w:rsidRPr="00D23C2C">
        <w:rPr>
          <w:color w:val="000000"/>
        </w:rPr>
        <w:t xml:space="preserve">Администрации по адресу: www.borovskiy-adm.ru, </w:t>
      </w:r>
      <w:r w:rsidRPr="00D23C2C">
        <w:rPr>
          <w:color w:val="000000"/>
          <w:kern w:val="2"/>
        </w:rPr>
        <w:t xml:space="preserve">в электронном региональном </w:t>
      </w:r>
      <w:r w:rsidRPr="00D23C2C">
        <w:rPr>
          <w:color w:val="000000"/>
          <w:kern w:val="2"/>
        </w:rPr>
        <w:lastRenderedPageBreak/>
        <w:t xml:space="preserve">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sidRPr="00D23C2C">
        <w:rPr>
          <w:rStyle w:val="11"/>
          <w:color w:val="000000"/>
          <w:kern w:val="2"/>
        </w:rPr>
        <w:t>в федеральной государственной информационной системе «Федеральный реестр государственных и муниципальных услуг (функций)»</w:t>
      </w:r>
      <w:r w:rsidRPr="00D23C2C">
        <w:rPr>
          <w:rStyle w:val="11"/>
          <w:kern w:val="2"/>
        </w:rPr>
        <w:t>.</w:t>
      </w:r>
    </w:p>
    <w:p w:rsidR="00A85809" w:rsidRPr="00D23C2C" w:rsidRDefault="00A85809" w:rsidP="00D23C2C">
      <w:pPr>
        <w:pStyle w:val="af3"/>
        <w:tabs>
          <w:tab w:val="left" w:pos="0"/>
        </w:tabs>
        <w:spacing w:before="0" w:after="0"/>
        <w:ind w:firstLine="709"/>
        <w:jc w:val="both"/>
        <w:rPr>
          <w:rFonts w:ascii="Arial" w:hAnsi="Arial" w:cs="Times New Roman"/>
          <w:sz w:val="24"/>
          <w:szCs w:val="24"/>
          <w:lang w:val="ru-RU" w:eastAsia="ru-RU"/>
        </w:rPr>
      </w:pPr>
    </w:p>
    <w:p w:rsidR="00A85809" w:rsidRPr="00D23C2C" w:rsidRDefault="00A85809" w:rsidP="00D23C2C">
      <w:pPr>
        <w:suppressAutoHyphens/>
        <w:ind w:firstLine="709"/>
      </w:pPr>
      <w:r w:rsidRPr="00D23C2C">
        <w:rPr>
          <w:rStyle w:val="11"/>
          <w:b/>
          <w:bCs/>
        </w:rPr>
        <w:tab/>
        <w:t>2.6. </w:t>
      </w:r>
      <w:r w:rsidRPr="00D23C2C">
        <w:rPr>
          <w:rStyle w:val="11"/>
          <w:b/>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85809" w:rsidRPr="00D23C2C" w:rsidRDefault="00A85809" w:rsidP="00D23C2C">
      <w:pPr>
        <w:pStyle w:val="1b"/>
        <w:suppressAutoHyphens/>
        <w:spacing w:before="0" w:after="0" w:line="240" w:lineRule="auto"/>
        <w:ind w:firstLine="709"/>
      </w:pPr>
      <w:r w:rsidRPr="00D23C2C">
        <w:rPr>
          <w:color w:val="000000"/>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w:t>
      </w:r>
      <w:r w:rsidRPr="00D23C2C">
        <w:rPr>
          <w:rStyle w:val="11"/>
        </w:rPr>
        <w:t>в Администрацию на бумажном носителе посредством почтового отправления, в</w:t>
      </w:r>
      <w:r w:rsidR="00B91DB1" w:rsidRPr="00D23C2C">
        <w:rPr>
          <w:rStyle w:val="11"/>
        </w:rPr>
        <w:t xml:space="preserve"> </w:t>
      </w:r>
      <w:r w:rsidRPr="00D23C2C">
        <w:rPr>
          <w:rStyle w:val="11"/>
        </w:rPr>
        <w:t>электронной форме посредством интернет-сайта «Портал услуг Тюменской области» (www.uslugi.admtyumen.ru) (далее - Региональный портал),</w:t>
      </w:r>
      <w:r w:rsidRPr="00D23C2C">
        <w:rPr>
          <w:rStyle w:val="12"/>
          <w:b/>
          <w:bCs/>
          <w:position w:val="0"/>
          <w:sz w:val="24"/>
        </w:rPr>
        <w:t xml:space="preserve"> </w:t>
      </w:r>
      <w:r w:rsidRPr="00D23C2C">
        <w:rPr>
          <w:rStyle w:val="12"/>
          <w:position w:val="0"/>
          <w:sz w:val="24"/>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w:t>
      </w:r>
      <w:r w:rsidRPr="00D23C2C">
        <w:rPr>
          <w:rStyle w:val="11"/>
        </w:rPr>
        <w:t>либо предоставляемых на бумажном носителе посредством</w:t>
      </w:r>
      <w:r w:rsidRPr="00D23C2C">
        <w:rPr>
          <w:rStyle w:val="11"/>
          <w:b/>
          <w:bCs/>
        </w:rPr>
        <w:t xml:space="preserve"> </w:t>
      </w:r>
      <w:r w:rsidRPr="00D23C2C">
        <w:rPr>
          <w:rStyle w:val="11"/>
        </w:rPr>
        <w:t xml:space="preserve">личного обращения в МФЦ </w:t>
      </w:r>
      <w:r w:rsidRPr="00D23C2C">
        <w:rPr>
          <w:rStyle w:val="11"/>
          <w:color w:val="000000"/>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2.6.1. Для предоставления муниципальной услуги в части приватизации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ab/>
        <w:t>1) заявление по</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 xml:space="preserve">в форме электронного документа, - </w:t>
      </w:r>
      <w:r w:rsidRPr="00D23C2C">
        <w:rPr>
          <w:rStyle w:val="11"/>
          <w:rFonts w:ascii="Arial" w:hAnsi="Arial" w:cs="Times New Roman"/>
          <w:color w:val="000000"/>
          <w:spacing w:val="-6"/>
          <w:sz w:val="24"/>
          <w:szCs w:val="24"/>
          <w:lang w:eastAsia="ru-RU"/>
        </w:rPr>
        <w:t>при обращении за предоставлением</w:t>
      </w:r>
      <w:r w:rsidRPr="00D23C2C">
        <w:rPr>
          <w:rStyle w:val="11"/>
          <w:rFonts w:ascii="Arial" w:hAnsi="Arial" w:cs="Times New Roman"/>
          <w:color w:val="000000"/>
          <w:sz w:val="24"/>
          <w:szCs w:val="24"/>
          <w:lang w:eastAsia="ru-RU"/>
        </w:rPr>
        <w:t xml:space="preserve"> муниципальной услуги в форме электронного документа;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ab/>
        <w:t>2) документ, удостоверяющий личность заявителя (представителя заявителя);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ab/>
        <w:t>3) документ, подтверждающий полномочия представителя заявителя;</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4) документ о праве пользования жилым помещением (один из указанных):</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 решение суда с отметкой о вступлении</w:t>
      </w:r>
      <w:r w:rsidR="00B91DB1" w:rsidRPr="00D23C2C">
        <w:rPr>
          <w:rStyle w:val="11"/>
          <w:rFonts w:ascii="Arial" w:hAnsi="Arial" w:cs="Times New Roman"/>
          <w:color w:val="000000"/>
          <w:sz w:val="24"/>
          <w:szCs w:val="24"/>
        </w:rPr>
        <w:t xml:space="preserve"> </w:t>
      </w:r>
      <w:r w:rsidRPr="00D23C2C">
        <w:rPr>
          <w:rStyle w:val="11"/>
          <w:rFonts w:ascii="Arial" w:hAnsi="Arial" w:cs="Times New Roman"/>
          <w:color w:val="000000"/>
          <w:sz w:val="24"/>
          <w:szCs w:val="24"/>
        </w:rPr>
        <w:t>в законную силу о признании права пользования жилым помещением на условиях социального найма;</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5) документы (сведения из них), подтверждающие</w:t>
      </w:r>
      <w:r w:rsidR="00B91DB1" w:rsidRPr="00D23C2C">
        <w:rPr>
          <w:rStyle w:val="11"/>
          <w:rFonts w:ascii="Arial" w:hAnsi="Arial" w:cs="Times New Roman"/>
          <w:color w:val="000000"/>
          <w:sz w:val="24"/>
          <w:szCs w:val="24"/>
        </w:rPr>
        <w:t xml:space="preserve"> </w:t>
      </w:r>
      <w:r w:rsidRPr="00D23C2C">
        <w:rPr>
          <w:rStyle w:val="11"/>
          <w:rFonts w:ascii="Arial" w:hAnsi="Arial" w:cs="Times New Roman"/>
          <w:color w:val="000000"/>
          <w:sz w:val="24"/>
          <w:szCs w:val="24"/>
        </w:rPr>
        <w:t xml:space="preserve">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w:t>
      </w:r>
      <w:r w:rsidRPr="00D23C2C">
        <w:rPr>
          <w:rStyle w:val="11"/>
          <w:rFonts w:ascii="Arial" w:hAnsi="Arial" w:cs="Times New Roman"/>
          <w:color w:val="000000"/>
          <w:sz w:val="24"/>
          <w:szCs w:val="24"/>
        </w:rPr>
        <w:lastRenderedPageBreak/>
        <w:t>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7) документы, подтверждающие согласие</w:t>
      </w:r>
      <w:r w:rsidRPr="00D23C2C">
        <w:rPr>
          <w:rStyle w:val="11"/>
          <w:rFonts w:ascii="Arial" w:hAnsi="Arial" w:cs="Times New Roman"/>
          <w:color w:val="C9211E"/>
          <w:sz w:val="24"/>
          <w:szCs w:val="24"/>
        </w:rPr>
        <w:t xml:space="preserve"> </w:t>
      </w:r>
      <w:r w:rsidRPr="00D23C2C">
        <w:rPr>
          <w:rStyle w:val="11"/>
          <w:rFonts w:ascii="Arial" w:hAnsi="Arial" w:cs="Times New Roman"/>
          <w:color w:val="000000"/>
          <w:sz w:val="24"/>
          <w:szCs w:val="24"/>
        </w:rPr>
        <w:t xml:space="preserve">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 </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sidRPr="00D23C2C">
        <w:rPr>
          <w:rFonts w:ascii="Arial" w:hAnsi="Arial" w:cs="Times New Roman"/>
          <w:sz w:val="24"/>
          <w:szCs w:val="24"/>
        </w:rPr>
        <w:t>(не требуется в случае приобретения дееспособности в полном объеме заявителем, не достигшим восемнадцатилетнего возраста)</w:t>
      </w:r>
      <w:r w:rsidRPr="00D23C2C">
        <w:rPr>
          <w:rStyle w:val="11"/>
          <w:rFonts w:ascii="Arial" w:hAnsi="Arial" w:cs="Times New Roman"/>
          <w:color w:val="000000"/>
          <w:sz w:val="24"/>
          <w:szCs w:val="24"/>
        </w:rPr>
        <w:t>;</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10 )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A85809" w:rsidRPr="00D23C2C" w:rsidRDefault="00A85809" w:rsidP="00D23C2C">
      <w:pPr>
        <w:suppressAutoHyphens/>
        <w:ind w:firstLine="709"/>
        <w:contextualSpacing/>
      </w:pPr>
      <w:r w:rsidRPr="00D23C2C">
        <w:tab/>
        <w:t>11 )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r w:rsidRPr="00D23C2C">
        <w:rPr>
          <w:rStyle w:val="11"/>
          <w:color w:val="000000"/>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2.6.2. Для предоставления муниципальной услуги в части внесения изменений в договор приватизации:</w:t>
      </w:r>
    </w:p>
    <w:p w:rsidR="00A85809" w:rsidRPr="00D23C2C" w:rsidRDefault="00A85809" w:rsidP="00D23C2C">
      <w:pPr>
        <w:suppressAutoHyphens/>
        <w:ind w:firstLine="709"/>
      </w:pPr>
      <w:r w:rsidRPr="00D23C2C">
        <w:rPr>
          <w:rStyle w:val="11"/>
          <w:color w:val="000000"/>
        </w:rPr>
        <w:tab/>
        <w:t>1) заявление по</w:t>
      </w:r>
      <w:r w:rsidR="00B91DB1" w:rsidRPr="00D23C2C">
        <w:rPr>
          <w:rStyle w:val="11"/>
          <w:color w:val="000000"/>
        </w:rPr>
        <w:t xml:space="preserve"> </w:t>
      </w:r>
      <w:r w:rsidRPr="00D23C2C">
        <w:rPr>
          <w:rStyle w:val="11"/>
          <w:color w:val="000000"/>
        </w:rPr>
        <w:t xml:space="preserve">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D23C2C">
        <w:rPr>
          <w:rStyle w:val="11"/>
          <w:color w:val="111111"/>
        </w:rPr>
        <w:t>(</w:t>
      </w:r>
      <w:r w:rsidRPr="00D23C2C">
        <w:rPr>
          <w:color w:val="111111"/>
          <w:u w:val="single"/>
        </w:rPr>
        <w:t>http://uslugi.admtyumen.ru/</w:t>
      </w:r>
      <w:r w:rsidRPr="00D23C2C">
        <w:rPr>
          <w:rStyle w:val="11"/>
          <w:color w:val="111111"/>
          <w:u w:val="single"/>
        </w:rPr>
        <w:t xml:space="preserve">) </w:t>
      </w:r>
      <w:r w:rsidRPr="00D23C2C">
        <w:rPr>
          <w:rStyle w:val="11"/>
          <w:color w:val="111111"/>
        </w:rPr>
        <w:t>в</w:t>
      </w:r>
      <w:r w:rsidRPr="00D23C2C">
        <w:rPr>
          <w:rStyle w:val="11"/>
          <w:color w:val="000000"/>
        </w:rPr>
        <w:t xml:space="preserve"> форме эл</w:t>
      </w:r>
      <w:r w:rsidRPr="00D23C2C">
        <w:rPr>
          <w:rStyle w:val="11"/>
          <w:color w:val="000000"/>
          <w:spacing w:val="-4"/>
        </w:rPr>
        <w:t>ектронного документа, - при обращении за предоставлением</w:t>
      </w:r>
      <w:r w:rsidRPr="00D23C2C">
        <w:rPr>
          <w:rStyle w:val="11"/>
          <w:color w:val="000000"/>
        </w:rPr>
        <w:t xml:space="preserve"> муниципальной услуги в электронной форме с использованием Регионального портала;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ab/>
        <w:t>2) документ удостоверяющий личность заявителя (представителя заявителя);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lastRenderedPageBreak/>
        <w:tab/>
        <w:t>3) документ, подтверждающий полномочия представителя заявителя;</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ab/>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6) </w:t>
      </w:r>
      <w:r w:rsidRPr="00D23C2C">
        <w:rPr>
          <w:rStyle w:val="11"/>
          <w:rFonts w:ascii="Arial" w:hAnsi="Arial" w:cs="Times New Roman"/>
          <w:color w:val="000000"/>
          <w:sz w:val="24"/>
          <w:szCs w:val="24"/>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2.6.3. Для предоставления муниципальной услуги в части расторжения</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1) заявление по</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sidRPr="00D23C2C">
        <w:rPr>
          <w:rStyle w:val="11"/>
          <w:rFonts w:ascii="Arial" w:hAnsi="Arial" w:cs="Times New Roman"/>
          <w:color w:val="111111"/>
          <w:sz w:val="24"/>
          <w:szCs w:val="24"/>
          <w:lang w:eastAsia="ru-RU"/>
        </w:rPr>
        <w:t xml:space="preserve"> (</w:t>
      </w:r>
      <w:r w:rsidRPr="00D23C2C">
        <w:rPr>
          <w:rFonts w:ascii="Arial" w:hAnsi="Arial" w:cs="Times New Roman"/>
          <w:color w:val="111111"/>
          <w:sz w:val="24"/>
          <w:szCs w:val="24"/>
          <w:u w:val="single"/>
          <w:lang w:eastAsia="ru-RU"/>
        </w:rPr>
        <w:t>http://uslugi.admtyumen.ru/</w:t>
      </w:r>
      <w:r w:rsidRPr="00D23C2C">
        <w:rPr>
          <w:rStyle w:val="11"/>
          <w:rFonts w:ascii="Arial" w:hAnsi="Arial" w:cs="Times New Roman"/>
          <w:color w:val="111111"/>
          <w:sz w:val="24"/>
          <w:szCs w:val="24"/>
          <w:lang w:eastAsia="ru-RU"/>
        </w:rPr>
        <w:t xml:space="preserve">) </w:t>
      </w:r>
      <w:r w:rsidRPr="00D23C2C">
        <w:rPr>
          <w:rStyle w:val="11"/>
          <w:rFonts w:ascii="Arial" w:hAnsi="Arial" w:cs="Times New Roman"/>
          <w:color w:val="000000"/>
          <w:sz w:val="24"/>
          <w:szCs w:val="24"/>
          <w:lang w:eastAsia="ru-RU"/>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 документ, удостоверяющий личность заявителя (представителя заявителя);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3) документ, подтверждающий полномочия представителя заявителя;</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4) согласия, выраженные в письменной форме, граждан, указанных в договоре приватизации, на расторжение договора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A85809" w:rsidRPr="00D23C2C" w:rsidRDefault="00A85809" w:rsidP="00D23C2C">
      <w:pPr>
        <w:suppressAutoHyphens/>
        <w:ind w:firstLine="709"/>
        <w:contextualSpacing/>
      </w:pPr>
      <w:r w:rsidRPr="00D23C2C">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Pr="00D23C2C">
        <w:rPr>
          <w:color w:val="000000"/>
        </w:rPr>
        <w:t xml:space="preserve"> отличия указанных личных данных заявителя от данных, содержащихся в документах);</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highlight w:val="white"/>
        </w:rPr>
        <w:t>6) </w:t>
      </w:r>
      <w:r w:rsidRPr="00D23C2C">
        <w:rPr>
          <w:rStyle w:val="11"/>
          <w:rFonts w:ascii="Arial" w:hAnsi="Arial" w:cs="Times New Roman"/>
          <w:color w:val="000000"/>
          <w:sz w:val="24"/>
          <w:szCs w:val="24"/>
          <w:highlight w:val="white"/>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2.6.4. Для предоставления муниципальной услуги в части передачи в муниципальную собственность ранее приватизированного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1) заявление по</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 xml:space="preserve">форме, указанной в приложении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Pr="00D23C2C">
        <w:rPr>
          <w:rStyle w:val="11"/>
          <w:rFonts w:ascii="Arial" w:hAnsi="Arial" w:cs="Times New Roman"/>
          <w:color w:val="111111"/>
          <w:sz w:val="24"/>
          <w:szCs w:val="24"/>
          <w:lang w:eastAsia="ru-RU"/>
        </w:rPr>
        <w:t>(</w:t>
      </w:r>
      <w:r w:rsidRPr="00D23C2C">
        <w:rPr>
          <w:rFonts w:ascii="Arial" w:hAnsi="Arial" w:cs="Times New Roman"/>
          <w:color w:val="111111"/>
          <w:sz w:val="24"/>
          <w:szCs w:val="24"/>
          <w:u w:val="single"/>
          <w:lang w:eastAsia="ru-RU"/>
        </w:rPr>
        <w:t>http://uslugi.admtyumen.ru/</w:t>
      </w:r>
      <w:r w:rsidRPr="00D23C2C">
        <w:rPr>
          <w:rStyle w:val="11"/>
          <w:rFonts w:ascii="Arial" w:hAnsi="Arial" w:cs="Times New Roman"/>
          <w:color w:val="111111"/>
          <w:sz w:val="24"/>
          <w:szCs w:val="24"/>
          <w:lang w:eastAsia="ru-RU"/>
        </w:rPr>
        <w:t>) в</w:t>
      </w:r>
      <w:r w:rsidRPr="00D23C2C">
        <w:rPr>
          <w:rStyle w:val="11"/>
          <w:rFonts w:ascii="Arial" w:hAnsi="Arial" w:cs="Times New Roman"/>
          <w:color w:val="000000"/>
          <w:sz w:val="24"/>
          <w:szCs w:val="24"/>
          <w:lang w:eastAsia="ru-RU"/>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lastRenderedPageBreak/>
        <w:tab/>
        <w:t>2) документ удостоверяющий личность заявителя (представителя заявителя);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3) документ, подтверждающий полномочия представителя заявителя;</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highlight w:val="white"/>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r w:rsidRPr="00D23C2C">
        <w:rPr>
          <w:rStyle w:val="11"/>
          <w:rFonts w:ascii="Arial" w:hAnsi="Arial" w:cs="Times New Roman"/>
          <w:color w:val="000000"/>
          <w:sz w:val="24"/>
          <w:szCs w:val="24"/>
          <w:highlight w:val="white"/>
        </w:rPr>
        <w:t>представление отдельного документа не требуется, в случае проставления соответствующей отметки и подписи лица в заявлении об оказании услуги)</w:t>
      </w:r>
      <w:r w:rsidRPr="00D23C2C">
        <w:rPr>
          <w:rFonts w:ascii="Arial" w:hAnsi="Arial" w:cs="Times New Roman"/>
          <w:color w:val="000000"/>
          <w:sz w:val="24"/>
          <w:szCs w:val="24"/>
          <w:highlight w:val="white"/>
        </w:rPr>
        <w:t xml:space="preserve">; </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rsidR="00A85809" w:rsidRPr="00D23C2C" w:rsidRDefault="00A85809" w:rsidP="00D23C2C">
      <w:pPr>
        <w:suppressAutoHyphens/>
        <w:ind w:firstLine="709"/>
      </w:pPr>
      <w:r w:rsidRPr="00D23C2C">
        <w:rPr>
          <w:color w:val="000000"/>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0FF8" w:rsidRDefault="001A0FF8" w:rsidP="00D23C2C">
      <w:pPr>
        <w:suppressAutoHyphens/>
        <w:ind w:firstLine="709"/>
        <w:rPr>
          <w:rStyle w:val="11"/>
          <w:color w:val="000000"/>
        </w:rPr>
      </w:pPr>
      <w:r w:rsidRPr="001A0FF8">
        <w:rPr>
          <w:rStyle w:val="11"/>
          <w:color w:val="000000"/>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r w:rsidRPr="001A0FF8">
        <w:t xml:space="preserve"> </w:t>
      </w:r>
      <w:r>
        <w:t>(</w:t>
      </w:r>
      <w:r>
        <w:t xml:space="preserve">абзац </w:t>
      </w:r>
      <w:r>
        <w:t xml:space="preserve">в редакции постановления от </w:t>
      </w:r>
      <w:hyperlink r:id="rId14" w:tgtFrame="ChangingDocument" w:history="1">
        <w:r>
          <w:rPr>
            <w:rStyle w:val="ac"/>
          </w:rPr>
          <w:t>10.06.2024 №14</w:t>
        </w:r>
      </w:hyperlink>
      <w:r>
        <w:t>)</w:t>
      </w:r>
    </w:p>
    <w:p w:rsidR="00A85809" w:rsidRPr="00D23C2C" w:rsidRDefault="00A85809" w:rsidP="00D23C2C">
      <w:pPr>
        <w:suppressAutoHyphens/>
        <w:ind w:firstLine="709"/>
      </w:pPr>
      <w:r w:rsidRPr="00D23C2C">
        <w:rPr>
          <w:rStyle w:val="11"/>
          <w:color w:val="000000"/>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r w:rsidRPr="00D23C2C">
        <w:rPr>
          <w:rStyle w:val="11"/>
        </w:rPr>
        <w:t xml:space="preserve">При обращении посредством Единого портала, Регионального портала, указанный документ должен быть подписан электронной подписью, требования к </w:t>
      </w:r>
      <w:r w:rsidRPr="00D23C2C">
        <w:rPr>
          <w:rStyle w:val="11"/>
        </w:rPr>
        <w:lastRenderedPageBreak/>
        <w:t>которой устанавливаются законодательством Российской Федерации, регулирующим отношения в области использования электронных подписей.</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ab/>
        <w:t xml:space="preserve">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w:t>
      </w:r>
    </w:p>
    <w:p w:rsidR="00A85809" w:rsidRPr="00D23C2C" w:rsidRDefault="00A85809" w:rsidP="00D23C2C">
      <w:pPr>
        <w:suppressAutoHyphens/>
        <w:ind w:firstLine="709"/>
      </w:pPr>
      <w:r w:rsidRPr="00D23C2C">
        <w:rPr>
          <w:rStyle w:val="11"/>
          <w:color w:val="000000"/>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Style w:val="11"/>
          <w:rFonts w:ascii="Arial" w:hAnsi="Arial" w:cs="Times New Roman"/>
          <w:bCs/>
          <w:sz w:val="24"/>
          <w:szCs w:val="24"/>
          <w:lang w:eastAsia="ru-RU"/>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A85809" w:rsidRPr="00D23C2C" w:rsidRDefault="00A85809" w:rsidP="00D23C2C">
      <w:pPr>
        <w:suppressAutoHyphens/>
        <w:ind w:firstLine="709"/>
      </w:pPr>
      <w:r w:rsidRPr="00D23C2C">
        <w:rPr>
          <w:rStyle w:val="11"/>
        </w:rPr>
        <w:t>2.6.7. Документы, прилагаемые к заявлению, представляемые в электронной форме, направляются в следующих форматах:</w:t>
      </w:r>
    </w:p>
    <w:p w:rsidR="00A85809" w:rsidRPr="00D23C2C" w:rsidRDefault="00A85809" w:rsidP="00D23C2C">
      <w:pPr>
        <w:suppressAutoHyphens/>
        <w:ind w:firstLine="709"/>
      </w:pPr>
      <w:r w:rsidRPr="00D23C2C">
        <w:t>а) xml - для документов, в отношении которых утверждены формы и требования по формированию электронных документов в виде файлов в формате xml;</w:t>
      </w:r>
    </w:p>
    <w:p w:rsidR="00A85809" w:rsidRPr="00D23C2C" w:rsidRDefault="00A85809" w:rsidP="00D23C2C">
      <w:pPr>
        <w:pStyle w:val="afc"/>
        <w:suppressAutoHyphens/>
        <w:spacing w:after="0" w:line="240" w:lineRule="auto"/>
        <w:ind w:firstLine="709"/>
      </w:pPr>
      <w:r w:rsidRPr="00D23C2C">
        <w:t>б) doc, docx, odt - для документов с текстовым содержанием, не включающим формулы;</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 xml:space="preserve">в) </w:t>
      </w:r>
      <w:r w:rsidRPr="00D23C2C">
        <w:rPr>
          <w:rFonts w:ascii="Arial" w:hAnsi="Arial" w:cs="Times New Roman"/>
          <w:sz w:val="24"/>
          <w:szCs w:val="24"/>
          <w:lang w:val="en-US" w:eastAsia="ru-RU"/>
        </w:rPr>
        <w:t>xls</w:t>
      </w:r>
      <w:r w:rsidRPr="00D23C2C">
        <w:rPr>
          <w:rFonts w:ascii="Arial" w:hAnsi="Arial" w:cs="Times New Roman"/>
          <w:sz w:val="24"/>
          <w:szCs w:val="24"/>
          <w:lang w:eastAsia="ru-RU"/>
        </w:rPr>
        <w:t xml:space="preserve">, </w:t>
      </w:r>
      <w:r w:rsidRPr="00D23C2C">
        <w:rPr>
          <w:rFonts w:ascii="Arial" w:hAnsi="Arial" w:cs="Times New Roman"/>
          <w:sz w:val="24"/>
          <w:szCs w:val="24"/>
          <w:lang w:val="en-US" w:eastAsia="ru-RU"/>
        </w:rPr>
        <w:t>xlsx</w:t>
      </w:r>
      <w:r w:rsidRPr="00D23C2C">
        <w:rPr>
          <w:rFonts w:ascii="Arial" w:hAnsi="Arial" w:cs="Times New Roman"/>
          <w:sz w:val="24"/>
          <w:szCs w:val="24"/>
          <w:lang w:eastAsia="ru-RU"/>
        </w:rPr>
        <w:t xml:space="preserve">, </w:t>
      </w:r>
      <w:r w:rsidRPr="00D23C2C">
        <w:rPr>
          <w:rFonts w:ascii="Arial" w:hAnsi="Arial" w:cs="Times New Roman"/>
          <w:sz w:val="24"/>
          <w:szCs w:val="24"/>
          <w:lang w:val="en-US" w:eastAsia="ru-RU"/>
        </w:rPr>
        <w:t>ods</w:t>
      </w:r>
      <w:r w:rsidRPr="00D23C2C">
        <w:rPr>
          <w:rFonts w:ascii="Arial" w:hAnsi="Arial" w:cs="Times New Roman"/>
          <w:sz w:val="24"/>
          <w:szCs w:val="24"/>
          <w:lang w:eastAsia="ru-RU"/>
        </w:rPr>
        <w:t xml:space="preserve"> - для документов, содержащих расчеты; </w:t>
      </w:r>
    </w:p>
    <w:p w:rsidR="00A85809" w:rsidRPr="00D23C2C" w:rsidRDefault="00A85809" w:rsidP="00D23C2C">
      <w:pPr>
        <w:pStyle w:val="afc"/>
        <w:suppressAutoHyphens/>
        <w:spacing w:after="0" w:line="240" w:lineRule="auto"/>
        <w:ind w:firstLine="709"/>
      </w:pPr>
      <w:r w:rsidRPr="00D23C2C">
        <w:t>г)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5809" w:rsidRPr="00D23C2C" w:rsidRDefault="00A85809" w:rsidP="00D23C2C">
      <w:pPr>
        <w:pStyle w:val="afc"/>
        <w:suppressAutoHyphens/>
        <w:spacing w:after="0" w:line="240" w:lineRule="auto"/>
        <w:ind w:firstLine="709"/>
      </w:pPr>
      <w:r w:rsidRPr="00D23C2C">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85809" w:rsidRPr="00D23C2C" w:rsidRDefault="00A85809" w:rsidP="00D23C2C">
      <w:pPr>
        <w:pStyle w:val="afc"/>
        <w:suppressAutoHyphens/>
        <w:spacing w:after="0" w:line="240" w:lineRule="auto"/>
        <w:ind w:firstLine="709"/>
      </w:pPr>
      <w:r w:rsidRPr="00D23C2C">
        <w:t>«черно-белый» (при отсутствии в документе графических изображений и (или) цветного текста);</w:t>
      </w:r>
    </w:p>
    <w:p w:rsidR="00A85809" w:rsidRPr="00D23C2C" w:rsidRDefault="00A85809" w:rsidP="00D23C2C">
      <w:pPr>
        <w:pStyle w:val="afc"/>
        <w:suppressAutoHyphens/>
        <w:spacing w:after="0" w:line="240" w:lineRule="auto"/>
        <w:ind w:firstLine="709"/>
      </w:pPr>
      <w:r w:rsidRPr="00D23C2C">
        <w:t>«оттенки серого» (при наличии в документе графических изображений, отличных от цветного графического изображения);</w:t>
      </w:r>
    </w:p>
    <w:p w:rsidR="00A85809" w:rsidRPr="00D23C2C" w:rsidRDefault="00A85809" w:rsidP="00D23C2C">
      <w:pPr>
        <w:pStyle w:val="afc"/>
        <w:suppressAutoHyphens/>
        <w:spacing w:after="0" w:line="240" w:lineRule="auto"/>
        <w:ind w:firstLine="709"/>
      </w:pPr>
      <w:r w:rsidRPr="00D23C2C">
        <w:t>«цветной» или «режим полной цветопередачи» (при наличии в документе цветных графических изображений либо цветного текста).</w:t>
      </w:r>
    </w:p>
    <w:p w:rsidR="00A85809" w:rsidRPr="00D23C2C" w:rsidRDefault="00A85809" w:rsidP="00D23C2C">
      <w:pPr>
        <w:pStyle w:val="afc"/>
        <w:suppressAutoHyphens/>
        <w:spacing w:after="0" w:line="240" w:lineRule="auto"/>
        <w:ind w:firstLine="709"/>
      </w:pPr>
      <w:r w:rsidRPr="00D23C2C">
        <w:t>Количество файлов должно соответствовать количеству документов, каждый из которых содержит текстовую и (или) графическую информацию.</w:t>
      </w:r>
    </w:p>
    <w:p w:rsidR="00A85809" w:rsidRPr="00D23C2C" w:rsidRDefault="00A85809" w:rsidP="00D23C2C">
      <w:pPr>
        <w:pStyle w:val="afc"/>
        <w:suppressAutoHyphens/>
        <w:spacing w:after="0" w:line="240" w:lineRule="auto"/>
        <w:ind w:firstLine="709"/>
      </w:pPr>
      <w:r w:rsidRPr="00D23C2C">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sz w:val="24"/>
          <w:szCs w:val="24"/>
          <w:lang w:eastAsia="ru-RU"/>
        </w:rPr>
        <w:tab/>
        <w:t>Документы, подлежащие представлению в форматах xls, xlsx или ods, формируются в виде отдельного документа, представляемого в электронной форме.</w:t>
      </w:r>
    </w:p>
    <w:p w:rsidR="00A85809" w:rsidRPr="00D23C2C" w:rsidRDefault="00A85809" w:rsidP="00D23C2C">
      <w:pPr>
        <w:suppressAutoHyphens/>
        <w:ind w:firstLine="709"/>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85809" w:rsidRPr="00D23C2C" w:rsidRDefault="00A85809" w:rsidP="00D23C2C">
      <w:pPr>
        <w:suppressAutoHyphens/>
        <w:ind w:firstLine="709"/>
      </w:pPr>
      <w:r w:rsidRPr="00D23C2C">
        <w:rPr>
          <w:rStyle w:val="11"/>
          <w:color w:val="000000"/>
        </w:rPr>
        <w:t>Документы, сведения (информация), которые могут быть представлены</w:t>
      </w:r>
      <w:r w:rsidR="00B91DB1" w:rsidRPr="00D23C2C">
        <w:rPr>
          <w:rStyle w:val="11"/>
          <w:color w:val="000000"/>
        </w:rPr>
        <w:t xml:space="preserve"> </w:t>
      </w:r>
      <w:r w:rsidRPr="00D23C2C">
        <w:rPr>
          <w:rStyle w:val="11"/>
          <w:color w:val="000000"/>
        </w:rPr>
        <w:t>заявителем (представителем заявителя) по желанию или</w:t>
      </w:r>
      <w:r w:rsidR="00B91DB1" w:rsidRPr="00D23C2C">
        <w:rPr>
          <w:rStyle w:val="11"/>
          <w:color w:val="000000"/>
        </w:rPr>
        <w:t xml:space="preserve"> </w:t>
      </w:r>
      <w:r w:rsidRPr="00D23C2C">
        <w:rPr>
          <w:rStyle w:val="11"/>
        </w:rPr>
        <w:t xml:space="preserve">запрашиваются в порядке межведомственного информационного взаимодействия </w:t>
      </w:r>
      <w:r w:rsidRPr="00D23C2C">
        <w:rPr>
          <w:rStyle w:val="11"/>
          <w:color w:val="000000"/>
        </w:rPr>
        <w:t>в случае их непредставления заявителем (представителем заявителя) путем направления Отделом следующих запросов</w:t>
      </w:r>
      <w:r w:rsidRPr="00D23C2C">
        <w:rPr>
          <w:color w:val="000000"/>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2.7.1. Для предоставления муниципальной услуги в части приватизации жилого помещения запрашиваются:</w:t>
      </w:r>
    </w:p>
    <w:p w:rsidR="00A85809" w:rsidRPr="00D23C2C" w:rsidRDefault="00A85809" w:rsidP="00D23C2C">
      <w:pPr>
        <w:suppressAutoHyphens/>
        <w:ind w:firstLine="709"/>
        <w:contextualSpacing/>
      </w:pPr>
      <w:r w:rsidRPr="00D23C2C">
        <w:rPr>
          <w:rStyle w:val="11"/>
          <w:color w:val="000000"/>
        </w:rPr>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 </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 xml:space="preserve">4) документы, подтверждающие регистрацию по месту жительства с 11.07.1991 </w:t>
      </w:r>
      <w:r w:rsidRPr="00D23C2C">
        <w:rPr>
          <w:rFonts w:ascii="Arial" w:hAnsi="Arial" w:cs="Times New Roman"/>
          <w:color w:val="000000"/>
          <w:sz w:val="24"/>
          <w:szCs w:val="24"/>
        </w:rPr>
        <w:t xml:space="preserve">либо с момента наступления совершеннолетия, если совершеннолетие наступило после 11.07.1991, </w:t>
      </w:r>
      <w:r w:rsidRPr="00D23C2C">
        <w:rPr>
          <w:rFonts w:ascii="Arial" w:hAnsi="Arial" w:cs="Times New Roman"/>
          <w:sz w:val="24"/>
          <w:szCs w:val="24"/>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w:t>
      </w:r>
      <w:r w:rsidR="00B91DB1" w:rsidRPr="00D23C2C">
        <w:rPr>
          <w:rFonts w:ascii="Arial" w:hAnsi="Arial" w:cs="Times New Roman"/>
          <w:sz w:val="24"/>
          <w:szCs w:val="24"/>
        </w:rPr>
        <w:t xml:space="preserve"> </w:t>
      </w:r>
      <w:r w:rsidRPr="00D23C2C">
        <w:rPr>
          <w:rFonts w:ascii="Arial" w:hAnsi="Arial" w:cs="Times New Roman"/>
          <w:sz w:val="24"/>
          <w:szCs w:val="24"/>
        </w:rPr>
        <w:t>месту жительства не подтверждаются паспортом гражданина Российской Федерации</w:t>
      </w:r>
      <w:r w:rsidRPr="00D23C2C">
        <w:rPr>
          <w:rFonts w:ascii="Arial" w:hAnsi="Arial" w:cs="Times New Roman"/>
          <w:color w:val="000000"/>
          <w:sz w:val="24"/>
          <w:szCs w:val="24"/>
        </w:rPr>
        <w:t>;</w:t>
      </w:r>
    </w:p>
    <w:p w:rsidR="00A85809" w:rsidRPr="00D23C2C" w:rsidRDefault="00A85809" w:rsidP="00D23C2C">
      <w:pPr>
        <w:suppressAutoHyphens/>
        <w:ind w:firstLine="709"/>
        <w:contextualSpacing/>
      </w:pPr>
      <w:r w:rsidRPr="00D23C2C">
        <w:t>5) документы о зарегистрированных правах на недвижимое имущество для граждан, менявших место жительства после 11.07.1991</w:t>
      </w:r>
      <w:r w:rsidRPr="00D23C2C">
        <w:rPr>
          <w:color w:val="000000"/>
        </w:rPr>
        <w:t xml:space="preserve"> либо с момента наступления совершеннолетия, если совершеннолетие наступило после 11.07.1991 </w:t>
      </w:r>
      <w:r w:rsidRPr="00D23C2C">
        <w:t>(подтверждающие участие либо неучастие заявителя в приватизации жилых помещений в населенных пунктах проживания после 11.07.1991):</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ab/>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ab/>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rPr>
        <w:t>В случае смены фамилии, имени, отчества</w:t>
      </w:r>
      <w:r w:rsidR="00B91DB1" w:rsidRPr="00D23C2C">
        <w:rPr>
          <w:rFonts w:ascii="Arial" w:hAnsi="Arial" w:cs="Times New Roman"/>
          <w:color w:val="000000"/>
          <w:sz w:val="24"/>
          <w:szCs w:val="24"/>
        </w:rPr>
        <w:t xml:space="preserve"> </w:t>
      </w:r>
      <w:r w:rsidRPr="00D23C2C">
        <w:rPr>
          <w:rFonts w:ascii="Arial" w:hAnsi="Arial" w:cs="Times New Roman"/>
          <w:color w:val="000000"/>
          <w:sz w:val="24"/>
          <w:szCs w:val="24"/>
        </w:rPr>
        <w:t>справки должны быть представлены со всеми имеющимися изменениями;</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rPr>
        <w:lastRenderedPageBreak/>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color w:val="000000"/>
          <w:sz w:val="24"/>
          <w:szCs w:val="24"/>
          <w:highlight w:val="white"/>
        </w:rPr>
        <w:t xml:space="preserve">8) сведения </w:t>
      </w:r>
      <w:r w:rsidRPr="00D23C2C">
        <w:rPr>
          <w:rStyle w:val="11"/>
          <w:rFonts w:ascii="Arial" w:hAnsi="Arial" w:cs="Times New Roman"/>
          <w:color w:val="000000"/>
          <w:sz w:val="24"/>
          <w:szCs w:val="24"/>
          <w:highlight w:val="white"/>
        </w:rPr>
        <w:t xml:space="preserve">Управления Министерства внутренних дел России </w:t>
      </w:r>
      <w:r w:rsidRPr="00D23C2C">
        <w:rPr>
          <w:rFonts w:ascii="Arial" w:hAnsi="Arial" w:cs="Times New Roman"/>
          <w:color w:val="000000"/>
          <w:sz w:val="24"/>
          <w:szCs w:val="24"/>
          <w:highlight w:val="white"/>
        </w:rPr>
        <w:t xml:space="preserve">о лицах зарегистрированных по месту пребывания или по месту жительства, а также состоящих на миграционном учете, совместно по одному адресу. </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2.7.2. Для предоставления муниципальной услуги в части внесения изменений в договор приватизации:</w:t>
      </w:r>
    </w:p>
    <w:p w:rsidR="00A85809" w:rsidRPr="00D23C2C" w:rsidRDefault="00A85809" w:rsidP="00D23C2C">
      <w:pPr>
        <w:suppressAutoHyphens/>
        <w:ind w:firstLine="709"/>
        <w:contextualSpacing/>
      </w:pPr>
      <w:r w:rsidRPr="00D23C2C">
        <w:rPr>
          <w:rStyle w:val="11"/>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A85809" w:rsidRPr="00D23C2C" w:rsidRDefault="00A85809" w:rsidP="00D23C2C">
      <w:pPr>
        <w:suppressAutoHyphens/>
        <w:ind w:firstLine="709"/>
        <w:contextualSpacing/>
      </w:pPr>
      <w:r w:rsidRPr="00D23C2C">
        <w:rPr>
          <w:rStyle w:val="11"/>
          <w:color w:val="000000"/>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2.7.3. Для предоставления муниципальной услуги в части расторжения</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договора приватизации:</w:t>
      </w:r>
    </w:p>
    <w:p w:rsidR="00A85809" w:rsidRPr="00D23C2C" w:rsidRDefault="00A85809" w:rsidP="00D23C2C">
      <w:pPr>
        <w:suppressAutoHyphens/>
        <w:ind w:firstLine="709"/>
        <w:contextualSpacing/>
      </w:pPr>
      <w:r w:rsidRPr="00D23C2C">
        <w:rPr>
          <w:rStyle w:val="11"/>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A85809" w:rsidRPr="00D23C2C" w:rsidRDefault="00A85809" w:rsidP="00D23C2C">
      <w:pPr>
        <w:suppressAutoHyphens/>
        <w:ind w:firstLine="709"/>
        <w:contextualSpacing/>
      </w:pPr>
      <w:r w:rsidRPr="00D23C2C">
        <w:rPr>
          <w:rStyle w:val="11"/>
          <w:color w:val="000000"/>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D23C2C">
        <w:rPr>
          <w:rStyle w:val="11"/>
          <w:color w:val="111111"/>
        </w:rPr>
        <w:t>ый</w:t>
      </w:r>
      <w:r w:rsidRPr="00D23C2C">
        <w:rPr>
          <w:rStyle w:val="11"/>
          <w:color w:val="000000"/>
        </w:rPr>
        <w:t xml:space="preserve"> в заявлении о расторжении договора приватизации;</w:t>
      </w:r>
    </w:p>
    <w:p w:rsidR="00A85809" w:rsidRPr="00D23C2C" w:rsidRDefault="00A85809" w:rsidP="00D23C2C">
      <w:pPr>
        <w:suppressAutoHyphens/>
        <w:ind w:firstLine="709"/>
        <w:contextualSpacing/>
      </w:pPr>
      <w:r w:rsidRPr="00D23C2C">
        <w:rPr>
          <w:rStyle w:val="11"/>
          <w:color w:val="000000"/>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A85809" w:rsidRPr="00D23C2C" w:rsidRDefault="00A85809" w:rsidP="00D23C2C">
      <w:pPr>
        <w:suppressAutoHyphens/>
        <w:ind w:firstLine="709"/>
        <w:contextualSpacing/>
      </w:pPr>
      <w:r w:rsidRPr="00D23C2C">
        <w:rPr>
          <w:rStyle w:val="11"/>
          <w:color w:val="000000"/>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2.7.4. Для предоставления муниципальной услуги в части передачи в муниципальную собственность ранее приватизированного жилого помещения:</w:t>
      </w:r>
    </w:p>
    <w:p w:rsidR="00A85809" w:rsidRPr="00D23C2C" w:rsidRDefault="00A85809" w:rsidP="00D23C2C">
      <w:pPr>
        <w:suppressAutoHyphens/>
        <w:ind w:firstLine="709"/>
        <w:contextualSpacing/>
      </w:pPr>
      <w:r w:rsidRPr="00D23C2C">
        <w:rPr>
          <w:rStyle w:val="11"/>
          <w:color w:val="000000"/>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A85809" w:rsidRPr="00D23C2C" w:rsidRDefault="00A85809" w:rsidP="00D23C2C">
      <w:pPr>
        <w:suppressAutoHyphens/>
        <w:ind w:firstLine="709"/>
        <w:contextualSpacing/>
      </w:pPr>
      <w:r w:rsidRPr="00D23C2C">
        <w:rPr>
          <w:rStyle w:val="11"/>
          <w:color w:val="000000"/>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A85809" w:rsidRPr="00D23C2C" w:rsidRDefault="00A85809" w:rsidP="00D23C2C">
      <w:pPr>
        <w:suppressAutoHyphens/>
        <w:ind w:firstLine="709"/>
        <w:contextualSpacing/>
      </w:pPr>
      <w:r w:rsidRPr="00D23C2C">
        <w:rPr>
          <w:rStyle w:val="11"/>
          <w:color w:val="000000"/>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A85809" w:rsidRPr="00D23C2C" w:rsidRDefault="00A85809" w:rsidP="00D23C2C">
      <w:pPr>
        <w:suppressAutoHyphens/>
        <w:ind w:firstLine="709"/>
        <w:contextualSpacing/>
      </w:pPr>
      <w:r w:rsidRPr="00D23C2C">
        <w:rPr>
          <w:rStyle w:val="11"/>
          <w:color w:val="000000"/>
        </w:rPr>
        <w:t xml:space="preserve">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w:t>
      </w:r>
      <w:r w:rsidRPr="00D23C2C">
        <w:rPr>
          <w:rStyle w:val="11"/>
          <w:color w:val="000000"/>
        </w:rPr>
        <w:lastRenderedPageBreak/>
        <w:t>Федерации,(при отличии указанных личных данных заявителя от данных, содержащихся в договоре приватизации);</w:t>
      </w:r>
    </w:p>
    <w:p w:rsidR="00A85809" w:rsidRPr="00D23C2C" w:rsidRDefault="00A85809" w:rsidP="00D23C2C">
      <w:pPr>
        <w:suppressAutoHyphens/>
        <w:ind w:firstLine="709"/>
        <w:contextualSpacing/>
      </w:pPr>
      <w:r w:rsidRPr="00D23C2C">
        <w:rPr>
          <w:rStyle w:val="11"/>
          <w:color w:val="000000"/>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D23C2C">
        <w:rPr>
          <w:rStyle w:val="11"/>
          <w:color w:val="111111"/>
        </w:rPr>
        <w:t>ый</w:t>
      </w:r>
      <w:r w:rsidRPr="00D23C2C">
        <w:rPr>
          <w:rStyle w:val="11"/>
          <w:color w:val="000000"/>
        </w:rPr>
        <w:t xml:space="preserve"> в заявлении о передаче жилого помещения;</w:t>
      </w:r>
    </w:p>
    <w:p w:rsidR="00A85809" w:rsidRPr="00D23C2C" w:rsidRDefault="00A85809" w:rsidP="00D23C2C">
      <w:pPr>
        <w:suppressAutoHyphens/>
        <w:ind w:firstLine="709"/>
        <w:contextualSpacing/>
      </w:pPr>
      <w:r w:rsidRPr="00D23C2C">
        <w:rPr>
          <w:rStyle w:val="11"/>
          <w:color w:val="000000"/>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(правоудостоверяющего) документа, хранящегося в материалах инвентаризационного дела, из</w:t>
      </w:r>
      <w:r w:rsidR="00B91DB1" w:rsidRPr="00D23C2C">
        <w:rPr>
          <w:rStyle w:val="11"/>
          <w:color w:val="000000"/>
        </w:rPr>
        <w:t xml:space="preserve"> </w:t>
      </w:r>
      <w:r w:rsidRPr="00D23C2C">
        <w:rPr>
          <w:rStyle w:val="11"/>
          <w:color w:val="000000"/>
        </w:rPr>
        <w:t>ГБУ ТО «Центр кадастровой оценки и хранения учетно-технической документации» либо соответствующие сведения Администрации);</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Во всех случаях запрашиваются:</w:t>
      </w:r>
    </w:p>
    <w:p w:rsidR="00A85809" w:rsidRPr="00D23C2C" w:rsidRDefault="00A85809" w:rsidP="00D23C2C">
      <w:pPr>
        <w:pStyle w:val="ConsPlusNormal"/>
        <w:widowControl/>
        <w:ind w:firstLine="709"/>
        <w:contextualSpacing/>
        <w:jc w:val="both"/>
        <w:rPr>
          <w:rFonts w:cs="Times New Roman"/>
          <w:sz w:val="24"/>
          <w:szCs w:val="24"/>
        </w:rPr>
      </w:pPr>
      <w:r w:rsidRPr="00D23C2C">
        <w:rPr>
          <w:rStyle w:val="11"/>
          <w:rFonts w:ascii="Arial" w:hAnsi="Arial" w:cs="Times New Roman"/>
          <w:color w:val="000000"/>
          <w:sz w:val="24"/>
          <w:szCs w:val="24"/>
        </w:rPr>
        <w:t>-</w:t>
      </w:r>
      <w:r w:rsidRPr="00D23C2C">
        <w:rPr>
          <w:rStyle w:val="11"/>
          <w:rFonts w:ascii="Arial" w:hAnsi="Arial" w:cs="Times New Roman"/>
          <w:b/>
          <w:bCs/>
          <w:color w:val="000000"/>
          <w:sz w:val="24"/>
          <w:szCs w:val="24"/>
        </w:rPr>
        <w:t xml:space="preserve"> </w:t>
      </w:r>
      <w:r w:rsidRPr="00D23C2C">
        <w:rPr>
          <w:rStyle w:val="11"/>
          <w:rFonts w:ascii="Arial" w:hAnsi="Arial" w:cs="Times New Roman"/>
          <w:color w:val="000000"/>
          <w:sz w:val="24"/>
          <w:szCs w:val="24"/>
        </w:rPr>
        <w:t>сведения</w:t>
      </w:r>
      <w:r w:rsidRPr="00D23C2C">
        <w:rPr>
          <w:rStyle w:val="11"/>
          <w:rFonts w:ascii="Arial" w:hAnsi="Arial" w:cs="Times New Roman"/>
          <w:b/>
          <w:bCs/>
          <w:color w:val="000000"/>
          <w:sz w:val="24"/>
          <w:szCs w:val="24"/>
        </w:rPr>
        <w:t xml:space="preserve"> </w:t>
      </w:r>
      <w:r w:rsidRPr="00D23C2C">
        <w:rPr>
          <w:rStyle w:val="11"/>
          <w:rFonts w:ascii="Arial" w:hAnsi="Arial" w:cs="Times New Roman"/>
          <w:color w:val="000000"/>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85809" w:rsidRPr="00D23C2C" w:rsidRDefault="00A85809" w:rsidP="00D23C2C">
      <w:pPr>
        <w:suppressAutoHyphens/>
        <w:autoSpaceDE w:val="0"/>
        <w:ind w:firstLine="709"/>
      </w:pPr>
      <w:r w:rsidRPr="00D23C2C">
        <w:rPr>
          <w:rStyle w:val="11"/>
          <w:color w:val="000000"/>
        </w:rPr>
        <w:t xml:space="preserve">- сведения о государственной регистрации актов о рождении </w:t>
      </w:r>
      <w:r w:rsidRPr="00D23C2C">
        <w:rPr>
          <w:rStyle w:val="11"/>
        </w:rPr>
        <w:t>(в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Style w:val="11"/>
          <w:rFonts w:ascii="Arial" w:hAnsi="Arial" w:cs="Times New Roman"/>
          <w:sz w:val="24"/>
          <w:szCs w:val="24"/>
          <w:lang w:eastAsia="ru-RU"/>
        </w:rPr>
        <w:t xml:space="preserve">- </w:t>
      </w:r>
      <w:r w:rsidRPr="00D23C2C">
        <w:rPr>
          <w:rStyle w:val="11"/>
          <w:rFonts w:ascii="Arial" w:hAnsi="Arial" w:cs="Times New Roman"/>
          <w:color w:val="000000"/>
          <w:sz w:val="24"/>
          <w:szCs w:val="24"/>
          <w:lang w:eastAsia="ru-RU"/>
        </w:rPr>
        <w:t>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 xml:space="preserve">-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 </w:t>
      </w:r>
    </w:p>
    <w:p w:rsidR="00A85809" w:rsidRPr="00D23C2C" w:rsidRDefault="00A85809" w:rsidP="00D23C2C">
      <w:pPr>
        <w:pStyle w:val="22"/>
        <w:autoSpaceDE w:val="0"/>
        <w:spacing w:after="0" w:line="240" w:lineRule="auto"/>
        <w:ind w:firstLine="709"/>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A85809" w:rsidRPr="00D23C2C" w:rsidRDefault="00A85809" w:rsidP="00D23C2C">
      <w:pPr>
        <w:pStyle w:val="ConsPlusNormal"/>
        <w:widowControl/>
        <w:tabs>
          <w:tab w:val="left" w:pos="7256"/>
        </w:tabs>
        <w:ind w:firstLine="709"/>
        <w:jc w:val="both"/>
        <w:rPr>
          <w:rFonts w:cs="Times New Roman"/>
          <w:sz w:val="24"/>
          <w:szCs w:val="24"/>
        </w:rPr>
      </w:pPr>
      <w:r w:rsidRPr="00D23C2C">
        <w:rPr>
          <w:rFonts w:ascii="Arial" w:hAnsi="Arial" w:cs="Times New Roman"/>
          <w:color w:val="000000"/>
          <w:sz w:val="24"/>
          <w:szCs w:val="24"/>
        </w:rPr>
        <w:t>Исчерпывающий перечень оснований для отказа в приеме документов, указанных в п</w:t>
      </w:r>
      <w:r w:rsidRPr="00D23C2C">
        <w:rPr>
          <w:rFonts w:ascii="Arial" w:hAnsi="Arial" w:cs="Times New Roman"/>
          <w:color w:val="000000"/>
          <w:kern w:val="2"/>
          <w:sz w:val="24"/>
          <w:szCs w:val="24"/>
        </w:rPr>
        <w:t>одразделе</w:t>
      </w:r>
      <w:r w:rsidRPr="00D23C2C">
        <w:rPr>
          <w:rFonts w:ascii="Arial" w:hAnsi="Arial" w:cs="Times New Roman"/>
          <w:color w:val="000000"/>
          <w:sz w:val="24"/>
          <w:szCs w:val="24"/>
        </w:rPr>
        <w:t xml:space="preserve"> 2.6 Регламента, в том числе представленных в электронной форме:</w:t>
      </w:r>
    </w:p>
    <w:p w:rsidR="00A85809" w:rsidRPr="00D23C2C" w:rsidRDefault="00A85809" w:rsidP="00D23C2C">
      <w:pPr>
        <w:pStyle w:val="afc"/>
        <w:suppressAutoHyphens/>
        <w:spacing w:after="0" w:line="240" w:lineRule="auto"/>
        <w:ind w:firstLine="709"/>
      </w:pPr>
      <w:r w:rsidRPr="00D23C2C">
        <w:lastRenderedPageBreak/>
        <w:t>а) заявление о предоставлении услуги подано в орган местного самоуправления, в полномочия которого не входит предоставление услуги;</w:t>
      </w:r>
    </w:p>
    <w:p w:rsidR="00A85809" w:rsidRPr="00D23C2C" w:rsidRDefault="00A85809" w:rsidP="00D23C2C">
      <w:pPr>
        <w:pStyle w:val="afc"/>
        <w:suppressAutoHyphens/>
        <w:spacing w:after="0" w:line="240" w:lineRule="auto"/>
        <w:ind w:firstLine="709"/>
      </w:pPr>
      <w:r w:rsidRPr="00D23C2C">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5809" w:rsidRPr="00D23C2C" w:rsidRDefault="00A85809" w:rsidP="00D23C2C">
      <w:pPr>
        <w:pStyle w:val="afc"/>
        <w:suppressAutoHyphens/>
        <w:spacing w:after="0" w:line="240" w:lineRule="auto"/>
        <w:ind w:firstLine="709"/>
      </w:pPr>
      <w:r w:rsidRPr="00D23C2C">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5809" w:rsidRPr="00D23C2C" w:rsidRDefault="00A85809" w:rsidP="00D23C2C">
      <w:pPr>
        <w:pStyle w:val="afc"/>
        <w:suppressAutoHyphens/>
        <w:spacing w:after="0" w:line="240" w:lineRule="auto"/>
        <w:ind w:firstLine="709"/>
      </w:pPr>
      <w:r w:rsidRPr="00D23C2C">
        <w:t>г) </w:t>
      </w:r>
      <w:r w:rsidRPr="00D23C2C">
        <w:rPr>
          <w:color w:val="000000"/>
        </w:rPr>
        <w:t>представленные в</w:t>
      </w:r>
      <w:r w:rsidR="00B91DB1" w:rsidRPr="00D23C2C">
        <w:rPr>
          <w:color w:val="000000"/>
        </w:rPr>
        <w:t xml:space="preserve"> </w:t>
      </w:r>
      <w:r w:rsidRPr="00D23C2C">
        <w:rPr>
          <w:color w:val="000000"/>
        </w:rPr>
        <w:t>электронной форме документы</w:t>
      </w:r>
      <w:r w:rsidRPr="00D23C2C">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5809" w:rsidRPr="00D23C2C" w:rsidRDefault="00A85809" w:rsidP="00D23C2C">
      <w:pPr>
        <w:pStyle w:val="afc"/>
        <w:suppressAutoHyphens/>
        <w:spacing w:after="0" w:line="240" w:lineRule="auto"/>
        <w:ind w:firstLine="709"/>
      </w:pPr>
      <w:r w:rsidRPr="00D23C2C">
        <w:rPr>
          <w:color w:val="000000"/>
        </w:rPr>
        <w:t>д) заявление, документы представлены в электронной форме с нарушением требований, установленных пунктом 2.6.7 Регламента;</w:t>
      </w:r>
    </w:p>
    <w:p w:rsidR="00A85809" w:rsidRPr="00D23C2C" w:rsidRDefault="00A85809" w:rsidP="00D23C2C">
      <w:pPr>
        <w:pStyle w:val="afc"/>
        <w:suppressAutoHyphens/>
        <w:spacing w:after="0" w:line="240" w:lineRule="auto"/>
        <w:ind w:firstLine="709"/>
      </w:pPr>
      <w:r w:rsidRPr="00D23C2C">
        <w:t>е) неполное заполнение полей в форме заявления (недостоверное, неправильное);</w:t>
      </w:r>
    </w:p>
    <w:p w:rsidR="00A85809" w:rsidRPr="00D23C2C" w:rsidRDefault="00A85809" w:rsidP="00D23C2C">
      <w:pPr>
        <w:pStyle w:val="afc"/>
        <w:suppressAutoHyphens/>
        <w:spacing w:after="0" w:line="240" w:lineRule="auto"/>
        <w:ind w:firstLine="709"/>
      </w:pPr>
      <w:r w:rsidRPr="00D23C2C">
        <w:t>ж) </w:t>
      </w:r>
      <w:r w:rsidRPr="00D23C2C">
        <w:rPr>
          <w:color w:val="000000"/>
        </w:rPr>
        <w:t>непредставление заявления, документов,</w:t>
      </w:r>
      <w:r w:rsidR="00B91DB1" w:rsidRPr="00D23C2C">
        <w:rPr>
          <w:color w:val="000000"/>
        </w:rPr>
        <w:t xml:space="preserve"> </w:t>
      </w:r>
      <w:r w:rsidRPr="00D23C2C">
        <w:rPr>
          <w:rStyle w:val="11"/>
          <w:color w:val="000000"/>
        </w:rPr>
        <w:t>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highlight w:val="white"/>
          <w:lang w:eastAsia="ru-RU"/>
        </w:rPr>
        <w:t>з) выявлено</w:t>
      </w:r>
      <w:r w:rsidRPr="00D23C2C">
        <w:rPr>
          <w:rFonts w:ascii="Arial" w:hAnsi="Arial" w:cs="Times New Roman"/>
          <w:b/>
          <w:bCs/>
          <w:sz w:val="24"/>
          <w:szCs w:val="24"/>
          <w:highlight w:val="white"/>
          <w:lang w:eastAsia="ru-RU"/>
        </w:rPr>
        <w:t xml:space="preserve"> </w:t>
      </w:r>
      <w:r w:rsidRPr="00D23C2C">
        <w:rPr>
          <w:rFonts w:ascii="Arial" w:hAnsi="Arial" w:cs="Times New Roman"/>
          <w:sz w:val="24"/>
          <w:szCs w:val="24"/>
          <w:highlight w:val="white"/>
          <w:lang w:eastAsia="ru-RU"/>
        </w:rPr>
        <w:t>несоблюдение</w:t>
      </w:r>
      <w:r w:rsidR="00B91DB1" w:rsidRPr="00D23C2C">
        <w:rPr>
          <w:rFonts w:ascii="Arial" w:hAnsi="Arial" w:cs="Times New Roman"/>
          <w:sz w:val="24"/>
          <w:szCs w:val="24"/>
          <w:highlight w:val="white"/>
          <w:lang w:eastAsia="ru-RU"/>
        </w:rPr>
        <w:t xml:space="preserve"> </w:t>
      </w:r>
      <w:r w:rsidRPr="00D23C2C">
        <w:rPr>
          <w:rFonts w:ascii="Arial" w:hAnsi="Arial" w:cs="Times New Roman"/>
          <w:sz w:val="24"/>
          <w:szCs w:val="24"/>
          <w:highlight w:val="white"/>
          <w:lang w:eastAsia="ru-RU"/>
        </w:rPr>
        <w:t>условий признания действительности усиленной квалифицированной электронной подписи, установленных</w:t>
      </w:r>
      <w:r w:rsidRPr="00D23C2C">
        <w:rPr>
          <w:rFonts w:ascii="Arial" w:hAnsi="Arial" w:cs="Times New Roman"/>
          <w:color w:val="1C1C1C"/>
          <w:sz w:val="24"/>
          <w:szCs w:val="24"/>
          <w:highlight w:val="white"/>
          <w:lang w:eastAsia="ru-RU"/>
        </w:rPr>
        <w:t xml:space="preserve"> </w:t>
      </w:r>
      <w:hyperlink r:id="rId15" w:anchor="_blank" w:history="1">
        <w:r w:rsidRPr="00D23C2C">
          <w:rPr>
            <w:rStyle w:val="11"/>
            <w:rFonts w:ascii="Arial" w:hAnsi="Arial" w:cs="Times New Roman"/>
            <w:color w:val="1C1C1C"/>
            <w:sz w:val="24"/>
            <w:szCs w:val="24"/>
            <w:highlight w:val="white"/>
            <w:lang w:eastAsia="ru-RU"/>
          </w:rPr>
          <w:t>статьей 11</w:t>
        </w:r>
      </w:hyperlink>
      <w:r w:rsidRPr="00D23C2C">
        <w:rPr>
          <w:rFonts w:ascii="Arial" w:hAnsi="Arial" w:cs="Times New Roman"/>
          <w:color w:val="1C1C1C"/>
          <w:sz w:val="24"/>
          <w:szCs w:val="24"/>
          <w:highlight w:val="white"/>
          <w:lang w:eastAsia="ru-RU"/>
        </w:rPr>
        <w:t xml:space="preserve"> </w:t>
      </w:r>
      <w:r w:rsidRPr="00D23C2C">
        <w:rPr>
          <w:rFonts w:ascii="Arial" w:hAnsi="Arial" w:cs="Times New Roman"/>
          <w:sz w:val="24"/>
          <w:szCs w:val="24"/>
          <w:highlight w:val="white"/>
          <w:lang w:eastAsia="ru-RU"/>
        </w:rPr>
        <w:t>Федерального закона от 06.04.2011 № 63-ФЗ «Об электронной подписи» (далее - условия действительности электронной подписи)</w:t>
      </w:r>
      <w:r w:rsidRPr="00D23C2C">
        <w:rPr>
          <w:rFonts w:ascii="Arial" w:hAnsi="Arial" w:cs="Times New Roman"/>
          <w:b/>
          <w:bCs/>
          <w:sz w:val="24"/>
          <w:szCs w:val="24"/>
          <w:highlight w:val="white"/>
          <w:lang w:eastAsia="ru-RU"/>
        </w:rPr>
        <w:t xml:space="preserve">, </w:t>
      </w:r>
      <w:r w:rsidRPr="00D23C2C">
        <w:rPr>
          <w:rFonts w:ascii="Arial" w:hAnsi="Arial" w:cs="Times New Roman"/>
          <w:color w:val="000000"/>
          <w:sz w:val="24"/>
          <w:szCs w:val="24"/>
          <w:highlight w:val="white"/>
          <w:lang w:eastAsia="ru-RU"/>
        </w:rPr>
        <w:t>в документах, представленных в электронной форме.</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ab/>
        <w:t>2.9. Исчерпывающий перечень оснований для приостановления или отказа в предоставлении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2.9.1. Исчерпывающий перечень оснований для отказа в предоставлении муниципальной услуги в части приватизации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а) непредставление заявителем (представителем заявителя) документов, указанных в</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пункте 2.6.1 подраздела 2.6</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жилое помещение не подлежит приватизации в соответствии с требованиями действующего законодательства;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A85809" w:rsidRPr="00D23C2C" w:rsidRDefault="00A85809" w:rsidP="00D23C2C">
      <w:pPr>
        <w:suppressAutoHyphens/>
        <w:ind w:firstLine="709"/>
      </w:pPr>
      <w:r w:rsidRPr="00D23C2C">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85809" w:rsidRPr="00D23C2C" w:rsidRDefault="00A85809" w:rsidP="00D23C2C">
      <w:pPr>
        <w:suppressAutoHyphens/>
        <w:ind w:firstLine="709"/>
      </w:pPr>
      <w:r w:rsidRPr="00D23C2C">
        <w:tab/>
        <w:t>е) жилое помещение не является собственностью муниципального образования поселок Боровский.</w:t>
      </w:r>
    </w:p>
    <w:p w:rsidR="00A85809" w:rsidRPr="00D23C2C" w:rsidRDefault="00A85809" w:rsidP="00D23C2C">
      <w:pPr>
        <w:suppressAutoHyphens/>
        <w:ind w:firstLine="709"/>
      </w:pPr>
      <w:r w:rsidRPr="00D23C2C">
        <w:tab/>
        <w:t>2.9.2. Исчерпывающий перечень оснований для отказа в предоставлении муниципальной услуги в части внесения изменений в договор приватизации:</w:t>
      </w:r>
    </w:p>
    <w:p w:rsidR="00A85809" w:rsidRPr="00D23C2C" w:rsidRDefault="00A85809" w:rsidP="00D23C2C">
      <w:pPr>
        <w:suppressAutoHyphens/>
        <w:ind w:firstLine="709"/>
      </w:pPr>
      <w:r w:rsidRPr="00D23C2C">
        <w:lastRenderedPageBreak/>
        <w:tab/>
        <w:t>а) лицо, обратившееся с заявлением о внесении изменений в договор приватизации, не является лицом, с которым заключен договор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б) непредставление заявителем (представителем заявителя) документов, указанных</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в</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пункте 2.6.2 подраздела 2.6</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A85809" w:rsidRPr="00D23C2C" w:rsidRDefault="00A85809" w:rsidP="00D23C2C">
      <w:pPr>
        <w:suppressAutoHyphens/>
        <w:ind w:firstLine="709"/>
        <w:contextualSpacing/>
      </w:pPr>
      <w:r w:rsidRPr="00D23C2C">
        <w:tab/>
        <w:t xml:space="preserve">д) документы, предоставленные представителем заявителя или </w:t>
      </w:r>
      <w:r w:rsidRPr="00D23C2C">
        <w:rPr>
          <w:spacing w:val="-4"/>
        </w:rPr>
        <w:t>запрошенные в рамках межведомственного информационного</w:t>
      </w:r>
      <w:r w:rsidRPr="00D23C2C">
        <w:t xml:space="preserve"> взаимодействия, не подтверждают полномочия представителя заявителя;</w:t>
      </w:r>
    </w:p>
    <w:p w:rsidR="00A85809" w:rsidRPr="00D23C2C" w:rsidRDefault="00A85809" w:rsidP="00D23C2C">
      <w:pPr>
        <w:suppressAutoHyphens/>
        <w:ind w:firstLine="709"/>
      </w:pPr>
      <w:r w:rsidRPr="00D23C2C">
        <w:tab/>
        <w:t>е) муниципальное образование поселок Боровский не является стороной 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2.9.3. Исчерпывающий перечень оснований для отказа в предоставлении муниципальной услуги в части расторжения договора приватизации: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а) лицо, обратившееся с заявлением о расторжении договора приватизации, не является лицом, с которым заключен договор приватизации;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б) непредставление заявителем (представителем заявителя) документов, указанных в</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пункте 2.6.3 подраздела 2.6 Регламента,</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A85809" w:rsidRPr="00D23C2C" w:rsidRDefault="00A85809" w:rsidP="00D23C2C">
      <w:pPr>
        <w:suppressAutoHyphens/>
        <w:ind w:firstLine="709"/>
        <w:contextualSpacing/>
      </w:pPr>
      <w:r w:rsidRPr="00D23C2C">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85809" w:rsidRPr="00D23C2C" w:rsidRDefault="00A85809" w:rsidP="00D23C2C">
      <w:pPr>
        <w:suppressAutoHyphens/>
        <w:ind w:firstLine="709"/>
        <w:contextualSpacing/>
      </w:pPr>
      <w:r w:rsidRPr="00D23C2C">
        <w:tab/>
        <w:t>е) муниципальное образование поселок Боровский не является стороной договора приватизации.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а) непредставление заявителем (представителем заявителя) документов, указанных в</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пункте 2.6.4 подраздела 2.6</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в) наличие в собственности заявителя иного жилого помещения (доли в праве общей собственности на иное жилое помещение);</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г) отсутствие регистрации по месту жительства заявителя в жилом помещении, указанном в заявлении о передаче жилого помещения;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lastRenderedPageBreak/>
        <w:t>д) жилое помещение, указанное в заявлении о передаче жилого помещения, не являлось собственностью муниципального образования поселок Боровский;</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и) лицо, обратившееся с заявлением о предоставлении муниципальной услуги, не является лицом, с которым заключен договор приватизации;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к) прекращение права собственности заявителя на жилое помещение, указанное в заявлении о предоставлении муниципальной услуги;</w:t>
      </w:r>
    </w:p>
    <w:p w:rsidR="00A85809" w:rsidRPr="00D23C2C" w:rsidRDefault="00A85809" w:rsidP="00D23C2C">
      <w:pPr>
        <w:suppressAutoHyphens/>
        <w:ind w:firstLine="709"/>
        <w:contextualSpacing/>
      </w:pPr>
      <w:r w:rsidRPr="00D23C2C">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A85809" w:rsidRPr="00D23C2C" w:rsidRDefault="00B91DB1" w:rsidP="00D23C2C">
      <w:pPr>
        <w:suppressAutoHyphens/>
        <w:ind w:firstLine="709"/>
      </w:pPr>
      <w:r w:rsidRPr="00D23C2C">
        <w:rPr>
          <w:color w:val="000000"/>
        </w:rPr>
        <w:t xml:space="preserve"> </w:t>
      </w:r>
      <w:r w:rsidR="00A85809" w:rsidRPr="00D23C2C">
        <w:rPr>
          <w:color w:val="000000"/>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w:t>
      </w:r>
      <w:r w:rsidRPr="00D23C2C">
        <w:rPr>
          <w:color w:val="000000"/>
        </w:rPr>
        <w:t xml:space="preserve"> </w:t>
      </w:r>
      <w:r w:rsidR="00A85809" w:rsidRPr="00D23C2C">
        <w:rPr>
          <w:color w:val="000000"/>
        </w:rPr>
        <w:t>(представителю заявителя)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2.9.7. Основания для приостановления предоставления муниципальной услуги отсутствуют.</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ab/>
        <w:t>2.10. Перечень услуг, которые являются необходимыми и обязательными для предоставления муниципальной услуги,</w:t>
      </w:r>
      <w:r w:rsidR="00B91DB1" w:rsidRPr="00D23C2C">
        <w:rPr>
          <w:rFonts w:ascii="Arial" w:hAnsi="Arial" w:cs="Times New Roman"/>
          <w:b/>
          <w:bCs/>
          <w:sz w:val="24"/>
          <w:szCs w:val="24"/>
          <w:lang w:eastAsia="ru-RU"/>
        </w:rPr>
        <w:t xml:space="preserve"> </w:t>
      </w:r>
      <w:r w:rsidRPr="00D23C2C">
        <w:rPr>
          <w:rStyle w:val="11"/>
          <w:rFonts w:ascii="Arial" w:hAnsi="Arial" w:cs="Times New Roman"/>
          <w:b/>
          <w:bCs/>
          <w:color w:val="000000"/>
          <w:sz w:val="24"/>
          <w:szCs w:val="24"/>
          <w:lang w:eastAsia="ru-RU"/>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ab/>
        <w:t xml:space="preserve">2.11. Способы, размер и основания взимания государственной </w:t>
      </w:r>
      <w:r w:rsidRPr="00D23C2C">
        <w:rPr>
          <w:rFonts w:ascii="Arial" w:hAnsi="Arial" w:cs="Times New Roman"/>
          <w:b/>
          <w:bCs/>
          <w:spacing w:val="-4"/>
          <w:sz w:val="24"/>
          <w:szCs w:val="24"/>
          <w:lang w:eastAsia="ru-RU"/>
        </w:rPr>
        <w:t>пошлины или иной платы, взимаемой за предоставление</w:t>
      </w:r>
      <w:r w:rsidRPr="00D23C2C">
        <w:rPr>
          <w:rFonts w:ascii="Arial" w:hAnsi="Arial" w:cs="Times New Roman"/>
          <w:b/>
          <w:bCs/>
          <w:sz w:val="24"/>
          <w:szCs w:val="24"/>
          <w:lang w:eastAsia="ru-RU"/>
        </w:rPr>
        <w:t xml:space="preserve">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lastRenderedPageBreak/>
        <w:t>Время ожидания в очереди при подаче заявления и документов, необходимых для</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предоставления муниципальной услуги, а также при получении результата муниципальной услуги</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не должно превышать 15 минут.</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b/>
          <w:bCs/>
          <w:sz w:val="24"/>
          <w:szCs w:val="24"/>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Регистрация заявления о предоставлении муниципальной услуги при личном обращении заявителя (представителя заявителя) в </w:t>
      </w:r>
      <w:r w:rsidRPr="00D23C2C">
        <w:rPr>
          <w:rStyle w:val="11"/>
          <w:rFonts w:ascii="Arial" w:hAnsi="Arial" w:cs="Times New Roman"/>
          <w:color w:val="000000"/>
          <w:sz w:val="24"/>
          <w:szCs w:val="24"/>
          <w:lang w:eastAsia="ru-RU"/>
        </w:rPr>
        <w:t>МФЦ</w:t>
      </w:r>
      <w:r w:rsidR="00B91DB1" w:rsidRPr="00D23C2C">
        <w:rPr>
          <w:rStyle w:val="11"/>
          <w:rFonts w:ascii="Arial" w:hAnsi="Arial" w:cs="Times New Roman"/>
          <w:color w:val="000000"/>
          <w:sz w:val="24"/>
          <w:szCs w:val="24"/>
          <w:lang w:eastAsia="ru-RU"/>
        </w:rPr>
        <w:t xml:space="preserve"> </w:t>
      </w:r>
      <w:r w:rsidRPr="00D23C2C">
        <w:rPr>
          <w:rFonts w:ascii="Arial" w:hAnsi="Arial" w:cs="Times New Roman"/>
          <w:sz w:val="24"/>
          <w:szCs w:val="24"/>
          <w:lang w:eastAsia="ru-RU"/>
        </w:rPr>
        <w:t xml:space="preserve">не должна превышать 15 минут. </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color w:val="000000"/>
          <w:sz w:val="24"/>
          <w:szCs w:val="24"/>
          <w:highlight w:val="white"/>
          <w:lang w:eastAsia="ru-RU"/>
        </w:rPr>
        <w:t xml:space="preserve">При поступлении заявления в Администрацию из МФЦ, посредством почтового отправления, </w:t>
      </w:r>
      <w:r w:rsidRPr="00D23C2C">
        <w:rPr>
          <w:rStyle w:val="11"/>
          <w:rFonts w:ascii="Arial" w:hAnsi="Arial" w:cs="Times New Roman"/>
          <w:sz w:val="24"/>
          <w:szCs w:val="24"/>
          <w:highlight w:val="white"/>
          <w:lang w:eastAsia="ru-RU"/>
        </w:rPr>
        <w:t xml:space="preserve">в электронной форме </w:t>
      </w:r>
      <w:r w:rsidRPr="00D23C2C">
        <w:rPr>
          <w:rFonts w:ascii="Arial" w:hAnsi="Arial" w:cs="Times New Roman"/>
          <w:color w:val="000000"/>
          <w:sz w:val="24"/>
          <w:szCs w:val="24"/>
          <w:highlight w:val="white"/>
          <w:lang w:eastAsia="ru-RU"/>
        </w:rPr>
        <w:t>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85809" w:rsidRPr="00D23C2C" w:rsidRDefault="00A85809" w:rsidP="00D23C2C">
      <w:pPr>
        <w:pStyle w:val="ConsPlusNormal"/>
        <w:widowControl/>
        <w:ind w:firstLine="709"/>
        <w:jc w:val="both"/>
        <w:rPr>
          <w:rFonts w:ascii="Arial" w:hAnsi="Arial" w:cs="Times New Roman"/>
          <w:sz w:val="24"/>
          <w:szCs w:val="24"/>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5809" w:rsidRPr="00D23C2C" w:rsidRDefault="00A85809" w:rsidP="00D23C2C">
      <w:pPr>
        <w:suppressAutoHyphens/>
        <w:ind w:firstLine="709"/>
      </w:pPr>
      <w:r w:rsidRPr="00D23C2C">
        <w:rPr>
          <w:rStyle w:val="11"/>
          <w:color w:val="000000"/>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2.15. Показатели доступности и качества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2.15.1. Показателями доступности муниципальной услуги являются: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наличие помещений, оборудования и оснащения, отвечающих требованиям Регламента;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соблюдение режима работы </w:t>
      </w:r>
      <w:r w:rsidRPr="00D23C2C">
        <w:rPr>
          <w:rStyle w:val="11"/>
          <w:rFonts w:ascii="Arial" w:hAnsi="Arial" w:cs="Times New Roman"/>
          <w:color w:val="000000"/>
          <w:sz w:val="24"/>
          <w:szCs w:val="24"/>
          <w:lang w:eastAsia="ru-RU"/>
        </w:rPr>
        <w:t xml:space="preserve">Администрации и МФЦ </w:t>
      </w:r>
      <w:r w:rsidRPr="00D23C2C">
        <w:rPr>
          <w:rFonts w:ascii="Arial" w:hAnsi="Arial" w:cs="Times New Roman"/>
          <w:sz w:val="24"/>
          <w:szCs w:val="24"/>
          <w:lang w:eastAsia="ru-RU"/>
        </w:rPr>
        <w:t>при предоставлении муниципальной услуги;</w:t>
      </w:r>
    </w:p>
    <w:p w:rsidR="00A85809" w:rsidRPr="00D23C2C" w:rsidRDefault="00A85809" w:rsidP="00D23C2C">
      <w:pPr>
        <w:pStyle w:val="afc"/>
        <w:suppressAutoHyphens/>
        <w:spacing w:after="0" w:line="240" w:lineRule="auto"/>
        <w:ind w:firstLine="709"/>
      </w:pPr>
      <w:r w:rsidRPr="00D23C2C">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5809" w:rsidRPr="00D23C2C" w:rsidRDefault="00A85809" w:rsidP="00D23C2C">
      <w:pPr>
        <w:pStyle w:val="ConsPlusNormal"/>
        <w:widowControl/>
        <w:ind w:firstLine="709"/>
        <w:jc w:val="both"/>
        <w:rPr>
          <w:rFonts w:cs="Times New Roman"/>
          <w:sz w:val="24"/>
          <w:szCs w:val="24"/>
        </w:rPr>
      </w:pPr>
      <w:r w:rsidRPr="00D23C2C">
        <w:rPr>
          <w:rFonts w:ascii="Arial" w:hAnsi="Arial" w:cs="Times New Roman"/>
          <w:color w:val="000000"/>
          <w:sz w:val="24"/>
          <w:szCs w:val="24"/>
        </w:rPr>
        <w:t>возможность получения заявителем (представителем заявителя) муниципальной услуги в МФЦ в полном объеме.</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2.15.2. Показателями качества муниципальной услуги являются: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соблюдение сроков и последовательности административных процедур, установленных Регламентом;</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lastRenderedPageBreak/>
        <w:t xml:space="preserve">отсутствие обоснованных жалоб на действия (бездействие) и решения сотрудников </w:t>
      </w:r>
      <w:r w:rsidRPr="00D23C2C">
        <w:rPr>
          <w:rStyle w:val="11"/>
          <w:rFonts w:ascii="Arial" w:hAnsi="Arial" w:cs="Times New Roman"/>
          <w:color w:val="000000"/>
          <w:sz w:val="24"/>
          <w:szCs w:val="24"/>
          <w:lang w:eastAsia="ru-RU"/>
        </w:rPr>
        <w:t xml:space="preserve">Администрации </w:t>
      </w:r>
      <w:r w:rsidRPr="00D23C2C">
        <w:rPr>
          <w:rFonts w:ascii="Arial" w:hAnsi="Arial" w:cs="Times New Roman"/>
          <w:color w:val="000000"/>
          <w:sz w:val="24"/>
          <w:szCs w:val="24"/>
          <w:lang w:eastAsia="ru-RU"/>
        </w:rPr>
        <w:t>и МФЦ, участвующих в предоставлении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количество взаимодействий заявителя (представителя заявителя) с сотрудниками </w:t>
      </w:r>
      <w:r w:rsidRPr="00D23C2C">
        <w:rPr>
          <w:rStyle w:val="11"/>
          <w:rFonts w:ascii="Arial" w:hAnsi="Arial" w:cs="Times New Roman"/>
          <w:color w:val="000000"/>
          <w:sz w:val="24"/>
          <w:szCs w:val="24"/>
          <w:lang w:eastAsia="ru-RU"/>
        </w:rPr>
        <w:t>Администрации и МФЦ</w:t>
      </w:r>
      <w:r w:rsidRPr="00D23C2C">
        <w:rPr>
          <w:rFonts w:ascii="Arial" w:hAnsi="Arial" w:cs="Times New Roman"/>
          <w:sz w:val="24"/>
          <w:szCs w:val="24"/>
          <w:lang w:eastAsia="ru-RU"/>
        </w:rPr>
        <w:t xml:space="preserve"> при предоставлении муниципальной услуги и их продолжительность.</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b/>
          <w:bCs/>
          <w:sz w:val="24"/>
          <w:szCs w:val="24"/>
          <w:lang w:eastAsia="ru-RU"/>
        </w:rPr>
        <w:t>2.16. </w:t>
      </w:r>
      <w:r w:rsidRPr="00D23C2C">
        <w:rPr>
          <w:rStyle w:val="11"/>
          <w:rFonts w:ascii="Arial" w:hAnsi="Arial" w:cs="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 2.16.1. При предоставлении муниципальной услуги в электронной форме заявитель (представитель заявителя) вправе:</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а)получить информацию о порядке и сроках предоставления муниципальной услуги, размещенной на Едином портале</w:t>
      </w:r>
      <w:r w:rsidR="00B91DB1" w:rsidRPr="00D23C2C">
        <w:rPr>
          <w:rFonts w:ascii="Arial" w:hAnsi="Arial" w:cs="Times New Roman"/>
          <w:sz w:val="24"/>
          <w:szCs w:val="24"/>
        </w:rPr>
        <w:t xml:space="preserve"> </w:t>
      </w:r>
      <w:r w:rsidRPr="00D23C2C">
        <w:rPr>
          <w:rFonts w:ascii="Arial" w:hAnsi="Arial" w:cs="Times New Roman"/>
          <w:sz w:val="24"/>
          <w:szCs w:val="24"/>
        </w:rPr>
        <w:t>или на Региональном портале;</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 xml:space="preserve">в) подать заявление в форме электронного документа с использованием «Личного кабинета» </w:t>
      </w:r>
      <w:r w:rsidRPr="00D23C2C">
        <w:rPr>
          <w:rStyle w:val="11"/>
          <w:rFonts w:ascii="Arial" w:hAnsi="Arial" w:cs="Times New Roman"/>
          <w:color w:val="000000"/>
          <w:sz w:val="24"/>
          <w:szCs w:val="24"/>
        </w:rPr>
        <w:t>Единого портала</w:t>
      </w:r>
      <w:r w:rsidRPr="00D23C2C">
        <w:rPr>
          <w:rFonts w:ascii="Arial" w:hAnsi="Arial" w:cs="Times New Roman"/>
          <w:sz w:val="24"/>
          <w:szCs w:val="24"/>
        </w:rPr>
        <w:t xml:space="preserve"> или Регионального портала посредством заполнения электронной формы заявления;</w:t>
      </w:r>
    </w:p>
    <w:p w:rsidR="00A85809" w:rsidRPr="00D23C2C" w:rsidRDefault="00A85809" w:rsidP="00D23C2C">
      <w:pPr>
        <w:pStyle w:val="ConsPlusNormal"/>
        <w:widowControl/>
        <w:ind w:firstLine="709"/>
        <w:contextualSpacing/>
        <w:jc w:val="both"/>
        <w:rPr>
          <w:rFonts w:cs="Times New Roman"/>
          <w:sz w:val="24"/>
          <w:szCs w:val="24"/>
        </w:rPr>
      </w:pPr>
      <w:r w:rsidRPr="00D23C2C">
        <w:rPr>
          <w:rFonts w:ascii="Arial" w:hAnsi="Arial" w:cs="Times New Roman"/>
          <w:sz w:val="24"/>
          <w:szCs w:val="24"/>
        </w:rPr>
        <w:t>г) получить сведения о ходе выполнения заявления, поданного в электронной форме;</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color w:val="000000"/>
          <w:sz w:val="24"/>
          <w:szCs w:val="24"/>
          <w:lang w:eastAsia="ru-RU"/>
        </w:rPr>
        <w:t>д) получить результат предоставления муниципальной услуги в форме электронного документа;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color w:val="000000"/>
          <w:sz w:val="24"/>
          <w:szCs w:val="24"/>
          <w:lang w:eastAsia="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Style w:val="11"/>
          <w:rFonts w:ascii="Arial" w:hAnsi="Arial" w:cs="Times New Roman"/>
          <w:sz w:val="24"/>
          <w:szCs w:val="24"/>
          <w:lang w:eastAsia="ru-RU"/>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color w:val="000000"/>
          <w:sz w:val="24"/>
          <w:szCs w:val="24"/>
          <w:lang w:eastAsia="ru-RU"/>
        </w:rPr>
        <w:t>2.16.3 Иных требований, в том числе учитывающих особенности предоставления муниципальной услуги в МФЦ, не предусмотрено.</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D23C2C">
        <w:rPr>
          <w:rFonts w:ascii="Arial" w:hAnsi="Arial" w:cs="Times New Roman"/>
          <w:b/>
          <w:bCs/>
          <w:sz w:val="24"/>
          <w:szCs w:val="24"/>
          <w:lang w:eastAsia="ru-RU"/>
        </w:rPr>
        <w:lastRenderedPageBreak/>
        <w:t>выполнения административных процедур в электронной форме, а также особенности выполнения административных процедур в МФЦ</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i/>
          <w:iCs/>
          <w:color w:val="000000"/>
          <w:sz w:val="24"/>
          <w:szCs w:val="24"/>
          <w:lang w:eastAsia="ru-RU"/>
        </w:rPr>
        <w:tab/>
      </w:r>
      <w:r w:rsidRPr="00D23C2C">
        <w:rPr>
          <w:rStyle w:val="11"/>
          <w:rFonts w:ascii="Arial" w:hAnsi="Arial" w:cs="Times New Roman"/>
          <w:b/>
          <w:bCs/>
          <w:color w:val="000000"/>
          <w:sz w:val="24"/>
          <w:szCs w:val="24"/>
          <w:lang w:eastAsia="ru-RU"/>
        </w:rPr>
        <w:t>3.1. Перечень и особенности исполнения административных процедур</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i/>
          <w:iCs/>
          <w:color w:val="000000"/>
          <w:sz w:val="24"/>
          <w:szCs w:val="24"/>
          <w:lang w:eastAsia="ru-RU"/>
        </w:rPr>
        <w:tab/>
      </w:r>
      <w:r w:rsidRPr="00D23C2C">
        <w:rPr>
          <w:rFonts w:ascii="Arial" w:hAnsi="Arial" w:cs="Times New Roman"/>
          <w:sz w:val="24"/>
          <w:szCs w:val="24"/>
          <w:lang w:eastAsia="ru-RU"/>
        </w:rPr>
        <w:t>3.1.1. Предоставление муниципальной услуги включает в себя следующие административные процедуры:</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ab/>
        <w:t>а) прием и регистрация заявления и документов, необходимых для предоставления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A85809" w:rsidRPr="00D23C2C" w:rsidRDefault="00A85809" w:rsidP="00D23C2C">
      <w:pPr>
        <w:pStyle w:val="1a"/>
        <w:autoSpaceDE w:val="0"/>
        <w:spacing w:after="0" w:line="240" w:lineRule="auto"/>
        <w:ind w:firstLine="709"/>
        <w:jc w:val="both"/>
        <w:rPr>
          <w:rFonts w:cs="Times New Roman"/>
          <w:sz w:val="24"/>
          <w:szCs w:val="24"/>
        </w:rPr>
      </w:pPr>
      <w:r w:rsidRPr="00D23C2C">
        <w:rPr>
          <w:rStyle w:val="11"/>
          <w:rFonts w:ascii="Arial" w:hAnsi="Arial" w:cs="Times New Roman"/>
          <w:sz w:val="24"/>
          <w:szCs w:val="24"/>
          <w:highlight w:val="white"/>
        </w:rPr>
        <w:t>в) исправление допущенных опечаток и ошибок в выданных в результате предоставления муниципальной услуги документов.</w:t>
      </w:r>
    </w:p>
    <w:p w:rsidR="00A85809" w:rsidRPr="00D23C2C" w:rsidRDefault="00A85809" w:rsidP="00D23C2C">
      <w:pPr>
        <w:pStyle w:val="1a"/>
        <w:spacing w:after="0" w:line="240" w:lineRule="auto"/>
        <w:ind w:firstLine="709"/>
        <w:jc w:val="both"/>
        <w:rPr>
          <w:rFonts w:cs="Times New Roman"/>
          <w:sz w:val="24"/>
          <w:szCs w:val="24"/>
        </w:rPr>
      </w:pPr>
      <w:r w:rsidRPr="00D23C2C">
        <w:rPr>
          <w:rStyle w:val="11"/>
          <w:rFonts w:ascii="Arial" w:hAnsi="Arial" w:cs="Times New Roman"/>
          <w:color w:val="000000"/>
          <w:sz w:val="24"/>
          <w:szCs w:val="24"/>
        </w:rPr>
        <w:tab/>
        <w:t>Доступ заявителей (представителей заявителей) к сведениям о муниципальной услуге,</w:t>
      </w:r>
      <w:r w:rsidR="00B91DB1" w:rsidRPr="00D23C2C">
        <w:rPr>
          <w:rStyle w:val="11"/>
          <w:rFonts w:ascii="Arial" w:hAnsi="Arial" w:cs="Times New Roman"/>
          <w:color w:val="000000"/>
          <w:sz w:val="24"/>
          <w:szCs w:val="24"/>
        </w:rPr>
        <w:t xml:space="preserve"> </w:t>
      </w:r>
      <w:r w:rsidRPr="00D23C2C">
        <w:rPr>
          <w:rStyle w:val="11"/>
          <w:rFonts w:ascii="Arial" w:hAnsi="Arial" w:cs="Times New Roman"/>
          <w:color w:val="000000"/>
          <w:sz w:val="24"/>
          <w:szCs w:val="24"/>
        </w:rPr>
        <w:t xml:space="preserve">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w:t>
      </w:r>
      <w:r w:rsidRPr="00D23C2C">
        <w:rPr>
          <w:rStyle w:val="11"/>
          <w:rFonts w:ascii="Arial" w:hAnsi="Arial" w:cs="Times New Roman"/>
          <w:bCs/>
          <w:color w:val="000000"/>
          <w:sz w:val="24"/>
          <w:szCs w:val="24"/>
        </w:rPr>
        <w:t>Регионального портала</w:t>
      </w:r>
      <w:r w:rsidRPr="00D23C2C">
        <w:rPr>
          <w:rStyle w:val="11"/>
          <w:rFonts w:ascii="Arial" w:hAnsi="Arial" w:cs="Times New Roman"/>
          <w:color w:val="000000"/>
          <w:sz w:val="24"/>
          <w:szCs w:val="24"/>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ab/>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sz w:val="24"/>
          <w:szCs w:val="24"/>
          <w:lang w:eastAsia="ru-RU"/>
        </w:rPr>
        <w:tab/>
        <w:t xml:space="preserve">3.1.2. </w:t>
      </w:r>
      <w:r w:rsidRPr="00D23C2C">
        <w:rPr>
          <w:rStyle w:val="11"/>
          <w:rFonts w:ascii="Arial" w:hAnsi="Arial" w:cs="Times New Roman"/>
          <w:color w:val="000000"/>
          <w:sz w:val="24"/>
          <w:szCs w:val="24"/>
          <w:lang w:eastAsia="ru-RU"/>
        </w:rPr>
        <w:t>Особенности выполнения отдельных административных процедур в МФЦ:</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3.1.2.1. При предоставлении муниципальной услуги в МФЦ заявитель (представитель заявителя) вправе:</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color w:val="000000"/>
          <w:sz w:val="24"/>
          <w:szCs w:val="24"/>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color w:val="000000"/>
          <w:sz w:val="24"/>
          <w:szCs w:val="24"/>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D23C2C">
        <w:rPr>
          <w:rFonts w:ascii="Arial" w:hAnsi="Arial" w:cs="Times New Roman"/>
          <w:sz w:val="24"/>
          <w:szCs w:val="24"/>
          <w:lang w:eastAsia="ru-RU"/>
        </w:rPr>
        <w:t>www.mfcto.ru</w:t>
      </w:r>
      <w:r w:rsidRPr="00D23C2C">
        <w:rPr>
          <w:rFonts w:ascii="Arial" w:hAnsi="Arial" w:cs="Times New Roman"/>
          <w:color w:val="000000"/>
          <w:sz w:val="24"/>
          <w:szCs w:val="24"/>
          <w:lang w:eastAsia="ru-RU"/>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3.1.3. </w:t>
      </w:r>
      <w:r w:rsidRPr="00D23C2C">
        <w:rPr>
          <w:rStyle w:val="11"/>
          <w:rFonts w:ascii="Arial" w:hAnsi="Arial" w:cs="Times New Roman"/>
          <w:sz w:val="24"/>
          <w:szCs w:val="24"/>
          <w:lang w:eastAsia="ru-RU"/>
        </w:rPr>
        <w:t>Особенности предоставления муниципальной услуги в электронной форме.</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 xml:space="preserve">3.1.3.1. Формирование электронного заявления осуществляется посредством заполнения электронной формы заявления на </w:t>
      </w:r>
      <w:r w:rsidRPr="00D23C2C">
        <w:rPr>
          <w:rStyle w:val="11"/>
          <w:rFonts w:ascii="Arial" w:hAnsi="Arial" w:cs="Times New Roman"/>
          <w:color w:val="000000"/>
          <w:sz w:val="24"/>
          <w:szCs w:val="24"/>
          <w:lang w:eastAsia="ru-RU"/>
        </w:rPr>
        <w:t>Едином портале</w:t>
      </w:r>
      <w:r w:rsidRPr="00D23C2C">
        <w:rPr>
          <w:rFonts w:ascii="Arial" w:hAnsi="Arial" w:cs="Times New Roman"/>
          <w:sz w:val="24"/>
          <w:szCs w:val="24"/>
          <w:lang w:eastAsia="ru-RU"/>
        </w:rPr>
        <w:t xml:space="preserve">, Региональном </w:t>
      </w:r>
      <w:r w:rsidRPr="00D23C2C">
        <w:rPr>
          <w:rFonts w:ascii="Arial" w:hAnsi="Arial" w:cs="Times New Roman"/>
          <w:sz w:val="24"/>
          <w:szCs w:val="24"/>
          <w:lang w:eastAsia="ru-RU"/>
        </w:rPr>
        <w:lastRenderedPageBreak/>
        <w:t>портале без необходимости дополнительной подачи заявления в какой-либо иной форме.</w:t>
      </w:r>
    </w:p>
    <w:p w:rsidR="00A85809" w:rsidRPr="00D23C2C" w:rsidRDefault="00A85809" w:rsidP="00D23C2C">
      <w:pPr>
        <w:pStyle w:val="afc"/>
        <w:suppressAutoHyphens/>
        <w:spacing w:after="0" w:line="240" w:lineRule="auto"/>
        <w:ind w:firstLine="709"/>
      </w:pPr>
      <w:r w:rsidRPr="00D23C2C">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5809" w:rsidRPr="00D23C2C" w:rsidRDefault="00A85809" w:rsidP="00D23C2C">
      <w:pPr>
        <w:pStyle w:val="afc"/>
        <w:suppressAutoHyphens/>
        <w:spacing w:after="0" w:line="240" w:lineRule="auto"/>
        <w:ind w:firstLine="709"/>
      </w:pPr>
      <w:r w:rsidRPr="00D23C2C">
        <w:t>3.1.3.3. При формировании заявления заявителю (представителем заявителя) обеспечивается:</w:t>
      </w:r>
    </w:p>
    <w:p w:rsidR="00A85809" w:rsidRPr="00D23C2C" w:rsidRDefault="00A85809" w:rsidP="00D23C2C">
      <w:pPr>
        <w:pStyle w:val="afc"/>
        <w:suppressAutoHyphens/>
        <w:spacing w:after="0" w:line="240" w:lineRule="auto"/>
        <w:ind w:firstLine="709"/>
      </w:pPr>
      <w:r w:rsidRPr="00D23C2C">
        <w:t>а) возможность копирования и сохранения заявления и иных необходимых для предоставления услуги документов;</w:t>
      </w:r>
    </w:p>
    <w:p w:rsidR="00A85809" w:rsidRPr="00D23C2C" w:rsidRDefault="00A85809" w:rsidP="00D23C2C">
      <w:pPr>
        <w:pStyle w:val="afc"/>
        <w:suppressAutoHyphens/>
        <w:spacing w:after="0" w:line="240" w:lineRule="auto"/>
        <w:ind w:firstLine="709"/>
      </w:pPr>
      <w:r w:rsidRPr="00D23C2C">
        <w:t>б) возможность печати на бумажном носителе копии электронной формы заявления;</w:t>
      </w:r>
    </w:p>
    <w:p w:rsidR="00A85809" w:rsidRPr="00D23C2C" w:rsidRDefault="00A85809" w:rsidP="00D23C2C">
      <w:pPr>
        <w:pStyle w:val="afc"/>
        <w:suppressAutoHyphens/>
        <w:spacing w:after="0" w:line="240" w:lineRule="auto"/>
        <w:ind w:firstLine="709"/>
      </w:pPr>
      <w:r w:rsidRPr="00D23C2C">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5809" w:rsidRPr="00D23C2C" w:rsidRDefault="00A85809" w:rsidP="00D23C2C">
      <w:pPr>
        <w:pStyle w:val="afc"/>
        <w:suppressAutoHyphens/>
        <w:spacing w:after="0" w:line="240" w:lineRule="auto"/>
        <w:ind w:firstLine="709"/>
      </w:pPr>
      <w:r w:rsidRPr="00D23C2C">
        <w:t>г) заполнение полей электронной формы заявления до начала ввода сведений заявителем (представителем заявителя)</w:t>
      </w:r>
      <w:r w:rsidR="00B91DB1" w:rsidRPr="00D23C2C">
        <w:t xml:space="preserve"> </w:t>
      </w:r>
      <w:r w:rsidRPr="00D23C2C">
        <w:t xml:space="preserve">с использованием сведений, размещенных в ЕСИА, и сведений, опубликованных на </w:t>
      </w:r>
      <w:r w:rsidRPr="00D23C2C">
        <w:rPr>
          <w:rStyle w:val="11"/>
          <w:color w:val="000000"/>
        </w:rPr>
        <w:t>Едином портале</w:t>
      </w:r>
      <w:r w:rsidRPr="00D23C2C">
        <w:t>, Региональном портале,</w:t>
      </w:r>
      <w:r w:rsidR="00B91DB1" w:rsidRPr="00D23C2C">
        <w:t xml:space="preserve"> </w:t>
      </w:r>
      <w:r w:rsidRPr="00D23C2C">
        <w:t>в части, касающейся сведений, отсутствующих в ЕСИА;</w:t>
      </w:r>
    </w:p>
    <w:p w:rsidR="00A85809" w:rsidRPr="00D23C2C" w:rsidRDefault="00A85809" w:rsidP="00D23C2C">
      <w:pPr>
        <w:pStyle w:val="afc"/>
        <w:suppressAutoHyphens/>
        <w:spacing w:after="0" w:line="240" w:lineRule="auto"/>
        <w:ind w:firstLine="709"/>
      </w:pPr>
      <w:r w:rsidRPr="00D23C2C">
        <w:t>д) возможность вернуться на любой из этапов заполнения электронной формы заявления без потери ранее введенной информации;</w:t>
      </w:r>
    </w:p>
    <w:p w:rsidR="00A85809" w:rsidRPr="00D23C2C" w:rsidRDefault="00A85809" w:rsidP="00D23C2C">
      <w:pPr>
        <w:pStyle w:val="afc"/>
        <w:suppressAutoHyphens/>
        <w:spacing w:after="0" w:line="240" w:lineRule="auto"/>
        <w:ind w:firstLine="709"/>
      </w:pPr>
      <w:r w:rsidRPr="00D23C2C">
        <w:t>е) возможность доступа заявителя (представителем заявителя) к заявлениям, поданным им ранее в течение не менее одного года, а также к</w:t>
      </w:r>
      <w:r w:rsidR="00B91DB1" w:rsidRPr="00D23C2C">
        <w:t xml:space="preserve"> </w:t>
      </w:r>
      <w:r w:rsidRPr="00D23C2C">
        <w:t xml:space="preserve">частично сформированным уведомлениям в течение не менее 3 месяцев. </w:t>
      </w:r>
    </w:p>
    <w:p w:rsidR="00A85809" w:rsidRPr="00D23C2C" w:rsidRDefault="00A85809" w:rsidP="00D23C2C">
      <w:pPr>
        <w:pStyle w:val="afc"/>
        <w:suppressAutoHyphens/>
        <w:autoSpaceDE w:val="0"/>
        <w:spacing w:after="0" w:line="240" w:lineRule="auto"/>
        <w:ind w:firstLine="709"/>
      </w:pPr>
      <w:r w:rsidRPr="00D23C2C">
        <w:rPr>
          <w:rStyle w:val="11"/>
        </w:rPr>
        <w:t xml:space="preserve">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w:t>
      </w:r>
      <w:r w:rsidRPr="00D23C2C">
        <w:rPr>
          <w:rStyle w:val="11"/>
          <w:color w:val="000000"/>
        </w:rPr>
        <w:t>Единого портала,</w:t>
      </w:r>
      <w:r w:rsidRPr="00D23C2C">
        <w:rPr>
          <w:rStyle w:val="11"/>
        </w:rPr>
        <w:t xml:space="preserve"> Регионального портала.</w:t>
      </w:r>
    </w:p>
    <w:p w:rsidR="00A85809" w:rsidRPr="00D23C2C" w:rsidRDefault="00A85809" w:rsidP="00D23C2C">
      <w:pPr>
        <w:suppressAutoHyphens/>
        <w:ind w:firstLine="709"/>
      </w:pPr>
      <w:r w:rsidRPr="00D23C2C">
        <w:rPr>
          <w:color w:val="000000"/>
        </w:rPr>
        <w:tab/>
        <w:t>3.1.3.5. </w:t>
      </w:r>
      <w:r w:rsidRPr="00D23C2C">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 .</w:t>
      </w:r>
    </w:p>
    <w:p w:rsidR="00A85809" w:rsidRPr="00D23C2C" w:rsidRDefault="00A85809" w:rsidP="00D23C2C">
      <w:pPr>
        <w:suppressAutoHyphens/>
        <w:ind w:firstLine="709"/>
      </w:pPr>
      <w:r w:rsidRPr="00D23C2C">
        <w:t>Сотрудник Отдела:</w:t>
      </w:r>
    </w:p>
    <w:p w:rsidR="00A85809" w:rsidRPr="00D23C2C" w:rsidRDefault="00A85809" w:rsidP="00D23C2C">
      <w:pPr>
        <w:suppressAutoHyphens/>
        <w:ind w:firstLine="709"/>
      </w:pPr>
      <w:r w:rsidRPr="00D23C2C">
        <w:t>- рассматривает поступившие заявления и документы;</w:t>
      </w:r>
    </w:p>
    <w:p w:rsidR="00A85809" w:rsidRPr="00D23C2C" w:rsidRDefault="00A85809" w:rsidP="00D23C2C">
      <w:pPr>
        <w:suppressAutoHyphens/>
        <w:autoSpaceDE w:val="0"/>
        <w:ind w:firstLine="709"/>
      </w:pPr>
      <w:r w:rsidRPr="00D23C2C">
        <w:rPr>
          <w:rStyle w:val="11"/>
        </w:rPr>
        <w:t xml:space="preserve">- производит действия в соответствии с пунктом </w:t>
      </w:r>
      <w:r w:rsidRPr="00D23C2C">
        <w:rPr>
          <w:rStyle w:val="11"/>
          <w:color w:val="000000"/>
        </w:rPr>
        <w:t xml:space="preserve">3.2.3 </w:t>
      </w:r>
      <w:r w:rsidRPr="00D23C2C">
        <w:rPr>
          <w:rStyle w:val="11"/>
        </w:rPr>
        <w:t>Регламента.</w:t>
      </w:r>
    </w:p>
    <w:p w:rsidR="00A85809" w:rsidRPr="00D23C2C" w:rsidRDefault="00A85809" w:rsidP="00D23C2C">
      <w:pPr>
        <w:pStyle w:val="afc"/>
        <w:suppressAutoHyphens/>
        <w:spacing w:after="0" w:line="240" w:lineRule="auto"/>
        <w:ind w:firstLine="709"/>
      </w:pPr>
      <w:r w:rsidRPr="00D23C2C">
        <w:t>3.1.3.6. Заявителю (представителю заявителя) в качестве результата предоставления услуги обеспечивается возможность получения документа:</w:t>
      </w:r>
    </w:p>
    <w:p w:rsidR="00A85809" w:rsidRPr="00D23C2C" w:rsidRDefault="00A85809" w:rsidP="00D23C2C">
      <w:pPr>
        <w:pStyle w:val="afc"/>
        <w:suppressAutoHyphens/>
        <w:spacing w:after="0" w:line="240" w:lineRule="auto"/>
        <w:ind w:firstLine="709"/>
      </w:pPr>
      <w:r w:rsidRPr="00D23C2C">
        <w:t>-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Едином портале, Региональном портале;</w:t>
      </w:r>
    </w:p>
    <w:p w:rsidR="00A85809" w:rsidRPr="00D23C2C" w:rsidRDefault="00A85809" w:rsidP="00D23C2C">
      <w:pPr>
        <w:pStyle w:val="afc"/>
        <w:suppressAutoHyphens/>
        <w:autoSpaceDE w:val="0"/>
        <w:spacing w:after="0" w:line="240" w:lineRule="auto"/>
        <w:ind w:firstLine="709"/>
      </w:pPr>
      <w:r w:rsidRPr="00D23C2C">
        <w:rPr>
          <w:rStyle w:val="11"/>
          <w:highlight w:val="white"/>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85809" w:rsidRPr="00D23C2C" w:rsidRDefault="00A85809" w:rsidP="00D23C2C">
      <w:pPr>
        <w:suppressAutoHyphens/>
        <w:autoSpaceDE w:val="0"/>
        <w:ind w:firstLine="709"/>
      </w:pPr>
      <w:r w:rsidRPr="00D23C2C">
        <w:rPr>
          <w:rStyle w:val="11"/>
          <w:color w:val="000000"/>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D23C2C">
        <w:rPr>
          <w:rStyle w:val="11"/>
          <w:strike/>
          <w:color w:val="000000"/>
        </w:rPr>
        <w:t>з</w:t>
      </w:r>
      <w:r w:rsidRPr="00D23C2C">
        <w:rPr>
          <w:rStyle w:val="11"/>
          <w:color w:val="000000"/>
        </w:rPr>
        <w:t>аявления, а также информацию о дальнейших действиях в личном кабинете по собственной инициативе, в любое время.</w:t>
      </w:r>
    </w:p>
    <w:p w:rsidR="00A85809" w:rsidRPr="00D23C2C" w:rsidRDefault="00A85809" w:rsidP="00D23C2C">
      <w:pPr>
        <w:suppressAutoHyphens/>
        <w:ind w:firstLine="709"/>
      </w:pPr>
      <w:r w:rsidRPr="00D23C2C">
        <w:rPr>
          <w:color w:val="000000"/>
        </w:rPr>
        <w:lastRenderedPageBreak/>
        <w:t>3.1.3.8. При предоставлении муниципальной услуги в электронной форме заявителю (представителю заявителя) направляется:</w:t>
      </w:r>
    </w:p>
    <w:p w:rsidR="00A85809" w:rsidRPr="00D23C2C" w:rsidRDefault="00A85809" w:rsidP="00D23C2C">
      <w:pPr>
        <w:suppressAutoHyphens/>
        <w:ind w:firstLine="709"/>
      </w:pPr>
      <w:r w:rsidRPr="00D23C2C">
        <w:rPr>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5809" w:rsidRPr="00D23C2C" w:rsidRDefault="00A85809" w:rsidP="00D23C2C">
      <w:pPr>
        <w:suppressAutoHyphens/>
        <w:autoSpaceDE w:val="0"/>
        <w:ind w:firstLine="709"/>
      </w:pPr>
      <w:r w:rsidRPr="00D23C2C">
        <w:rPr>
          <w:rStyle w:val="11"/>
          <w:bCs/>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A85809" w:rsidRPr="00D23C2C" w:rsidRDefault="00A85809" w:rsidP="00D23C2C">
      <w:pPr>
        <w:pStyle w:val="22"/>
        <w:spacing w:after="0" w:line="240" w:lineRule="auto"/>
        <w:ind w:firstLine="709"/>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3.2. Прием и регистрация заявления и документов, необходимых для предоставления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Pr="00D23C2C">
        <w:rPr>
          <w:rFonts w:ascii="Arial" w:hAnsi="Arial" w:cs="Times New Roman"/>
          <w:color w:val="000000"/>
          <w:sz w:val="24"/>
          <w:szCs w:val="24"/>
          <w:lang w:eastAsia="ru-RU"/>
        </w:rPr>
        <w:t xml:space="preserve"> поступление заявления и документов в Администрацию в электронном виде, посредством почтового отправления.</w:t>
      </w:r>
      <w:r w:rsidRPr="00D23C2C">
        <w:rPr>
          <w:rFonts w:ascii="Arial" w:hAnsi="Arial" w:cs="Times New Roman"/>
          <w:sz w:val="24"/>
          <w:szCs w:val="24"/>
          <w:lang w:eastAsia="ru-RU"/>
        </w:rPr>
        <w:t xml:space="preserve"> </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3.2.2. В ходе личного приема заявителя (представителя заявителя), сотрудник Отдела: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highlight w:val="white"/>
          <w:lang w:eastAsia="ru-RU"/>
        </w:rPr>
        <w:t xml:space="preserve">а) устанавливает личность обратившегося заявителя (представителя заявителя) способами, предусмотренными Федеральным </w:t>
      </w:r>
      <w:hyperlink r:id="rId16" w:history="1">
        <w:r w:rsidRPr="00D23C2C">
          <w:rPr>
            <w:rStyle w:val="ac"/>
            <w:rFonts w:ascii="Arial" w:hAnsi="Arial" w:cs="Times New Roman"/>
            <w:color w:val="111111"/>
            <w:sz w:val="24"/>
            <w:szCs w:val="24"/>
            <w:highlight w:val="white"/>
            <w:lang w:eastAsia="ru-RU"/>
          </w:rPr>
          <w:t>законом</w:t>
        </w:r>
      </w:hyperlink>
      <w:r w:rsidRPr="00D23C2C">
        <w:rPr>
          <w:rFonts w:ascii="Arial" w:hAnsi="Arial" w:cs="Times New Roman"/>
          <w:sz w:val="24"/>
          <w:szCs w:val="24"/>
          <w:highlight w:val="white"/>
          <w:lang w:eastAsia="ru-RU"/>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ab/>
        <w:t>б) о</w:t>
      </w:r>
      <w:r w:rsidRPr="00D23C2C">
        <w:rPr>
          <w:rFonts w:ascii="Arial" w:hAnsi="Arial" w:cs="Times New Roman"/>
          <w:color w:val="000000"/>
          <w:sz w:val="24"/>
          <w:szCs w:val="24"/>
          <w:lang w:eastAsia="ru-RU"/>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w:t>
      </w:r>
      <w:r w:rsidRPr="00D23C2C">
        <w:rPr>
          <w:rFonts w:ascii="Arial" w:hAnsi="Arial" w:cs="Times New Roman"/>
          <w:strike/>
          <w:sz w:val="24"/>
          <w:szCs w:val="24"/>
          <w:lang w:eastAsia="ru-RU"/>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г) информирует заявителя (представителя заявителя) о порядке и сроках предоставления муниципальной услуги;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д) </w:t>
      </w:r>
      <w:r w:rsidRPr="00D23C2C">
        <w:rPr>
          <w:rStyle w:val="11"/>
          <w:rFonts w:ascii="Arial" w:hAnsi="Arial" w:cs="Times New Roman"/>
          <w:color w:val="000000"/>
          <w:sz w:val="24"/>
          <w:szCs w:val="24"/>
          <w:lang w:eastAsia="ru-RU"/>
        </w:rPr>
        <w:t xml:space="preserve">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w:t>
      </w:r>
      <w:r w:rsidRPr="00D23C2C">
        <w:rPr>
          <w:rFonts w:ascii="Arial" w:hAnsi="Arial" w:cs="Times New Roman"/>
          <w:color w:val="000000"/>
          <w:sz w:val="24"/>
          <w:szCs w:val="24"/>
          <w:lang w:eastAsia="ru-RU"/>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Fonts w:ascii="Arial" w:hAnsi="Arial" w:cs="Times New Roman"/>
          <w:i/>
          <w:iCs/>
          <w:sz w:val="24"/>
          <w:szCs w:val="24"/>
          <w:lang w:eastAsia="ru-RU"/>
        </w:rPr>
        <w:t>либо</w:t>
      </w:r>
    </w:p>
    <w:p w:rsidR="00A85809" w:rsidRPr="00D23C2C" w:rsidRDefault="00A85809" w:rsidP="00D23C2C">
      <w:pPr>
        <w:pStyle w:val="1b"/>
        <w:suppressAutoHyphens/>
        <w:spacing w:before="0" w:after="0" w:line="240" w:lineRule="auto"/>
        <w:ind w:firstLine="709"/>
      </w:pPr>
      <w:r w:rsidRPr="00D23C2C">
        <w:rPr>
          <w:i/>
          <w:iCs/>
        </w:rPr>
        <w:t xml:space="preserve">г) формирует электронные образы заявления, а также представленных заявителем документов; </w:t>
      </w:r>
    </w:p>
    <w:p w:rsidR="00A85809" w:rsidRPr="00D23C2C" w:rsidRDefault="00A85809" w:rsidP="00D23C2C">
      <w:pPr>
        <w:pStyle w:val="22"/>
        <w:autoSpaceDE w:val="0"/>
        <w:spacing w:after="0" w:line="240" w:lineRule="auto"/>
        <w:ind w:firstLine="709"/>
        <w:jc w:val="both"/>
        <w:textAlignment w:val="top"/>
        <w:rPr>
          <w:rFonts w:cs="Times New Roman"/>
          <w:sz w:val="24"/>
          <w:szCs w:val="24"/>
          <w:lang w:eastAsia="ru-RU"/>
        </w:rPr>
      </w:pPr>
      <w:r w:rsidRPr="00D23C2C">
        <w:rPr>
          <w:rStyle w:val="11"/>
          <w:rFonts w:ascii="Arial" w:hAnsi="Arial" w:cs="Times New Roman"/>
          <w:i/>
          <w:iCs/>
          <w:sz w:val="24"/>
          <w:szCs w:val="24"/>
          <w:lang w:eastAsia="ru-RU"/>
        </w:rPr>
        <w:t>д) обеспечивает регистрацию заявления в журнале входящей документации</w:t>
      </w:r>
      <w:r w:rsidRPr="00D23C2C">
        <w:rPr>
          <w:rStyle w:val="11"/>
          <w:rFonts w:ascii="Arial" w:hAnsi="Arial" w:cs="Times New Roman"/>
          <w:i/>
          <w:iCs/>
          <w:sz w:val="24"/>
          <w:szCs w:val="24"/>
          <w:vertAlign w:val="superscript"/>
          <w:lang w:eastAsia="ru-RU"/>
        </w:rPr>
        <w:t xml:space="preserve"> </w:t>
      </w:r>
      <w:r w:rsidRPr="00D23C2C">
        <w:rPr>
          <w:rStyle w:val="11"/>
          <w:rFonts w:ascii="Arial" w:hAnsi="Arial" w:cs="Times New Roman"/>
          <w:i/>
          <w:iCs/>
          <w:sz w:val="24"/>
          <w:szCs w:val="24"/>
          <w:lang w:eastAsia="ru-RU"/>
        </w:rPr>
        <w:t>и возвращает заявление и представленные документы заявителю.</w:t>
      </w:r>
    </w:p>
    <w:p w:rsidR="00A85809" w:rsidRPr="00D23C2C" w:rsidRDefault="00A85809" w:rsidP="00D23C2C">
      <w:pPr>
        <w:pStyle w:val="afc"/>
        <w:suppressAutoHyphens/>
        <w:spacing w:after="0" w:line="240" w:lineRule="auto"/>
        <w:ind w:firstLine="709"/>
      </w:pPr>
      <w:r w:rsidRPr="00D23C2C">
        <w:rPr>
          <w:color w:val="000000"/>
        </w:rPr>
        <w:lastRenderedPageBreak/>
        <w:t>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r w:rsidRPr="00D23C2C">
        <w:rPr>
          <w:rStyle w:val="11"/>
          <w:color w:val="000000"/>
          <w:position w:val="7"/>
        </w:rPr>
        <w:t>.</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 xml:space="preserve">3.2.3. При поступлении заявления и документов в электронной форме сотрудник Отдела </w:t>
      </w:r>
      <w:r w:rsidRPr="00D23C2C">
        <w:rPr>
          <w:rStyle w:val="11"/>
          <w:rFonts w:ascii="Arial" w:hAnsi="Arial" w:cs="Times New Roman"/>
          <w:color w:val="000000"/>
          <w:sz w:val="24"/>
          <w:szCs w:val="24"/>
          <w:lang w:eastAsia="ru-RU"/>
        </w:rPr>
        <w:t xml:space="preserve">в срок, установленный подразделом 2.13 Регламента для регистрации заявления, </w:t>
      </w:r>
      <w:r w:rsidRPr="00D23C2C">
        <w:rPr>
          <w:rStyle w:val="11"/>
          <w:rFonts w:ascii="Arial" w:hAnsi="Arial" w:cs="Times New Roman"/>
          <w:sz w:val="24"/>
          <w:szCs w:val="24"/>
          <w:lang w:eastAsia="ru-RU"/>
        </w:rPr>
        <w:t xml:space="preserve">проверяет </w:t>
      </w:r>
      <w:r w:rsidRPr="00D23C2C">
        <w:rPr>
          <w:rStyle w:val="11"/>
          <w:rFonts w:ascii="Arial" w:hAnsi="Arial" w:cs="Times New Roman"/>
          <w:color w:val="000000"/>
          <w:sz w:val="24"/>
          <w:szCs w:val="24"/>
          <w:lang w:eastAsia="ru-RU"/>
        </w:rPr>
        <w:t>наличие (отсутствие) оснований для отказа в</w:t>
      </w:r>
      <w:r w:rsidR="00B91DB1" w:rsidRPr="00D23C2C">
        <w:rPr>
          <w:rStyle w:val="11"/>
          <w:rFonts w:ascii="Arial" w:hAnsi="Arial" w:cs="Times New Roman"/>
          <w:color w:val="000000"/>
          <w:sz w:val="24"/>
          <w:szCs w:val="24"/>
          <w:lang w:eastAsia="ru-RU"/>
        </w:rPr>
        <w:t xml:space="preserve"> </w:t>
      </w:r>
      <w:r w:rsidRPr="00D23C2C">
        <w:rPr>
          <w:rStyle w:val="11"/>
          <w:rFonts w:ascii="Arial" w:hAnsi="Arial" w:cs="Times New Roman"/>
          <w:color w:val="000000"/>
          <w:sz w:val="24"/>
          <w:szCs w:val="24"/>
          <w:lang w:eastAsia="ru-RU"/>
        </w:rPr>
        <w:t>приеме документов, указанных в подразделе 2.8 Регламента.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sz w:val="24"/>
          <w:szCs w:val="24"/>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
    <w:p w:rsidR="00A85809" w:rsidRPr="00D23C2C" w:rsidRDefault="00A85809" w:rsidP="00D23C2C">
      <w:pPr>
        <w:pStyle w:val="afc"/>
        <w:suppressAutoHyphens/>
        <w:spacing w:after="0" w:line="240" w:lineRule="auto"/>
        <w:ind w:firstLine="709"/>
      </w:pPr>
      <w:r w:rsidRPr="00D23C2C">
        <w:rPr>
          <w:rStyle w:val="11"/>
        </w:rPr>
        <w:t xml:space="preserve">При наличии оснований для отказа в приеме документов, установленных подразделом 2.8 Регламента, </w:t>
      </w:r>
      <w:r w:rsidRPr="00D23C2C">
        <w:t>сотрудник Отдела в течение</w:t>
      </w:r>
      <w:r w:rsidR="00B91DB1" w:rsidRPr="00D23C2C">
        <w:t xml:space="preserve"> </w:t>
      </w:r>
      <w:r w:rsidRPr="00D23C2C">
        <w:t>одного</w:t>
      </w:r>
      <w:r w:rsidR="00B91DB1" w:rsidRPr="00D23C2C">
        <w:t xml:space="preserve"> </w:t>
      </w:r>
      <w:r w:rsidRPr="00D23C2C">
        <w:t xml:space="preserve">рабочего дня со дня завершения проведения такой проверки принимает решение об отказе в приеме заявления и документов и направляет заявителю </w:t>
      </w:r>
      <w:r w:rsidRPr="00D23C2C">
        <w:rPr>
          <w:color w:val="000000"/>
        </w:rPr>
        <w:t xml:space="preserve">(представителю заявителя) </w:t>
      </w:r>
      <w:r w:rsidRPr="00D23C2C">
        <w:t>уведомление об этом.</w:t>
      </w:r>
    </w:p>
    <w:p w:rsidR="00A85809" w:rsidRPr="00D23C2C" w:rsidRDefault="00A85809" w:rsidP="00D23C2C">
      <w:pPr>
        <w:pStyle w:val="afc"/>
        <w:suppressAutoHyphens/>
        <w:spacing w:after="0" w:line="240" w:lineRule="auto"/>
        <w:ind w:firstLine="709"/>
      </w:pPr>
      <w:r w:rsidRPr="00D23C2C">
        <w:t xml:space="preserve">После получения уведомления об отказе в приеме заявления заявитель </w:t>
      </w:r>
      <w:r w:rsidRPr="00D23C2C">
        <w:rPr>
          <w:color w:val="000000"/>
        </w:rPr>
        <w:t>(представитель заявителя)</w:t>
      </w:r>
      <w:r w:rsidRPr="00D23C2C">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85809" w:rsidRPr="00D23C2C" w:rsidRDefault="00A85809" w:rsidP="00D23C2C">
      <w:pPr>
        <w:pStyle w:val="22"/>
        <w:autoSpaceDE w:val="0"/>
        <w:spacing w:after="0" w:line="240" w:lineRule="auto"/>
        <w:ind w:firstLine="709"/>
        <w:jc w:val="both"/>
        <w:rPr>
          <w:rFonts w:cs="Times New Roman"/>
          <w:sz w:val="24"/>
          <w:szCs w:val="24"/>
          <w:lang w:eastAsia="ru-RU"/>
        </w:rPr>
      </w:pPr>
      <w:r w:rsidRPr="00D23C2C">
        <w:rPr>
          <w:rStyle w:val="11"/>
          <w:rFonts w:ascii="Arial" w:hAnsi="Arial" w:cs="Times New Roman"/>
          <w:sz w:val="24"/>
          <w:szCs w:val="24"/>
          <w:highlight w:val="white"/>
          <w:lang w:eastAsia="ru-RU"/>
        </w:rPr>
        <w:t xml:space="preserve">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rsidR="00A85809" w:rsidRPr="00D23C2C" w:rsidRDefault="00A85809" w:rsidP="00D23C2C">
      <w:pPr>
        <w:pStyle w:val="afc"/>
        <w:suppressAutoHyphens/>
        <w:spacing w:after="0" w:line="240" w:lineRule="auto"/>
        <w:ind w:firstLine="709"/>
      </w:pPr>
      <w:r w:rsidRPr="00D23C2C">
        <w:rPr>
          <w:rStyle w:val="11"/>
          <w:color w:val="000000"/>
        </w:rPr>
        <w:t xml:space="preserve">При отсутствии оснований для отказа в приеме заявления и документов, сотрудник Отдела </w:t>
      </w:r>
      <w:r w:rsidRPr="00D23C2C">
        <w:t>обеспечивает их</w:t>
      </w:r>
      <w:r w:rsidR="00B91DB1" w:rsidRPr="00D23C2C">
        <w:t xml:space="preserve"> </w:t>
      </w:r>
      <w:r w:rsidRPr="00D23C2C">
        <w:t>регистрацию</w:t>
      </w:r>
      <w:r w:rsidR="00B91DB1" w:rsidRPr="00D23C2C">
        <w:t xml:space="preserve"> </w:t>
      </w:r>
      <w:r w:rsidRPr="00D23C2C">
        <w:t>в журнале входящей документации</w:t>
      </w:r>
      <w:r w:rsidRPr="00D23C2C">
        <w:rPr>
          <w:rStyle w:val="11"/>
          <w:color w:val="000000"/>
          <w:vertAlign w:val="superscript"/>
        </w:rPr>
        <w:t>.</w:t>
      </w:r>
      <w:r w:rsidRPr="00D23C2C">
        <w:rPr>
          <w:rStyle w:val="11"/>
          <w:color w:val="000000"/>
          <w:position w:val="7"/>
        </w:rPr>
        <w:t xml:space="preserve"> .</w:t>
      </w:r>
    </w:p>
    <w:p w:rsidR="00A85809" w:rsidRPr="00D23C2C" w:rsidRDefault="00A85809" w:rsidP="00D23C2C">
      <w:pPr>
        <w:pStyle w:val="22"/>
        <w:spacing w:after="0" w:line="240" w:lineRule="auto"/>
        <w:ind w:firstLine="709"/>
        <w:contextualSpacing/>
        <w:jc w:val="both"/>
        <w:rPr>
          <w:rFonts w:ascii="Arial" w:hAnsi="Arial" w:cs="Times New Roman"/>
          <w:i/>
          <w:iCs/>
          <w:strike/>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sz w:val="24"/>
          <w:szCs w:val="24"/>
          <w:lang w:eastAsia="ru-RU"/>
        </w:rPr>
        <w:t>3.3. Рассмотрение заявления и направление (выдача) результата предоставления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3.3.1. </w:t>
      </w:r>
      <w:r w:rsidRPr="00D23C2C">
        <w:rPr>
          <w:rStyle w:val="11"/>
          <w:rFonts w:ascii="Arial" w:hAnsi="Arial" w:cs="Times New Roman"/>
          <w:sz w:val="24"/>
          <w:szCs w:val="24"/>
          <w:lang w:eastAsia="ru-RU"/>
        </w:rPr>
        <w:t xml:space="preserve">Основанием для начала административной процедуры является окончание административной процедуры, установленной подразделом </w:t>
      </w:r>
      <w:r w:rsidRPr="00D23C2C">
        <w:rPr>
          <w:rStyle w:val="11"/>
          <w:rFonts w:ascii="Arial" w:hAnsi="Arial" w:cs="Times New Roman"/>
          <w:color w:val="000000"/>
          <w:sz w:val="24"/>
          <w:szCs w:val="24"/>
          <w:lang w:eastAsia="ru-RU"/>
        </w:rPr>
        <w:t>3.2</w:t>
      </w:r>
      <w:r w:rsidRPr="00D23C2C">
        <w:rPr>
          <w:rStyle w:val="11"/>
          <w:rFonts w:ascii="Arial" w:hAnsi="Arial" w:cs="Times New Roman"/>
          <w:sz w:val="24"/>
          <w:szCs w:val="24"/>
          <w:lang w:eastAsia="ru-RU"/>
        </w:rPr>
        <w:t xml:space="preserve"> Регламента.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3.3.2. 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 </w:t>
      </w:r>
      <w:bookmarkStart w:id="7" w:name="Par614"/>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3.3.3. Сотрудник Отдела</w:t>
      </w:r>
      <w:r w:rsidRPr="00D23C2C">
        <w:rPr>
          <w:rFonts w:ascii="Arial" w:hAnsi="Arial" w:cs="Times New Roman"/>
          <w:color w:val="000000"/>
          <w:sz w:val="24"/>
          <w:szCs w:val="24"/>
          <w:lang w:eastAsia="ru-RU"/>
        </w:rPr>
        <w:t xml:space="preserve"> </w:t>
      </w:r>
      <w:r w:rsidRPr="00D23C2C">
        <w:rPr>
          <w:rFonts w:ascii="Arial" w:hAnsi="Arial" w:cs="Times New Roman"/>
          <w:sz w:val="24"/>
          <w:szCs w:val="24"/>
          <w:lang w:eastAsia="ru-RU"/>
        </w:rPr>
        <w:t>совершает следующие действия: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lastRenderedPageBreak/>
        <w:t>1) анализирует поступившие документы на предмет соответствия требованиям, установленным законодательством Российской Федерации, Регламента а также проверяет их на наличие оснований для отказа, установленных подразделом 2.9 Регламента;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2) при отсутствии оснований для отказа в предоставлении муниципальной услуги, предусмотренных пунктами 2.9.1 - 2.9.4</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 xml:space="preserve">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Pr="00D23C2C">
        <w:rPr>
          <w:rFonts w:ascii="Arial" w:hAnsi="Arial" w:cs="Times New Roman"/>
          <w:spacing w:val="-4"/>
          <w:sz w:val="24"/>
          <w:szCs w:val="24"/>
          <w:lang w:eastAsia="ru-RU"/>
        </w:rPr>
        <w:t>рабочих дней со дня направления</w:t>
      </w:r>
      <w:r w:rsidRPr="00D23C2C">
        <w:rPr>
          <w:rFonts w:ascii="Arial" w:hAnsi="Arial" w:cs="Times New Roman"/>
          <w:sz w:val="24"/>
          <w:szCs w:val="24"/>
          <w:lang w:eastAsia="ru-RU"/>
        </w:rPr>
        <w:t xml:space="preserve"> уведомления; </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при наличии оснований, предусмотренных пунктами 2.9.1 - 2.9.4</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 xml:space="preserve">Регламента, осуществляет подготовку проекта </w:t>
      </w:r>
      <w:r w:rsidRPr="00D23C2C">
        <w:rPr>
          <w:rStyle w:val="11"/>
          <w:rFonts w:ascii="Arial" w:hAnsi="Arial" w:cs="Times New Roman"/>
          <w:sz w:val="24"/>
          <w:szCs w:val="24"/>
          <w:lang w:eastAsia="ru-RU"/>
        </w:rPr>
        <w:t xml:space="preserve">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w:t>
      </w:r>
      <w:r w:rsidRPr="00D23C2C">
        <w:rPr>
          <w:rFonts w:ascii="Arial" w:hAnsi="Arial" w:cs="Times New Roman"/>
          <w:sz w:val="24"/>
          <w:szCs w:val="24"/>
          <w:lang w:eastAsia="ru-RU"/>
        </w:rPr>
        <w:t>с обязательной ссылкой на положения подраздела 2.9 Регламента, являющиеся основанием для отказа.</w:t>
      </w:r>
    </w:p>
    <w:p w:rsidR="00A85809" w:rsidRPr="00D23C2C" w:rsidRDefault="00A85809" w:rsidP="00D23C2C">
      <w:pPr>
        <w:pStyle w:val="afc"/>
        <w:suppressAutoHyphens/>
        <w:spacing w:after="0" w:line="240" w:lineRule="auto"/>
        <w:ind w:firstLine="709"/>
      </w:pPr>
      <w:r w:rsidRPr="00D23C2C">
        <w:rPr>
          <w:color w:val="000000"/>
        </w:rPr>
        <w:t>Отказ в предоставлении муниципальной услуги не препятствует повторной подаче документов при устранении причины (основания) для отказа;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sz w:val="24"/>
          <w:szCs w:val="24"/>
          <w:lang w:eastAsia="ru-RU"/>
        </w:rPr>
        <w:t>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главе муниципального образования.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3.3.4. Проекты договоров (соглашений) и/или уведомлений подлежат подписанию главой муниципального образования</w:t>
      </w:r>
      <w:r w:rsidR="00B91DB1" w:rsidRPr="00D23C2C">
        <w:rPr>
          <w:rFonts w:ascii="Arial" w:hAnsi="Arial" w:cs="Times New Roman"/>
          <w:sz w:val="24"/>
          <w:szCs w:val="24"/>
          <w:vertAlign w:val="superscript"/>
          <w:lang w:eastAsia="ru-RU"/>
        </w:rPr>
        <w:t xml:space="preserve"> </w:t>
      </w:r>
      <w:r w:rsidRPr="00D23C2C">
        <w:rPr>
          <w:rFonts w:ascii="Arial" w:hAnsi="Arial" w:cs="Times New Roman"/>
          <w:sz w:val="24"/>
          <w:szCs w:val="24"/>
          <w:lang w:eastAsia="ru-RU"/>
        </w:rPr>
        <w:t>в течение 1 рабочего дня со дня поступления к нему указанных документов.</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Сотрудник Отдела не позднее 1 рабочего дня со дня подписания главой муниципального образования проектов </w:t>
      </w:r>
      <w:r w:rsidRPr="00D23C2C">
        <w:rPr>
          <w:rStyle w:val="11"/>
          <w:rFonts w:ascii="Arial" w:hAnsi="Arial" w:cs="Times New Roman"/>
          <w:sz w:val="24"/>
          <w:szCs w:val="24"/>
          <w:lang w:eastAsia="ru-RU"/>
        </w:rPr>
        <w:t>договоров (соглашений) и/или уведомлений</w:t>
      </w:r>
      <w:r w:rsidRPr="00D23C2C">
        <w:rPr>
          <w:rFonts w:ascii="Arial" w:hAnsi="Arial" w:cs="Times New Roman"/>
          <w:sz w:val="24"/>
          <w:szCs w:val="24"/>
          <w:lang w:eastAsia="ru-RU"/>
        </w:rPr>
        <w:t xml:space="preserve">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главой муниципального образования.</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Дата выдачи (направления) результата услуги и его содержание фиксируются в журнале входящей документации.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3.3.6. Фиксация результата административной процедуры осуществляется путем занесения информации в журнал входящей документации.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lastRenderedPageBreak/>
        <w:t>3.3.8. Ответственными за выполнение административной процедуры являются сотрудник Отдела.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 xml:space="preserve">3.3.9. Критерием для выдачи (направления) </w:t>
      </w:r>
      <w:r w:rsidRPr="00D23C2C">
        <w:rPr>
          <w:rStyle w:val="11"/>
          <w:rFonts w:ascii="Arial" w:hAnsi="Arial" w:cs="Times New Roman"/>
          <w:sz w:val="24"/>
          <w:szCs w:val="24"/>
          <w:lang w:eastAsia="ru-RU"/>
        </w:rPr>
        <w:t>договоров (соглашений) и/или уведомлений</w:t>
      </w:r>
      <w:r w:rsidRPr="00D23C2C">
        <w:rPr>
          <w:rFonts w:ascii="Arial" w:hAnsi="Arial" w:cs="Times New Roman"/>
          <w:sz w:val="24"/>
          <w:szCs w:val="24"/>
          <w:lang w:eastAsia="ru-RU"/>
        </w:rPr>
        <w:t xml:space="preserve"> заявителю (представителю заявителя) является поступление сотруднику Отдела результата муниципальной услуги, подписанного главой муниципального образования.</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b/>
          <w:bCs/>
          <w:sz w:val="24"/>
          <w:szCs w:val="24"/>
          <w:lang w:eastAsia="ru-RU"/>
        </w:rPr>
        <w:t>3.4. Исправление допущенных опечаток и ошибок в выданных в результате предоставления муниципальной услуги документах</w:t>
      </w:r>
    </w:p>
    <w:p w:rsidR="00A85809" w:rsidRPr="00D23C2C" w:rsidRDefault="00A85809" w:rsidP="00D23C2C">
      <w:pPr>
        <w:suppressAutoHyphens/>
        <w:ind w:firstLine="709"/>
      </w:pPr>
      <w:r w:rsidRPr="00D23C2C">
        <w:rPr>
          <w:color w:val="000000"/>
        </w:rP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w:t>
      </w:r>
      <w:r w:rsidRPr="00D23C2C">
        <w:t>(представитель заявителя)</w:t>
      </w:r>
      <w:r w:rsidRPr="00D23C2C">
        <w:rPr>
          <w:color w:val="000000"/>
        </w:rPr>
        <w:t xml:space="preserve"> может подать заявление об исправлении допущенных опечаток и (или) ошибок.</w:t>
      </w:r>
      <w:r w:rsidRPr="00D23C2C">
        <w:rPr>
          <w:color w:val="1C1C1C"/>
        </w:rPr>
        <w:t xml:space="preserve"> Прием и регистрация заявления об исправлении технической ошибки и подтверждающих документов осуществляется</w:t>
      </w:r>
      <w:r w:rsidRPr="00D23C2C">
        <w:t> в порядке и сроки, установленные подразделами 2.13, 3.2</w:t>
      </w:r>
      <w:r w:rsidR="00B91DB1" w:rsidRPr="00D23C2C">
        <w:t xml:space="preserve"> </w:t>
      </w:r>
      <w:r w:rsidRPr="00D23C2C">
        <w:rPr>
          <w:color w:val="1C1C1C"/>
        </w:rPr>
        <w:t>Регламента</w:t>
      </w:r>
      <w:r w:rsidRPr="00D23C2C">
        <w:rPr>
          <w:color w:val="000000"/>
        </w:rPr>
        <w:t>.</w:t>
      </w:r>
    </w:p>
    <w:p w:rsidR="00A85809" w:rsidRPr="00D23C2C" w:rsidRDefault="00A85809" w:rsidP="00D23C2C">
      <w:pPr>
        <w:suppressAutoHyphens/>
        <w:ind w:firstLine="709"/>
      </w:pPr>
      <w:r w:rsidRPr="00D23C2C">
        <w:rPr>
          <w:color w:val="000000"/>
        </w:rPr>
        <w:t xml:space="preserve">3.4.2. При обращении с заявлением об исправлении допущенных опечаток и (или) ошибок заявитель </w:t>
      </w:r>
      <w:r w:rsidRPr="00D23C2C">
        <w:t>(представитель заявителя)</w:t>
      </w:r>
      <w:r w:rsidRPr="00D23C2C">
        <w:rPr>
          <w:color w:val="000000"/>
        </w:rPr>
        <w:t xml:space="preserve"> представляет:</w:t>
      </w:r>
    </w:p>
    <w:p w:rsidR="00A85809" w:rsidRPr="00D23C2C" w:rsidRDefault="00A85809" w:rsidP="00D23C2C">
      <w:pPr>
        <w:suppressAutoHyphens/>
        <w:ind w:firstLine="709"/>
      </w:pPr>
      <w:r w:rsidRPr="00D23C2C">
        <w:rPr>
          <w:color w:val="000000"/>
        </w:rPr>
        <w:t>1) заявление об исправлении допущенных опечаток и (или) ошибок по форме, согласно Приложению № 5 к настоящему Регламенту;</w:t>
      </w:r>
    </w:p>
    <w:p w:rsidR="00A85809" w:rsidRPr="00D23C2C" w:rsidRDefault="00A85809" w:rsidP="00D23C2C">
      <w:pPr>
        <w:suppressAutoHyphens/>
        <w:ind w:firstLine="709"/>
      </w:pPr>
      <w:r w:rsidRPr="00D23C2C">
        <w:rPr>
          <w:color w:val="000000"/>
        </w:rPr>
        <w:t>2) документы, имеющие юридическую силу, свидетельствующие о наличии опечаток и (или) ошибок и содержащие правильные данные;</w:t>
      </w:r>
    </w:p>
    <w:p w:rsidR="00A85809" w:rsidRPr="00D23C2C" w:rsidRDefault="00A85809" w:rsidP="00D23C2C">
      <w:pPr>
        <w:suppressAutoHyphens/>
        <w:ind w:firstLine="709"/>
      </w:pPr>
      <w:r w:rsidRPr="00D23C2C">
        <w:rPr>
          <w:color w:val="000000"/>
        </w:rPr>
        <w:t>3) выданный результат предоставления муниципальной услуги, в котором содержится опечатка и (или) ошибка.</w:t>
      </w:r>
    </w:p>
    <w:p w:rsidR="00A85809" w:rsidRPr="00D23C2C" w:rsidRDefault="00A85809" w:rsidP="00D23C2C">
      <w:pPr>
        <w:suppressAutoHyphens/>
        <w:ind w:firstLine="709"/>
      </w:pPr>
      <w:r w:rsidRPr="00D23C2C">
        <w:rPr>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A85809" w:rsidRPr="00D23C2C" w:rsidRDefault="00A85809" w:rsidP="00D23C2C">
      <w:pPr>
        <w:suppressAutoHyphens/>
        <w:ind w:firstLine="709"/>
      </w:pPr>
      <w:r w:rsidRPr="00D23C2C">
        <w:rPr>
          <w:color w:val="000000"/>
        </w:rPr>
        <w:t>3.4.4. Администрация</w:t>
      </w:r>
      <w:r w:rsidRPr="00D23C2C">
        <w:t xml:space="preserve"> при получении указанного заявления,</w:t>
      </w:r>
      <w:r w:rsidR="00B91DB1" w:rsidRPr="00D23C2C">
        <w:t xml:space="preserve"> </w:t>
      </w:r>
      <w:r w:rsidRPr="00D23C2C">
        <w:t xml:space="preserve">рассматривает необходимость внесения соответствующих изменений в документы, являющиеся результатом предоставления муниципальной услуги. </w:t>
      </w:r>
    </w:p>
    <w:p w:rsidR="00A85809" w:rsidRPr="00D23C2C" w:rsidRDefault="00A85809" w:rsidP="00D23C2C">
      <w:pPr>
        <w:suppressAutoHyphens/>
        <w:ind w:firstLine="709"/>
      </w:pPr>
      <w:r w:rsidRPr="00D23C2C">
        <w:t xml:space="preserve">3.4.5. Администрация обеспечивает устранение опечаток и ошибок в документах, являющихся результатом предоставления муниципальной услуги </w:t>
      </w:r>
      <w:r w:rsidRPr="00D23C2C">
        <w:rPr>
          <w:color w:val="000000"/>
        </w:rPr>
        <w:t>и</w:t>
      </w:r>
      <w:r w:rsidRPr="00D23C2C">
        <w:t xml:space="preserve"> </w:t>
      </w:r>
      <w:r w:rsidRPr="00D23C2C">
        <w:rPr>
          <w:color w:val="000000"/>
        </w:rPr>
        <w:t>направление (выдача) заявителю способом, указанным в заявлении об исправлении допущенных опечаток и (или) ошибок,</w:t>
      </w:r>
      <w:r w:rsidR="00B91DB1" w:rsidRPr="00D23C2C">
        <w:rPr>
          <w:color w:val="000000"/>
        </w:rPr>
        <w:t xml:space="preserve"> </w:t>
      </w:r>
      <w:r w:rsidRPr="00D23C2C">
        <w:t xml:space="preserve">в срок, не превышающий 3-х рабочих дней со дня, следующего за днем регистрации </w:t>
      </w:r>
      <w:r w:rsidRPr="00D23C2C">
        <w:rPr>
          <w:color w:val="000000"/>
        </w:rPr>
        <w:t>заявления об исправлении допущенных опечаток и (или) ошибок.</w:t>
      </w:r>
    </w:p>
    <w:p w:rsidR="00A85809" w:rsidRPr="00D23C2C" w:rsidRDefault="00A85809" w:rsidP="00D23C2C">
      <w:pPr>
        <w:suppressAutoHyphens/>
        <w:ind w:firstLine="709"/>
      </w:pPr>
      <w:r w:rsidRPr="00D23C2C">
        <w:rPr>
          <w:rStyle w:val="11"/>
          <w:color w:val="000000"/>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b/>
          <w:bCs/>
          <w:sz w:val="24"/>
          <w:szCs w:val="24"/>
          <w:lang w:val="en-US" w:eastAsia="ru-RU"/>
        </w:rPr>
        <w:t>IV</w:t>
      </w:r>
      <w:r w:rsidRPr="00D23C2C">
        <w:rPr>
          <w:rStyle w:val="11"/>
          <w:rFonts w:ascii="Arial" w:hAnsi="Arial" w:cs="Times New Roman"/>
          <w:b/>
          <w:bCs/>
          <w:sz w:val="24"/>
          <w:szCs w:val="24"/>
          <w:lang w:eastAsia="ru-RU"/>
        </w:rPr>
        <w:t>. Формы контроля за предоставлением муниципальной услуги</w:t>
      </w:r>
    </w:p>
    <w:p w:rsidR="00A85809" w:rsidRPr="00D23C2C" w:rsidRDefault="00A85809" w:rsidP="00D23C2C">
      <w:pPr>
        <w:pStyle w:val="22"/>
        <w:spacing w:after="0" w:line="240" w:lineRule="auto"/>
        <w:ind w:firstLine="709"/>
        <w:contextualSpacing/>
        <w:jc w:val="both"/>
        <w:rPr>
          <w:rFonts w:ascii="Arial" w:hAnsi="Arial" w:cs="Times New Roman"/>
          <w:b/>
          <w:bCs/>
          <w:sz w:val="24"/>
          <w:szCs w:val="24"/>
          <w:lang w:eastAsia="ru-RU"/>
        </w:rPr>
      </w:pPr>
    </w:p>
    <w:p w:rsidR="00A85809" w:rsidRPr="00D23C2C" w:rsidRDefault="00A85809" w:rsidP="00D23C2C">
      <w:pPr>
        <w:pStyle w:val="22"/>
        <w:tabs>
          <w:tab w:val="left" w:pos="3165"/>
        </w:tabs>
        <w:spacing w:after="0" w:line="240" w:lineRule="auto"/>
        <w:ind w:firstLine="709"/>
        <w:contextualSpacing/>
        <w:jc w:val="both"/>
        <w:rPr>
          <w:rFonts w:cs="Times New Roman"/>
          <w:sz w:val="24"/>
          <w:szCs w:val="24"/>
          <w:lang w:eastAsia="ru-RU"/>
        </w:rPr>
      </w:pPr>
      <w:r w:rsidRPr="00D23C2C">
        <w:rPr>
          <w:rFonts w:ascii="Arial" w:hAnsi="Arial" w:cs="Times New Roman"/>
          <w:b/>
          <w:bCs/>
          <w:color w:val="000000"/>
          <w:sz w:val="24"/>
          <w:szCs w:val="24"/>
          <w:lang w:eastAsia="ru-RU"/>
        </w:rPr>
        <w:t>4.1. </w:t>
      </w:r>
      <w:r w:rsidRPr="00D23C2C">
        <w:rPr>
          <w:rFonts w:ascii="Arial" w:hAnsi="Arial" w:cs="Times New Roman"/>
          <w:b/>
          <w:bCs/>
          <w:sz w:val="24"/>
          <w:szCs w:val="24"/>
          <w:lang w:eastAsia="ru-RU"/>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color w:val="000000"/>
          <w:sz w:val="24"/>
          <w:szCs w:val="24"/>
          <w:lang w:eastAsia="ru-RU"/>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color w:val="000000"/>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color w:val="000000"/>
          <w:sz w:val="24"/>
          <w:szCs w:val="24"/>
          <w:lang w:eastAsia="ru-RU"/>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color w:val="000000"/>
          <w:sz w:val="24"/>
          <w:szCs w:val="24"/>
          <w:lang w:eastAsia="ru-RU"/>
        </w:rPr>
        <w:t>Периодичность осуществления текущего контроля устанавливается распоряжением Администрации.</w:t>
      </w:r>
    </w:p>
    <w:p w:rsidR="00A85809" w:rsidRPr="00D23C2C" w:rsidRDefault="00A85809" w:rsidP="00D23C2C">
      <w:pPr>
        <w:pStyle w:val="22"/>
        <w:spacing w:after="0" w:line="240" w:lineRule="auto"/>
        <w:ind w:firstLine="709"/>
        <w:contextualSpacing/>
        <w:jc w:val="both"/>
        <w:rPr>
          <w:rFonts w:ascii="Arial" w:hAnsi="Arial" w:cs="Times New Roman"/>
          <w:color w:val="000000"/>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Администрация организует и осуществляет контроль за предоставлением муниципальной услуги.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sz w:val="24"/>
          <w:szCs w:val="24"/>
          <w:lang w:eastAsia="ru-RU"/>
        </w:rPr>
        <w:t>Проверки полноты и качества предоставления муниципальной услуги осуществляются на основании распоряжения Администрации.</w:t>
      </w: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Fonts w:ascii="Arial" w:hAnsi="Arial" w:cs="Times New Roman"/>
          <w:sz w:val="24"/>
          <w:szCs w:val="24"/>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85809" w:rsidRPr="00D23C2C" w:rsidRDefault="00A85809" w:rsidP="00D23C2C">
      <w:pPr>
        <w:pStyle w:val="22"/>
        <w:spacing w:after="0" w:line="240" w:lineRule="auto"/>
        <w:ind w:firstLine="709"/>
        <w:contextualSpacing/>
        <w:jc w:val="both"/>
        <w:rPr>
          <w:rFonts w:ascii="Arial" w:hAnsi="Arial" w:cs="Times New Roman"/>
          <w:sz w:val="24"/>
          <w:szCs w:val="24"/>
          <w:lang w:eastAsia="ru-RU"/>
        </w:rPr>
      </w:pPr>
    </w:p>
    <w:p w:rsidR="00A85809" w:rsidRPr="00D23C2C" w:rsidRDefault="00A85809" w:rsidP="00D23C2C">
      <w:pPr>
        <w:pStyle w:val="22"/>
        <w:spacing w:after="0" w:line="240" w:lineRule="auto"/>
        <w:ind w:firstLine="709"/>
        <w:contextualSpacing/>
        <w:jc w:val="both"/>
        <w:rPr>
          <w:rFonts w:cs="Times New Roman"/>
          <w:sz w:val="24"/>
          <w:szCs w:val="24"/>
          <w:lang w:eastAsia="ru-RU"/>
        </w:rPr>
      </w:pPr>
      <w:r w:rsidRPr="00D23C2C">
        <w:rPr>
          <w:rStyle w:val="11"/>
          <w:rFonts w:ascii="Arial" w:hAnsi="Arial" w:cs="Times New Roman"/>
          <w:b/>
          <w:bCs/>
          <w:sz w:val="24"/>
          <w:szCs w:val="24"/>
          <w:lang w:val="en-US" w:eastAsia="ru-RU"/>
        </w:rPr>
        <w:t>V</w:t>
      </w:r>
      <w:r w:rsidRPr="00D23C2C">
        <w:rPr>
          <w:rStyle w:val="11"/>
          <w:rFonts w:ascii="Arial" w:hAnsi="Arial" w:cs="Times New Roman"/>
          <w:b/>
          <w:bCs/>
          <w:sz w:val="24"/>
          <w:szCs w:val="24"/>
          <w:lang w:eastAsia="ru-RU"/>
        </w:rPr>
        <w:t xml:space="preserve">. </w:t>
      </w:r>
      <w:r w:rsidRPr="00D23C2C">
        <w:rPr>
          <w:rStyle w:val="11"/>
          <w:rFonts w:ascii="Arial" w:hAnsi="Arial" w:cs="Times New Roman"/>
          <w:b/>
          <w:bCs/>
          <w:color w:val="000000"/>
          <w:sz w:val="24"/>
          <w:szCs w:val="24"/>
          <w:lang w:eastAsia="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5809" w:rsidRPr="00D23C2C" w:rsidRDefault="00A85809" w:rsidP="00D23C2C">
      <w:pPr>
        <w:suppressAutoHyphens/>
        <w:ind w:firstLine="709"/>
        <w:contextualSpacing/>
      </w:pP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5.2. </w:t>
      </w:r>
      <w:r w:rsidR="008D2379" w:rsidRPr="008D2379">
        <w:rPr>
          <w:rFonts w:ascii="Arial" w:hAnsi="Arial" w:cs="Times New Roman"/>
          <w:sz w:val="24"/>
          <w:szCs w:val="24"/>
          <w:lang w:eastAsia="ru-RU"/>
        </w:rPr>
        <w:t>Жалоба может быть адресована должностным лицам, уполномоченным на ее рассмотрение, указанным в части 1 статьи 11.2 Федерального закона от 27.07.2010 №210-ФЗ «Об организации предоставления государственных и муниципальных услуг», в том числе:</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lastRenderedPageBreak/>
        <w:t>а)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Style w:val="11"/>
          <w:rFonts w:ascii="Arial" w:hAnsi="Arial" w:cs="Times New Roman"/>
          <w:color w:val="000000"/>
          <w:sz w:val="24"/>
          <w:szCs w:val="24"/>
          <w:lang w:eastAsia="ru-RU"/>
        </w:rPr>
        <w:t>б) Главе муниципального образования на решения и действия (бездействие) заместителя Главы сельского поселения, координирующего и контролирующего деятельность Отдела;</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в) директору МФЦ на решения или (и) действия (бездействие) сотрудников МФЦ.</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5.3. Информация о порядке подачи и рассмотрения жалобы размещается на</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сайте Администрации в сети «Интернет»,</w:t>
      </w:r>
      <w:r w:rsidR="00B91DB1" w:rsidRPr="00D23C2C">
        <w:rPr>
          <w:rFonts w:ascii="Arial" w:hAnsi="Arial" w:cs="Times New Roman"/>
          <w:sz w:val="24"/>
          <w:szCs w:val="24"/>
          <w:lang w:eastAsia="ru-RU"/>
        </w:rPr>
        <w:t xml:space="preserve"> </w:t>
      </w:r>
      <w:r w:rsidRPr="00D23C2C">
        <w:rPr>
          <w:rFonts w:ascii="Arial" w:hAnsi="Arial" w:cs="Times New Roman"/>
          <w:sz w:val="24"/>
          <w:szCs w:val="24"/>
          <w:lang w:eastAsia="ru-RU"/>
        </w:rPr>
        <w:t>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85809" w:rsidRPr="00D23C2C" w:rsidRDefault="00A85809" w:rsidP="00D23C2C">
      <w:pPr>
        <w:pStyle w:val="22"/>
        <w:spacing w:after="0" w:line="240" w:lineRule="auto"/>
        <w:ind w:firstLine="709"/>
        <w:jc w:val="both"/>
        <w:rPr>
          <w:rFonts w:cs="Times New Roman"/>
          <w:sz w:val="24"/>
          <w:szCs w:val="24"/>
          <w:lang w:eastAsia="ru-RU"/>
        </w:rPr>
      </w:pPr>
      <w:r w:rsidRPr="00D23C2C">
        <w:rPr>
          <w:rFonts w:ascii="Arial" w:hAnsi="Arial" w:cs="Times New Roman"/>
          <w:sz w:val="24"/>
          <w:szCs w:val="24"/>
          <w:lang w:eastAsia="ru-RU"/>
        </w:rPr>
        <w:t>Федеральным законом от 27 июля 2010г. № 210-ФЗ «Об организации предоставления государственных и муниципальных услуг»;</w:t>
      </w:r>
    </w:p>
    <w:p w:rsidR="00A85809" w:rsidRPr="00D23C2C" w:rsidRDefault="00A85809" w:rsidP="00D23C2C">
      <w:pPr>
        <w:suppressAutoHyphens/>
        <w:ind w:firstLine="709"/>
      </w:pPr>
      <w:r w:rsidRPr="00D23C2C">
        <w:rPr>
          <w:rStyle w:val="11"/>
          <w:color w:val="000000"/>
        </w:rPr>
        <w:t>Постановлением администрации муниципального образования поселок Боровский от 23.07.2019 № 55 «Об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
    <w:p w:rsidR="00A85809" w:rsidRPr="00D23C2C" w:rsidRDefault="00A85809" w:rsidP="00D23C2C">
      <w:pPr>
        <w:pStyle w:val="22"/>
        <w:spacing w:after="0" w:line="240" w:lineRule="auto"/>
        <w:jc w:val="both"/>
        <w:rPr>
          <w:rFonts w:ascii="Arial" w:hAnsi="Arial" w:cs="Times New Roman"/>
          <w:sz w:val="24"/>
          <w:szCs w:val="24"/>
          <w:lang w:eastAsia="ru-RU"/>
        </w:rPr>
      </w:pPr>
    </w:p>
    <w:p w:rsidR="00A85809" w:rsidRPr="00D23C2C" w:rsidRDefault="00A85809" w:rsidP="00D23C2C">
      <w:pPr>
        <w:pStyle w:val="22"/>
        <w:spacing w:after="0" w:line="240" w:lineRule="auto"/>
        <w:jc w:val="right"/>
        <w:rPr>
          <w:rFonts w:cs="Times New Roman"/>
          <w:sz w:val="24"/>
          <w:szCs w:val="24"/>
          <w:lang w:eastAsia="ru-RU"/>
        </w:rPr>
      </w:pPr>
      <w:r w:rsidRPr="00D23C2C">
        <w:rPr>
          <w:rFonts w:ascii="Arial" w:hAnsi="Arial" w:cs="Times New Roman"/>
          <w:sz w:val="24"/>
          <w:szCs w:val="24"/>
          <w:lang w:eastAsia="ru-RU"/>
        </w:rPr>
        <w:t>Приложение 1</w:t>
      </w:r>
    </w:p>
    <w:p w:rsidR="00A85809" w:rsidRPr="00D23C2C" w:rsidRDefault="00A85809" w:rsidP="00D23C2C">
      <w:pPr>
        <w:pStyle w:val="22"/>
        <w:spacing w:after="0" w:line="240" w:lineRule="auto"/>
        <w:jc w:val="right"/>
        <w:rPr>
          <w:rFonts w:cs="Times New Roman"/>
          <w:sz w:val="24"/>
          <w:szCs w:val="24"/>
          <w:lang w:eastAsia="ru-RU"/>
        </w:rPr>
      </w:pPr>
      <w:r w:rsidRPr="00D23C2C">
        <w:rPr>
          <w:rFonts w:ascii="Arial" w:hAnsi="Arial" w:cs="Times New Roman"/>
          <w:sz w:val="24"/>
          <w:szCs w:val="24"/>
          <w:lang w:eastAsia="ru-RU"/>
        </w:rPr>
        <w:t>к Регламенту</w:t>
      </w:r>
    </w:p>
    <w:p w:rsidR="00A85809" w:rsidRDefault="00A85809">
      <w:pPr>
        <w:pStyle w:val="ConsPlusNormal"/>
        <w:contextualSpacing/>
        <w:jc w:val="both"/>
        <w:rPr>
          <w:rFonts w:ascii="Arial" w:hAnsi="Arial" w:cs="Arial"/>
        </w:rPr>
      </w:pPr>
    </w:p>
    <w:p w:rsidR="00A85809" w:rsidRDefault="00A85809" w:rsidP="00D23C2C">
      <w:pPr>
        <w:pStyle w:val="Table0"/>
        <w:jc w:val="right"/>
      </w:pPr>
      <w:r>
        <w:t>В_______________________________________</w:t>
      </w:r>
    </w:p>
    <w:p w:rsidR="00A85809" w:rsidRDefault="00A85809" w:rsidP="00D23C2C">
      <w:pPr>
        <w:pStyle w:val="Table0"/>
        <w:jc w:val="right"/>
      </w:pPr>
      <w:r>
        <w:t>Администрации___________________________</w:t>
      </w:r>
    </w:p>
    <w:p w:rsidR="00A85809" w:rsidRDefault="00A85809" w:rsidP="00D23C2C">
      <w:pPr>
        <w:pStyle w:val="Table0"/>
        <w:jc w:val="right"/>
      </w:pPr>
      <w:r>
        <w:t>Заявитель (заявители):</w:t>
      </w:r>
    </w:p>
    <w:p w:rsidR="00A85809" w:rsidRDefault="00A85809" w:rsidP="00D23C2C">
      <w:pPr>
        <w:pStyle w:val="Table"/>
        <w:jc w:val="right"/>
      </w:pPr>
      <w:r>
        <w:t>1. _______________________________________</w:t>
      </w:r>
    </w:p>
    <w:p w:rsidR="00A85809" w:rsidRDefault="00B91DB1" w:rsidP="00D23C2C">
      <w:pPr>
        <w:pStyle w:val="Table"/>
        <w:jc w:val="right"/>
      </w:pPr>
      <w:r>
        <w:t xml:space="preserve"> </w:t>
      </w:r>
      <w:r w:rsidR="00A85809">
        <w:t xml:space="preserve">фамилия, имя, отчество, дата и место </w:t>
      </w:r>
    </w:p>
    <w:p w:rsidR="00A85809" w:rsidRDefault="00B91DB1" w:rsidP="00D23C2C">
      <w:pPr>
        <w:pStyle w:val="Table"/>
        <w:jc w:val="right"/>
      </w:pPr>
      <w:r>
        <w:t xml:space="preserve"> </w:t>
      </w:r>
      <w:r w:rsidR="00A85809">
        <w:t>рождения, реквизиты документа,</w:t>
      </w:r>
    </w:p>
    <w:p w:rsidR="00A85809" w:rsidRDefault="00B91DB1" w:rsidP="00D23C2C">
      <w:pPr>
        <w:pStyle w:val="Table"/>
        <w:jc w:val="right"/>
      </w:pPr>
      <w:r>
        <w:t xml:space="preserve"> </w:t>
      </w:r>
      <w:r w:rsidR="00A85809">
        <w:t>_________________________________________</w:t>
      </w:r>
    </w:p>
    <w:p w:rsidR="00A85809" w:rsidRDefault="00B91DB1" w:rsidP="00D23C2C">
      <w:pPr>
        <w:pStyle w:val="Table"/>
        <w:jc w:val="right"/>
      </w:pPr>
      <w:r>
        <w:t xml:space="preserve"> </w:t>
      </w:r>
      <w:r w:rsidR="00A85809">
        <w:t>удостоверяющего личность</w:t>
      </w:r>
    </w:p>
    <w:p w:rsidR="00A85809" w:rsidRDefault="00B91DB1" w:rsidP="00D23C2C">
      <w:pPr>
        <w:pStyle w:val="Table"/>
        <w:jc w:val="right"/>
      </w:pPr>
      <w:r>
        <w:t xml:space="preserve"> </w:t>
      </w:r>
      <w:r w:rsidR="00A85809">
        <w:t>(при его отсутствии - свидетельства</w:t>
      </w:r>
    </w:p>
    <w:p w:rsidR="00A85809" w:rsidRDefault="00B91DB1" w:rsidP="00D23C2C">
      <w:pPr>
        <w:pStyle w:val="Table"/>
        <w:jc w:val="right"/>
      </w:pPr>
      <w:r>
        <w:t xml:space="preserve"> </w:t>
      </w:r>
      <w:r w:rsidR="00A85809">
        <w:t>_________________________________________</w:t>
      </w:r>
    </w:p>
    <w:p w:rsidR="00A85809" w:rsidRDefault="00B91DB1" w:rsidP="00D23C2C">
      <w:pPr>
        <w:pStyle w:val="Table"/>
        <w:jc w:val="right"/>
      </w:pPr>
      <w:r>
        <w:t xml:space="preserve"> </w:t>
      </w:r>
      <w:r w:rsidR="00A85809">
        <w:t>о рождении), СНИЛС, место жительства</w:t>
      </w:r>
    </w:p>
    <w:p w:rsidR="00A85809" w:rsidRDefault="00B91DB1" w:rsidP="00D23C2C">
      <w:pPr>
        <w:pStyle w:val="Table"/>
        <w:jc w:val="right"/>
      </w:pPr>
      <w:r>
        <w:t xml:space="preserve"> </w:t>
      </w:r>
      <w:r w:rsidR="00A85809">
        <w:t>(телефон, адрес</w:t>
      </w:r>
    </w:p>
    <w:p w:rsidR="00A85809" w:rsidRDefault="00B91DB1" w:rsidP="00D23C2C">
      <w:pPr>
        <w:pStyle w:val="Table"/>
        <w:jc w:val="right"/>
      </w:pPr>
      <w:r>
        <w:t xml:space="preserve"> </w:t>
      </w:r>
      <w:r w:rsidR="00A85809">
        <w:t>_________________________________________</w:t>
      </w:r>
    </w:p>
    <w:p w:rsidR="00A85809" w:rsidRDefault="00B91DB1" w:rsidP="00D23C2C">
      <w:pPr>
        <w:pStyle w:val="Table"/>
        <w:jc w:val="right"/>
      </w:pPr>
      <w:r>
        <w:t xml:space="preserve"> </w:t>
      </w:r>
      <w:r w:rsidR="00A85809">
        <w:t>электронной почты указываются</w:t>
      </w:r>
    </w:p>
    <w:p w:rsidR="00A85809" w:rsidRDefault="00B91DB1" w:rsidP="00D23C2C">
      <w:pPr>
        <w:pStyle w:val="Table"/>
        <w:jc w:val="right"/>
      </w:pPr>
      <w:r>
        <w:t xml:space="preserve"> </w:t>
      </w:r>
      <w:r w:rsidR="00A85809">
        <w:t>по желанию заявителя)</w:t>
      </w:r>
    </w:p>
    <w:p w:rsidR="00A85809" w:rsidRDefault="00B91DB1" w:rsidP="00D23C2C">
      <w:pPr>
        <w:pStyle w:val="Table"/>
        <w:jc w:val="right"/>
      </w:pPr>
      <w:r>
        <w:t xml:space="preserve"> </w:t>
      </w:r>
      <w:r w:rsidR="00A85809">
        <w:t>2. _________________________________________</w:t>
      </w:r>
    </w:p>
    <w:p w:rsidR="00A85809" w:rsidRDefault="00A85809" w:rsidP="00D23C2C">
      <w:pPr>
        <w:pStyle w:val="Table"/>
        <w:jc w:val="right"/>
      </w:pPr>
      <w:bookmarkStart w:id="8" w:name="Par330"/>
    </w:p>
    <w:p w:rsidR="00A85809" w:rsidRDefault="00A85809" w:rsidP="00D23C2C">
      <w:pPr>
        <w:pStyle w:val="Table"/>
        <w:jc w:val="center"/>
      </w:pPr>
      <w:r>
        <w:t>ЗАЯВЛЕНИЕ</w:t>
      </w:r>
    </w:p>
    <w:p w:rsidR="00A85809" w:rsidRDefault="00A85809" w:rsidP="00D23C2C">
      <w:pPr>
        <w:pStyle w:val="Table"/>
      </w:pPr>
    </w:p>
    <w:p w:rsidR="00A85809" w:rsidRDefault="00B91DB1" w:rsidP="00D23C2C">
      <w:pPr>
        <w:pStyle w:val="Table"/>
      </w:pPr>
      <w:r>
        <w:t xml:space="preserve"> </w:t>
      </w:r>
      <w:r w:rsidR="00A85809">
        <w:t>Дата:_____________</w:t>
      </w:r>
    </w:p>
    <w:p w:rsidR="00A85809" w:rsidRDefault="00A85809" w:rsidP="00D23C2C">
      <w:pPr>
        <w:pStyle w:val="Table"/>
      </w:pPr>
    </w:p>
    <w:p w:rsidR="00A85809" w:rsidRDefault="00A85809" w:rsidP="00D23C2C">
      <w:pPr>
        <w:pStyle w:val="Table"/>
      </w:pPr>
      <w:r>
        <w:t>Прошу</w:t>
      </w:r>
      <w:r w:rsidR="00B91DB1">
        <w:t xml:space="preserve"> </w:t>
      </w:r>
      <w:r>
        <w:t>(просим)</w:t>
      </w:r>
      <w:r w:rsidR="00B91DB1">
        <w:t xml:space="preserve"> </w:t>
      </w:r>
      <w:r>
        <w:t>передать</w:t>
      </w:r>
      <w:r w:rsidR="00B91DB1">
        <w:t xml:space="preserve"> </w:t>
      </w:r>
      <w:r>
        <w:t>в собственность в порядке приватизации жилое помещ</w:t>
      </w:r>
      <w:r>
        <w:t>е</w:t>
      </w:r>
      <w:r>
        <w:t>ние, расположенное по адресу: ____________________________________________,</w:t>
      </w:r>
    </w:p>
    <w:p w:rsidR="00A85809" w:rsidRDefault="00A85809" w:rsidP="00D23C2C">
      <w:pPr>
        <w:pStyle w:val="Table"/>
      </w:pPr>
      <w:r>
        <w:lastRenderedPageBreak/>
        <w:t>на условиях _______________________________________________________собственности</w:t>
      </w:r>
    </w:p>
    <w:p w:rsidR="00A85809" w:rsidRDefault="00B91DB1" w:rsidP="00D23C2C">
      <w:pPr>
        <w:pStyle w:val="Table"/>
      </w:pPr>
      <w:r>
        <w:rPr>
          <w:szCs w:val="24"/>
        </w:rPr>
        <w:t xml:space="preserve"> </w:t>
      </w:r>
      <w:r w:rsidR="00A85809">
        <w:t>(нужное вписать: единоличной, общей: в равных долях или указать доли)</w:t>
      </w:r>
    </w:p>
    <w:p w:rsidR="00A85809" w:rsidRDefault="00A85809" w:rsidP="00D23C2C">
      <w:pPr>
        <w:pStyle w:val="Table"/>
      </w:pPr>
      <w:r>
        <w:t>следующему(-им) члену(-ам) семьи</w:t>
      </w:r>
      <w:r>
        <w:rPr>
          <w:rStyle w:val="12"/>
          <w:rFonts w:cs="Arial"/>
          <w:vertAlign w:val="superscript"/>
        </w:rPr>
        <w:footnoteReference w:id="1"/>
      </w:r>
      <w:r>
        <w:t xml:space="preserve"> _____________________________________________.</w:t>
      </w:r>
    </w:p>
    <w:p w:rsidR="00A85809" w:rsidRDefault="00B91DB1" w:rsidP="00D23C2C">
      <w:pPr>
        <w:pStyle w:val="Table"/>
      </w:pPr>
      <w:r>
        <w:t xml:space="preserve"> </w:t>
      </w:r>
      <w:r w:rsidR="00A85809">
        <w:t>(указать ФИО в именительном падеже)</w:t>
      </w:r>
    </w:p>
    <w:p w:rsidR="00A85809" w:rsidRDefault="00A85809" w:rsidP="00D23C2C">
      <w:pPr>
        <w:pStyle w:val="Table"/>
      </w:pPr>
      <w:r>
        <w:t xml:space="preserve">Документом, подтверждающим право пользования жилым помещением, является: </w:t>
      </w:r>
    </w:p>
    <w:p w:rsidR="00A85809" w:rsidRDefault="00A85809" w:rsidP="00D23C2C">
      <w:pPr>
        <w:pStyle w:val="Table"/>
      </w:pPr>
      <w:r>
        <w:t>_____________________________________________________________________________.</w:t>
      </w:r>
    </w:p>
    <w:p w:rsidR="00A85809" w:rsidRDefault="00A85809" w:rsidP="00D23C2C">
      <w:pPr>
        <w:pStyle w:val="Table"/>
      </w:pPr>
      <w:r>
        <w:t>(необходимо указать наименование документа, реквизиты правоустанавливающего документа)</w:t>
      </w:r>
    </w:p>
    <w:p w:rsidR="00A85809" w:rsidRDefault="00A85809" w:rsidP="00D23C2C">
      <w:pPr>
        <w:pStyle w:val="Table"/>
      </w:pPr>
      <w:r>
        <w:t>Заявляю (заявляем), что _______________________________________________________</w:t>
      </w:r>
    </w:p>
    <w:p w:rsidR="00A85809" w:rsidRDefault="00B91DB1" w:rsidP="00D23C2C">
      <w:pPr>
        <w:pStyle w:val="Table"/>
      </w:pPr>
      <w:r>
        <w:t xml:space="preserve"> </w:t>
      </w:r>
      <w:r w:rsidR="00A85809">
        <w:t>(фамилия, имя, отчество лица (лиц), участвующего (-щих) в приватизации)</w:t>
      </w:r>
    </w:p>
    <w:p w:rsidR="00A85809" w:rsidRDefault="00A85809" w:rsidP="00D23C2C">
      <w:pPr>
        <w:pStyle w:val="Table"/>
      </w:pPr>
      <w:r>
        <w:t>в совершеннолетнем возрасте в приватизации жилых помещений на территории Российской Федерации не участвовали.</w:t>
      </w:r>
    </w:p>
    <w:p w:rsidR="00A85809" w:rsidRDefault="00A85809" w:rsidP="00D23C2C">
      <w:pPr>
        <w:pStyle w:val="Table"/>
      </w:pPr>
      <w:r>
        <w:t>В</w:t>
      </w:r>
      <w:r w:rsidR="00B91DB1">
        <w:t xml:space="preserve"> </w:t>
      </w:r>
      <w:r>
        <w:t>ниже названные</w:t>
      </w:r>
      <w:r w:rsidR="00B91DB1">
        <w:t xml:space="preserve"> </w:t>
      </w:r>
      <w:r>
        <w:t>периоды</w:t>
      </w:r>
      <w:r w:rsidR="00B91DB1">
        <w:t xml:space="preserve"> </w:t>
      </w:r>
      <w:r>
        <w:t>времени</w:t>
      </w:r>
      <w:r w:rsidR="00B91DB1">
        <w:t xml:space="preserve"> </w:t>
      </w:r>
      <w:r>
        <w:t>был(-и) зарегистрирован(-ы) по следующим</w:t>
      </w:r>
      <w:r w:rsidR="00B91DB1">
        <w:t xml:space="preserve"> </w:t>
      </w:r>
      <w:r>
        <w:t>а</w:t>
      </w:r>
      <w:r>
        <w:t>д</w:t>
      </w:r>
      <w:r>
        <w:t>ресам</w:t>
      </w:r>
      <w:r w:rsidR="00B91DB1">
        <w:t xml:space="preserve"> </w:t>
      </w:r>
      <w:r>
        <w:t>(данный</w:t>
      </w:r>
      <w:r w:rsidR="00B91DB1">
        <w:t xml:space="preserve"> </w:t>
      </w:r>
      <w:r>
        <w:t>абзац</w:t>
      </w:r>
      <w:r w:rsidR="00B91DB1">
        <w:t xml:space="preserve"> </w:t>
      </w:r>
      <w:r>
        <w:t>заполняется заявителями, участвующими в приватизации</w:t>
      </w:r>
      <w:r w:rsidR="00B91DB1">
        <w:t xml:space="preserve"> </w:t>
      </w:r>
      <w:r>
        <w:t>ж</w:t>
      </w:r>
      <w:r>
        <w:t>и</w:t>
      </w:r>
      <w:r>
        <w:t>лого</w:t>
      </w:r>
      <w:r w:rsidR="00B91DB1">
        <w:t xml:space="preserve"> </w:t>
      </w:r>
      <w:r>
        <w:t>помещения,</w:t>
      </w:r>
      <w:r w:rsidR="00B91DB1">
        <w:t xml:space="preserve"> </w:t>
      </w:r>
      <w:r>
        <w:t>в</w:t>
      </w:r>
      <w:r w:rsidR="00B91DB1">
        <w:t xml:space="preserve"> </w:t>
      </w:r>
      <w:r>
        <w:t>случае</w:t>
      </w:r>
      <w:r w:rsidR="00B91DB1">
        <w:t xml:space="preserve"> </w:t>
      </w:r>
      <w:r>
        <w:t>непредставления по собственной инициативе</w:t>
      </w:r>
      <w:r w:rsidR="00B91DB1">
        <w:t xml:space="preserve"> </w:t>
      </w:r>
      <w:r>
        <w:t>документов о регистрации по месту жительства в период времени с 11.07.1991 либо с момента наступления совершеннолетия (если совершеннолетие наступило после</w:t>
      </w:r>
      <w:r w:rsidR="00B91DB1">
        <w:t xml:space="preserve"> </w:t>
      </w:r>
      <w:r>
        <w:t>11.07.1991):</w:t>
      </w:r>
    </w:p>
    <w:p w:rsidR="00A85809" w:rsidRDefault="00A85809" w:rsidP="00D23C2C">
      <w:pPr>
        <w:pStyle w:val="Table"/>
      </w:pPr>
    </w:p>
    <w:tbl>
      <w:tblPr>
        <w:tblW w:w="0" w:type="auto"/>
        <w:tblInd w:w="66" w:type="dxa"/>
        <w:tblLayout w:type="fixed"/>
        <w:tblCellMar>
          <w:top w:w="102" w:type="dxa"/>
          <w:left w:w="62" w:type="dxa"/>
          <w:bottom w:w="102" w:type="dxa"/>
          <w:right w:w="62" w:type="dxa"/>
        </w:tblCellMar>
        <w:tblLook w:val="0000" w:firstRow="0" w:lastRow="0" w:firstColumn="0" w:lastColumn="0" w:noHBand="0" w:noVBand="0"/>
      </w:tblPr>
      <w:tblGrid>
        <w:gridCol w:w="3135"/>
        <w:gridCol w:w="3299"/>
        <w:gridCol w:w="3001"/>
      </w:tblGrid>
      <w:tr w:rsidR="00A85809">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t>Период регистрации по м</w:t>
            </w:r>
            <w:r>
              <w:t>е</w:t>
            </w:r>
            <w:r>
              <w:t>сту жительства</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t>Адрес регистрации по месту жительства</w:t>
            </w:r>
          </w:p>
        </w:tc>
      </w:tr>
      <w:tr w:rsidR="00A85809">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r>
    </w:tbl>
    <w:p w:rsidR="00A85809" w:rsidRDefault="00A85809" w:rsidP="00D23C2C">
      <w:pPr>
        <w:pStyle w:val="Table"/>
      </w:pPr>
    </w:p>
    <w:p w:rsidR="00A85809" w:rsidRDefault="00B91DB1" w:rsidP="00D23C2C">
      <w:pPr>
        <w:pStyle w:val="Table"/>
      </w:pPr>
      <w:r>
        <w:rPr>
          <w:rFonts w:ascii="Courier New" w:hAnsi="Courier New" w:cs="Courier New"/>
          <w:sz w:val="20"/>
        </w:rPr>
        <w:t xml:space="preserve"> </w:t>
      </w:r>
      <w:r w:rsidR="00A85809">
        <w:t>В случае отсутствия регистрации по месту жительства указать</w:t>
      </w:r>
      <w:r>
        <w:t xml:space="preserve"> </w:t>
      </w:r>
      <w:r w:rsidR="00A85809">
        <w:t>период</w:t>
      </w:r>
      <w:r>
        <w:t xml:space="preserve"> </w:t>
      </w:r>
      <w:r w:rsidR="00A85809">
        <w:t>и основания отсутствия регистрации _________________________________________________________.</w:t>
      </w:r>
    </w:p>
    <w:p w:rsidR="00A85809" w:rsidRDefault="00A85809" w:rsidP="00D23C2C">
      <w:pPr>
        <w:pStyle w:val="Table"/>
      </w:pPr>
    </w:p>
    <w:p w:rsidR="00A85809" w:rsidRDefault="00B91DB1" w:rsidP="00D23C2C">
      <w:pPr>
        <w:pStyle w:val="Table"/>
      </w:pPr>
      <w:r>
        <w:rPr>
          <w:szCs w:val="24"/>
        </w:rPr>
        <w:t xml:space="preserve"> </w:t>
      </w:r>
      <w:r w:rsidR="00A85809">
        <w:t>В</w:t>
      </w:r>
      <w:r>
        <w:t xml:space="preserve"> </w:t>
      </w:r>
      <w:r w:rsidR="00A85809">
        <w:t>соответствии</w:t>
      </w:r>
      <w:r>
        <w:t xml:space="preserve"> </w:t>
      </w:r>
      <w:r w:rsidR="00A85809">
        <w:t>с</w:t>
      </w:r>
      <w:r>
        <w:t xml:space="preserve"> </w:t>
      </w:r>
      <w:r w:rsidR="00A85809">
        <w:t xml:space="preserve">требованиями </w:t>
      </w:r>
      <w:r w:rsidR="00A85809">
        <w:rPr>
          <w:rStyle w:val="11"/>
        </w:rPr>
        <w:t>статьи 2</w:t>
      </w:r>
      <w:r w:rsidR="00A85809">
        <w:t xml:space="preserve"> Закона Российской Федерации от 04.07.1991</w:t>
      </w:r>
      <w:r>
        <w:t xml:space="preserve"> </w:t>
      </w:r>
      <w:r w:rsidR="00A85809">
        <w:t>№ 1541-1 «О приватизации жилищного фонда в Российской Федерации» не</w:t>
      </w:r>
      <w:r>
        <w:t xml:space="preserve"> </w:t>
      </w:r>
      <w:r w:rsidR="00A85809">
        <w:t>представляю (-ем)</w:t>
      </w:r>
      <w:r>
        <w:t xml:space="preserve"> </w:t>
      </w:r>
      <w:r w:rsidR="00A85809">
        <w:t>документ</w:t>
      </w:r>
      <w:r>
        <w:t xml:space="preserve"> </w:t>
      </w:r>
      <w:r w:rsidR="00A85809">
        <w:t>о</w:t>
      </w:r>
      <w:r>
        <w:t xml:space="preserve"> </w:t>
      </w:r>
      <w:r w:rsidR="00A85809">
        <w:t>согласии</w:t>
      </w:r>
      <w:r>
        <w:t xml:space="preserve"> </w:t>
      </w:r>
      <w:r w:rsidR="00A85809">
        <w:t>_______________________</w:t>
      </w:r>
      <w:r>
        <w:t xml:space="preserve"> </w:t>
      </w:r>
      <w:r w:rsidR="00A85809">
        <w:t>(ФИО)</w:t>
      </w:r>
      <w:r>
        <w:t xml:space="preserve"> </w:t>
      </w:r>
      <w:r w:rsidR="00A85809">
        <w:t>на пр</w:t>
      </w:r>
      <w:r w:rsidR="00A85809">
        <w:t>и</w:t>
      </w:r>
      <w:r w:rsidR="00A85809">
        <w:t>ватизацию</w:t>
      </w:r>
      <w:r>
        <w:t xml:space="preserve"> </w:t>
      </w:r>
      <w:r w:rsidR="00A85809">
        <w:t>жилого</w:t>
      </w:r>
      <w:r>
        <w:t xml:space="preserve"> </w:t>
      </w:r>
      <w:r w:rsidR="00A85809">
        <w:t>помещения как лица, имеющего право пользования жилым пом</w:t>
      </w:r>
      <w:r w:rsidR="00A85809">
        <w:t>е</w:t>
      </w:r>
      <w:r w:rsidR="00A85809">
        <w:t>щением</w:t>
      </w:r>
      <w:r>
        <w:t xml:space="preserve"> </w:t>
      </w:r>
      <w:r w:rsidR="00A85809">
        <w:t>на</w:t>
      </w:r>
      <w:r>
        <w:t xml:space="preserve"> </w:t>
      </w:r>
      <w:r w:rsidR="00A85809">
        <w:t>условиях</w:t>
      </w:r>
      <w:r>
        <w:t xml:space="preserve"> </w:t>
      </w:r>
      <w:r w:rsidR="00A85809">
        <w:t>социального</w:t>
      </w:r>
      <w:r>
        <w:t xml:space="preserve"> </w:t>
      </w:r>
      <w:r w:rsidR="00A85809">
        <w:t>найма,</w:t>
      </w:r>
      <w:r>
        <w:t xml:space="preserve"> </w:t>
      </w:r>
      <w:r w:rsidR="00A85809">
        <w:t>но</w:t>
      </w:r>
      <w:r>
        <w:t xml:space="preserve"> </w:t>
      </w:r>
      <w:r w:rsidR="00A85809">
        <w:t>реализовавшего</w:t>
      </w:r>
      <w:r>
        <w:t xml:space="preserve"> </w:t>
      </w:r>
      <w:r w:rsidR="00A85809">
        <w:t>право на приватизацию</w:t>
      </w:r>
      <w:r>
        <w:t xml:space="preserve"> </w:t>
      </w:r>
      <w:r w:rsidR="00A85809">
        <w:t>жилого</w:t>
      </w:r>
      <w:r>
        <w:t xml:space="preserve"> </w:t>
      </w:r>
      <w:r w:rsidR="00A85809">
        <w:t>помещения</w:t>
      </w:r>
      <w:r>
        <w:t xml:space="preserve"> </w:t>
      </w:r>
      <w:r w:rsidR="00A85809">
        <w:t>в</w:t>
      </w:r>
      <w:r>
        <w:t xml:space="preserve"> </w:t>
      </w:r>
      <w:r w:rsidR="00A85809">
        <w:t>связи с участием в приватизации жилого помещения, наход</w:t>
      </w:r>
      <w:r w:rsidR="00A85809">
        <w:t>я</w:t>
      </w:r>
      <w:r w:rsidR="00A85809">
        <w:t>щегося по адресу:</w:t>
      </w:r>
      <w:r>
        <w:t xml:space="preserve"> </w:t>
      </w:r>
      <w:r w:rsidR="00A85809">
        <w:rPr>
          <w:szCs w:val="24"/>
        </w:rPr>
        <w:t>________________________</w:t>
      </w:r>
      <w:r w:rsidR="00A85809">
        <w:t>________________________в</w:t>
      </w:r>
      <w:r>
        <w:t xml:space="preserve"> </w:t>
      </w:r>
      <w:r w:rsidR="00A85809">
        <w:t>__</w:t>
      </w:r>
      <w:r w:rsidR="00A85809">
        <w:rPr>
          <w:szCs w:val="24"/>
        </w:rPr>
        <w:t>____________________</w:t>
      </w:r>
      <w:r w:rsidR="00A85809">
        <w:t>г.</w:t>
      </w:r>
    </w:p>
    <w:p w:rsidR="00A85809" w:rsidRDefault="00A85809" w:rsidP="00D23C2C">
      <w:pPr>
        <w:pStyle w:val="Table"/>
      </w:pPr>
      <w:r>
        <w:t>(данный</w:t>
      </w:r>
      <w:r w:rsidR="00B91DB1">
        <w:t xml:space="preserve"> </w:t>
      </w:r>
      <w:r>
        <w:t>абзац</w:t>
      </w:r>
      <w:r w:rsidR="00B91DB1">
        <w:t xml:space="preserve"> </w:t>
      </w:r>
      <w:r>
        <w:t>заполняется</w:t>
      </w:r>
      <w:r w:rsidR="00B91DB1">
        <w:t xml:space="preserve"> </w:t>
      </w:r>
      <w:r>
        <w:t>заявителями</w:t>
      </w:r>
      <w:r w:rsidR="00B91DB1">
        <w:t xml:space="preserve"> </w:t>
      </w:r>
      <w:r>
        <w:t>при</w:t>
      </w:r>
      <w:r w:rsidR="00B91DB1">
        <w:t xml:space="preserve"> </w:t>
      </w:r>
      <w:r>
        <w:t>наличии</w:t>
      </w:r>
      <w:r w:rsidR="00B91DB1">
        <w:t xml:space="preserve"> </w:t>
      </w:r>
      <w:r>
        <w:t>соответствующих обстоятел</w:t>
      </w:r>
      <w:r>
        <w:t>ь</w:t>
      </w:r>
      <w:r>
        <w:t>ств).</w:t>
      </w:r>
    </w:p>
    <w:p w:rsidR="00A85809" w:rsidRDefault="00A85809" w:rsidP="00D23C2C">
      <w:pPr>
        <w:pStyle w:val="Table"/>
      </w:pPr>
    </w:p>
    <w:p w:rsidR="00A85809" w:rsidRDefault="00A85809" w:rsidP="00D23C2C">
      <w:pPr>
        <w:pStyle w:val="Table"/>
      </w:pPr>
      <w:r>
        <w:t xml:space="preserve"> Предварительное</w:t>
      </w:r>
      <w:r w:rsidR="00B91DB1">
        <w:t xml:space="preserve"> </w:t>
      </w:r>
      <w:r>
        <w:t>разрешение</w:t>
      </w:r>
      <w:r w:rsidR="00B91DB1">
        <w:t xml:space="preserve"> </w:t>
      </w:r>
      <w:r>
        <w:t>органа</w:t>
      </w:r>
      <w:r w:rsidR="00B91DB1">
        <w:t xml:space="preserve"> </w:t>
      </w:r>
      <w:r>
        <w:t>опеки</w:t>
      </w:r>
      <w:r w:rsidR="00B91DB1">
        <w:t xml:space="preserve"> </w:t>
      </w:r>
      <w:r>
        <w:t>и</w:t>
      </w:r>
      <w:r w:rsidR="00B91DB1">
        <w:t xml:space="preserve"> </w:t>
      </w:r>
      <w:r>
        <w:t>попечительства</w:t>
      </w:r>
      <w:r w:rsidR="00B91DB1">
        <w:t xml:space="preserve"> </w:t>
      </w:r>
      <w:r>
        <w:t>получено</w:t>
      </w:r>
    </w:p>
    <w:p w:rsidR="00A85809" w:rsidRDefault="00A85809" w:rsidP="00D23C2C">
      <w:pPr>
        <w:pStyle w:val="Table"/>
      </w:pPr>
      <w:r>
        <w:t>________________________________________________________________________</w:t>
      </w:r>
    </w:p>
    <w:p w:rsidR="00A85809" w:rsidRDefault="00A85809" w:rsidP="00D23C2C">
      <w:pPr>
        <w:pStyle w:val="Table"/>
      </w:pPr>
      <w:r>
        <w:t>(реквизиты документа, выданного органом опеки и попечительства) (данный абзац</w:t>
      </w:r>
      <w:r w:rsidR="00B91DB1">
        <w:t xml:space="preserve"> </w:t>
      </w:r>
      <w:r>
        <w:t>заполняется</w:t>
      </w:r>
      <w:r w:rsidR="00B91DB1">
        <w:t xml:space="preserve"> </w:t>
      </w:r>
      <w:r>
        <w:t>заявителями</w:t>
      </w:r>
      <w:r w:rsidR="00B91DB1">
        <w:t xml:space="preserve"> </w:t>
      </w:r>
      <w:r>
        <w:t>при</w:t>
      </w:r>
      <w:r w:rsidR="00B91DB1">
        <w:t xml:space="preserve"> </w:t>
      </w:r>
      <w:r>
        <w:t>наличии</w:t>
      </w:r>
      <w:r w:rsidR="00B91DB1">
        <w:t xml:space="preserve"> </w:t>
      </w:r>
      <w:r>
        <w:t>соответствующих обстоятельств).</w:t>
      </w:r>
    </w:p>
    <w:p w:rsidR="00A85809" w:rsidRDefault="00A85809" w:rsidP="00D23C2C">
      <w:pPr>
        <w:pStyle w:val="Table"/>
      </w:pPr>
    </w:p>
    <w:p w:rsidR="00A85809" w:rsidRDefault="00A85809" w:rsidP="00D23C2C">
      <w:pPr>
        <w:pStyle w:val="Table"/>
      </w:pPr>
      <w:r>
        <w:lastRenderedPageBreak/>
        <w:tab/>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A85809" w:rsidRDefault="00A85809" w:rsidP="00D23C2C">
      <w:pPr>
        <w:pStyle w:val="Table"/>
      </w:pPr>
      <w:r>
        <w:t xml:space="preserve"> ____________________________________________________________________________</w:t>
      </w:r>
    </w:p>
    <w:p w:rsidR="00A85809" w:rsidRDefault="00A85809" w:rsidP="00D23C2C">
      <w:pPr>
        <w:pStyle w:val="Table"/>
      </w:pPr>
      <w:r>
        <w:t>(данный абзац заполняется заявителями при наличии соответствующих обстоятел</w:t>
      </w:r>
      <w:r>
        <w:t>ь</w:t>
      </w:r>
      <w:r>
        <w:t>ств )</w:t>
      </w:r>
      <w:r w:rsidR="00B91DB1">
        <w:rPr>
          <w:rFonts w:cs="Courier New"/>
        </w:rPr>
        <w:t xml:space="preserve"> </w:t>
      </w:r>
    </w:p>
    <w:p w:rsidR="00A85809" w:rsidRDefault="00A85809" w:rsidP="00D23C2C">
      <w:pPr>
        <w:pStyle w:val="Table"/>
      </w:pPr>
      <w:r>
        <w:t>Заявляю(ем), что совместно со мной (с нами) в жилом помещении, расположенном по адр</w:t>
      </w:r>
      <w:r>
        <w:t>е</w:t>
      </w:r>
      <w:r>
        <w:t>су:________________________________________________________________</w:t>
      </w:r>
    </w:p>
    <w:p w:rsidR="00A85809" w:rsidRDefault="00A85809" w:rsidP="00D23C2C">
      <w:pPr>
        <w:pStyle w:val="Table"/>
      </w:pPr>
      <w:r>
        <w:t>проживают в качестве членов семьи нанимателя и зарегистрированы по месту ж</w:t>
      </w:r>
      <w:r>
        <w:t>и</w:t>
      </w:r>
      <w:r>
        <w:t>тельства:</w:t>
      </w:r>
    </w:p>
    <w:p w:rsidR="00A85809" w:rsidRDefault="00A85809" w:rsidP="00D23C2C">
      <w:pPr>
        <w:pStyle w:val="Table"/>
      </w:pPr>
      <w:r>
        <w:t>1. _____________________________________________________________</w:t>
      </w:r>
    </w:p>
    <w:p w:rsidR="00A85809" w:rsidRDefault="00A85809" w:rsidP="00D23C2C">
      <w:pPr>
        <w:pStyle w:val="Table"/>
      </w:pPr>
      <w:r>
        <w:t>(ФИО, дата рождения, степень родства по отношению к нанимателю)</w:t>
      </w:r>
    </w:p>
    <w:p w:rsidR="00A85809" w:rsidRDefault="00A85809" w:rsidP="00D23C2C">
      <w:pPr>
        <w:pStyle w:val="Table"/>
      </w:pPr>
      <w:r>
        <w:t>2. _____________________________________________________________</w:t>
      </w:r>
    </w:p>
    <w:p w:rsidR="00A85809" w:rsidRDefault="00A85809" w:rsidP="00D23C2C">
      <w:pPr>
        <w:pStyle w:val="Table"/>
      </w:pPr>
      <w:r>
        <w:t>(ФИО, дата рождения, степень родства по отношению к нанимателю)</w:t>
      </w:r>
    </w:p>
    <w:p w:rsidR="00A85809" w:rsidRDefault="00A85809" w:rsidP="00D23C2C">
      <w:pPr>
        <w:pStyle w:val="Table"/>
      </w:pPr>
    </w:p>
    <w:p w:rsidR="00A85809" w:rsidRDefault="00A85809" w:rsidP="00D23C2C">
      <w:pPr>
        <w:pStyle w:val="Table"/>
      </w:pPr>
      <w:r>
        <w:t>Кроме того в жилом помещении, расположенном по адресу:</w:t>
      </w:r>
    </w:p>
    <w:p w:rsidR="00A85809" w:rsidRDefault="00A85809" w:rsidP="00D23C2C">
      <w:pPr>
        <w:pStyle w:val="Table"/>
      </w:pPr>
      <w:r>
        <w:t>__________________________________________________________________________</w:t>
      </w:r>
    </w:p>
    <w:p w:rsidR="00A85809" w:rsidRDefault="00A85809" w:rsidP="00D23C2C">
      <w:pPr>
        <w:pStyle w:val="Table"/>
      </w:pPr>
      <w: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w:t>
      </w:r>
      <w:r>
        <w:t>о</w:t>
      </w:r>
      <w:r>
        <w:t>хождением срочной военной службы, лечения и пр.:</w:t>
      </w:r>
    </w:p>
    <w:p w:rsidR="00A85809" w:rsidRDefault="00A85809" w:rsidP="00D23C2C">
      <w:pPr>
        <w:pStyle w:val="Table"/>
      </w:pPr>
      <w:r>
        <w:t>1. ___________________________________________________________________</w:t>
      </w:r>
    </w:p>
    <w:p w:rsidR="00A85809" w:rsidRDefault="00A85809" w:rsidP="00D23C2C">
      <w:pPr>
        <w:pStyle w:val="Table"/>
      </w:pPr>
      <w: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w:t>
      </w:r>
      <w:r>
        <w:t>е</w:t>
      </w:r>
      <w:r>
        <w:t>менного отсутствия)</w:t>
      </w:r>
    </w:p>
    <w:p w:rsidR="00A85809" w:rsidRDefault="00A85809" w:rsidP="00D23C2C">
      <w:pPr>
        <w:pStyle w:val="Table"/>
      </w:pPr>
      <w:r>
        <w:t>2. ____________________________________________________________________</w:t>
      </w:r>
    </w:p>
    <w:p w:rsidR="00A85809" w:rsidRDefault="00A85809" w:rsidP="00D23C2C">
      <w:pPr>
        <w:pStyle w:val="Table"/>
      </w:pPr>
      <w: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w:t>
      </w:r>
      <w:r>
        <w:t>е</w:t>
      </w:r>
      <w:r>
        <w:t>менного отсутствия)</w:t>
      </w:r>
    </w:p>
    <w:p w:rsidR="00A85809" w:rsidRDefault="00A85809" w:rsidP="00D23C2C">
      <w:pPr>
        <w:pStyle w:val="Table"/>
      </w:pPr>
      <w:r>
        <w:t>_________________________________________________________________________</w:t>
      </w:r>
    </w:p>
    <w:p w:rsidR="00A85809" w:rsidRDefault="00A85809" w:rsidP="00D23C2C">
      <w:pPr>
        <w:pStyle w:val="Table"/>
      </w:pPr>
    </w:p>
    <w:tbl>
      <w:tblPr>
        <w:tblW w:w="0" w:type="auto"/>
        <w:tblInd w:w="69" w:type="dxa"/>
        <w:tblLayout w:type="fixed"/>
        <w:tblCellMar>
          <w:left w:w="0" w:type="dxa"/>
          <w:bottom w:w="28" w:type="dxa"/>
          <w:right w:w="28" w:type="dxa"/>
        </w:tblCellMar>
        <w:tblLook w:val="0000" w:firstRow="0" w:lastRow="0" w:firstColumn="0" w:lastColumn="0" w:noHBand="0" w:noVBand="0"/>
      </w:tblPr>
      <w:tblGrid>
        <w:gridCol w:w="2445"/>
        <w:gridCol w:w="735"/>
        <w:gridCol w:w="6405"/>
      </w:tblGrid>
      <w:tr w:rsidR="00A85809">
        <w:tc>
          <w:tcPr>
            <w:tcW w:w="2445" w:type="dxa"/>
            <w:vMerge w:val="restart"/>
            <w:tcBorders>
              <w:top w:val="single" w:sz="8" w:space="0" w:color="000000"/>
              <w:bottom w:val="single" w:sz="8" w:space="0" w:color="000000"/>
              <w:right w:val="single" w:sz="8" w:space="0" w:color="000000"/>
            </w:tcBorders>
            <w:shd w:val="clear" w:color="auto" w:fill="auto"/>
            <w:vAlign w:val="center"/>
          </w:tcPr>
          <w:p w:rsidR="00A85809" w:rsidRDefault="00A85809" w:rsidP="00D23C2C">
            <w:pPr>
              <w:pStyle w:val="Table"/>
            </w:pPr>
            <w:r>
              <w:t>Уведомление о р</w:t>
            </w:r>
            <w:r>
              <w:t>е</w:t>
            </w:r>
            <w:r>
              <w:t>зультате</w:t>
            </w:r>
            <w:r w:rsidR="00B91DB1">
              <w:t xml:space="preserve"> </w:t>
            </w:r>
            <w:r>
              <w:t>предоста</w:t>
            </w:r>
            <w:r>
              <w:t>в</w:t>
            </w:r>
            <w:r>
              <w:t>ления муниципал</w:t>
            </w:r>
            <w:r>
              <w:t>ь</w:t>
            </w:r>
            <w:r>
              <w:t>ной услуги прошу (отметить знаком «V»)</w:t>
            </w:r>
          </w:p>
        </w:tc>
        <w:tc>
          <w:tcPr>
            <w:tcW w:w="735" w:type="dxa"/>
            <w:tcBorders>
              <w:top w:val="single" w:sz="8" w:space="0" w:color="000000"/>
              <w:bottom w:val="single" w:sz="8" w:space="0" w:color="000000"/>
              <w:right w:val="single" w:sz="8" w:space="0" w:color="000000"/>
            </w:tcBorders>
            <w:shd w:val="clear" w:color="auto" w:fill="auto"/>
            <w:vAlign w:val="center"/>
          </w:tcPr>
          <w:p w:rsidR="00A85809" w:rsidRDefault="00A85809" w:rsidP="00D23C2C">
            <w:pPr>
              <w:pStyle w:val="Table"/>
            </w:pPr>
          </w:p>
        </w:tc>
        <w:tc>
          <w:tcPr>
            <w:tcW w:w="6405" w:type="dxa"/>
            <w:tcBorders>
              <w:top w:val="single" w:sz="8" w:space="0" w:color="000000"/>
              <w:bottom w:val="single" w:sz="8" w:space="0" w:color="000000"/>
              <w:right w:val="single" w:sz="8" w:space="0" w:color="000000"/>
            </w:tcBorders>
            <w:shd w:val="clear" w:color="auto" w:fill="auto"/>
            <w:vAlign w:val="center"/>
          </w:tcPr>
          <w:p w:rsidR="00A85809" w:rsidRDefault="00A85809" w:rsidP="00D23C2C">
            <w:pPr>
              <w:pStyle w:val="Table"/>
            </w:pPr>
            <w:r>
              <w:t>выдать в ходе личного приема в МФЦ</w:t>
            </w:r>
          </w:p>
          <w:p w:rsidR="00A85809" w:rsidRDefault="00A85809" w:rsidP="00D23C2C">
            <w:pPr>
              <w:pStyle w:val="Table"/>
            </w:pPr>
          </w:p>
        </w:tc>
      </w:tr>
      <w:tr w:rsidR="00A85809">
        <w:tc>
          <w:tcPr>
            <w:tcW w:w="2445" w:type="dxa"/>
            <w:vMerge/>
            <w:tcBorders>
              <w:top w:val="single" w:sz="8" w:space="0" w:color="000000"/>
              <w:bottom w:val="single" w:sz="8" w:space="0" w:color="000000"/>
              <w:right w:val="single" w:sz="8" w:space="0" w:color="000000"/>
            </w:tcBorders>
            <w:shd w:val="clear" w:color="auto" w:fill="auto"/>
            <w:vAlign w:val="center"/>
          </w:tcPr>
          <w:p w:rsidR="00A85809" w:rsidRDefault="00A85809" w:rsidP="00D23C2C">
            <w:pPr>
              <w:pStyle w:val="Table"/>
            </w:pPr>
          </w:p>
        </w:tc>
        <w:tc>
          <w:tcPr>
            <w:tcW w:w="735" w:type="dxa"/>
            <w:tcBorders>
              <w:bottom w:val="single" w:sz="8" w:space="0" w:color="000000"/>
              <w:right w:val="single" w:sz="8" w:space="0" w:color="000000"/>
            </w:tcBorders>
            <w:shd w:val="clear" w:color="auto" w:fill="auto"/>
            <w:vAlign w:val="center"/>
          </w:tcPr>
          <w:p w:rsidR="00A85809" w:rsidRDefault="00A85809" w:rsidP="00D23C2C">
            <w:pPr>
              <w:pStyle w:val="Table"/>
            </w:pPr>
          </w:p>
        </w:tc>
        <w:tc>
          <w:tcPr>
            <w:tcW w:w="6405" w:type="dxa"/>
            <w:tcBorders>
              <w:bottom w:val="single" w:sz="8" w:space="0" w:color="000000"/>
              <w:right w:val="single" w:sz="8" w:space="0" w:color="000000"/>
            </w:tcBorders>
            <w:shd w:val="clear" w:color="auto" w:fill="auto"/>
            <w:vAlign w:val="center"/>
          </w:tcPr>
          <w:p w:rsidR="00A85809" w:rsidRDefault="00A85809" w:rsidP="00D23C2C">
            <w:pPr>
              <w:pStyle w:val="Table"/>
            </w:pPr>
            <w:r>
              <w:t xml:space="preserve">направить </w:t>
            </w:r>
            <w:r>
              <w:rPr>
                <w:rStyle w:val="11"/>
              </w:rPr>
              <w:t>в форме электронного документа, подписа</w:t>
            </w:r>
            <w:r>
              <w:rPr>
                <w:rStyle w:val="11"/>
              </w:rPr>
              <w:t>н</w:t>
            </w:r>
            <w:r>
              <w:rPr>
                <w:rStyle w:val="11"/>
              </w:rPr>
              <w:t>ного электронной подписью, н</w:t>
            </w:r>
            <w:r>
              <w:t>а адрес электронной п</w:t>
            </w:r>
            <w:r>
              <w:t>о</w:t>
            </w:r>
            <w:r>
              <w:t>чты</w:t>
            </w:r>
          </w:p>
          <w:p w:rsidR="00A85809" w:rsidRDefault="00A85809" w:rsidP="00D23C2C">
            <w:pPr>
              <w:pStyle w:val="Table"/>
            </w:pPr>
          </w:p>
        </w:tc>
      </w:tr>
      <w:tr w:rsidR="00A85809">
        <w:tc>
          <w:tcPr>
            <w:tcW w:w="2445" w:type="dxa"/>
            <w:vMerge/>
            <w:tcBorders>
              <w:top w:val="single" w:sz="8" w:space="0" w:color="000000"/>
              <w:bottom w:val="single" w:sz="8" w:space="0" w:color="000000"/>
              <w:right w:val="single" w:sz="8" w:space="0" w:color="000000"/>
            </w:tcBorders>
            <w:shd w:val="clear" w:color="auto" w:fill="auto"/>
            <w:vAlign w:val="center"/>
          </w:tcPr>
          <w:p w:rsidR="00A85809" w:rsidRDefault="00A85809" w:rsidP="00D23C2C">
            <w:pPr>
              <w:pStyle w:val="Table"/>
            </w:pPr>
          </w:p>
        </w:tc>
        <w:tc>
          <w:tcPr>
            <w:tcW w:w="735" w:type="dxa"/>
            <w:tcBorders>
              <w:bottom w:val="single" w:sz="8" w:space="0" w:color="000000"/>
              <w:right w:val="single" w:sz="8" w:space="0" w:color="000000"/>
            </w:tcBorders>
            <w:shd w:val="clear" w:color="auto" w:fill="auto"/>
            <w:vAlign w:val="center"/>
          </w:tcPr>
          <w:p w:rsidR="00A85809" w:rsidRDefault="00A85809" w:rsidP="00D23C2C">
            <w:pPr>
              <w:pStyle w:val="Table"/>
            </w:pPr>
          </w:p>
        </w:tc>
        <w:tc>
          <w:tcPr>
            <w:tcW w:w="6405" w:type="dxa"/>
            <w:tcBorders>
              <w:bottom w:val="single" w:sz="8" w:space="0" w:color="000000"/>
              <w:right w:val="single" w:sz="8" w:space="0" w:color="000000"/>
            </w:tcBorders>
            <w:shd w:val="clear" w:color="auto" w:fill="auto"/>
            <w:vAlign w:val="center"/>
          </w:tcPr>
          <w:p w:rsidR="00A85809" w:rsidRDefault="00A85809" w:rsidP="00D23C2C">
            <w:pPr>
              <w:pStyle w:val="Table"/>
            </w:pPr>
            <w:r>
              <w:rPr>
                <w:rStyle w:val="11"/>
              </w:rPr>
              <w:t>направить почтовым отправлением по указанному выше почтовому адресу</w:t>
            </w:r>
          </w:p>
        </w:tc>
      </w:tr>
    </w:tbl>
    <w:p w:rsidR="00A85809" w:rsidRDefault="00A85809" w:rsidP="00D23C2C">
      <w:pPr>
        <w:pStyle w:val="Table"/>
      </w:pPr>
    </w:p>
    <w:p w:rsidR="00A85809" w:rsidRDefault="00A85809" w:rsidP="00D23C2C">
      <w:pPr>
        <w:pStyle w:val="Table"/>
      </w:pPr>
      <w:r>
        <w:rPr>
          <w:szCs w:val="24"/>
        </w:rPr>
        <w:t xml:space="preserve"> </w:t>
      </w:r>
      <w:r>
        <w:t>Подписи заявителей</w:t>
      </w:r>
      <w:r>
        <w:rPr>
          <w:rStyle w:val="12"/>
          <w:sz w:val="22"/>
          <w:vertAlign w:val="superscript"/>
        </w:rPr>
        <w:footnoteReference w:id="2"/>
      </w:r>
      <w:r>
        <w:t>:</w:t>
      </w:r>
    </w:p>
    <w:p w:rsidR="00A85809" w:rsidRDefault="00A85809" w:rsidP="00D23C2C">
      <w:pPr>
        <w:pStyle w:val="Table"/>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69"/>
        <w:gridCol w:w="1815"/>
        <w:gridCol w:w="1590"/>
        <w:gridCol w:w="2326"/>
        <w:gridCol w:w="3269"/>
      </w:tblGrid>
      <w:tr w:rsidR="00A85809">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t xml:space="preserve">№ </w:t>
            </w:r>
            <w:r>
              <w:lastRenderedPageBreak/>
              <w:t>п/п</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lastRenderedPageBreak/>
              <w:t xml:space="preserve">фамилия, имя, </w:t>
            </w:r>
            <w:r>
              <w:lastRenderedPageBreak/>
              <w:t>отчество</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lastRenderedPageBreak/>
              <w:t>на приват</w:t>
            </w:r>
            <w:r>
              <w:t>и</w:t>
            </w:r>
            <w:r>
              <w:lastRenderedPageBreak/>
              <w:t>зацию жил</w:t>
            </w:r>
            <w:r>
              <w:t>о</w:t>
            </w:r>
            <w:r>
              <w:t>го помещ</w:t>
            </w:r>
            <w:r>
              <w:t>е</w:t>
            </w:r>
            <w:r>
              <w:t>ния согласен</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lastRenderedPageBreak/>
              <w:t xml:space="preserve">с участием или без </w:t>
            </w:r>
            <w:r>
              <w:lastRenderedPageBreak/>
              <w:t>участия в доле права собственн</w:t>
            </w:r>
            <w:r>
              <w:t>о</w:t>
            </w:r>
            <w:r>
              <w:t>сти</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r>
              <w:lastRenderedPageBreak/>
              <w:t>подпись</w:t>
            </w:r>
          </w:p>
        </w:tc>
      </w:tr>
      <w:tr w:rsidR="00A85809">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r>
      <w:tr w:rsidR="00A85809">
        <w:trPr>
          <w:jc w:val="right"/>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85809" w:rsidRDefault="00A85809" w:rsidP="00D23C2C">
            <w:pPr>
              <w:pStyle w:val="Table"/>
            </w:pPr>
          </w:p>
        </w:tc>
      </w:tr>
    </w:tbl>
    <w:p w:rsidR="00A85809" w:rsidRDefault="00A85809" w:rsidP="00D23C2C">
      <w:pPr>
        <w:pStyle w:val="Table"/>
      </w:pPr>
    </w:p>
    <w:p w:rsidR="00A85809" w:rsidRDefault="00A85809" w:rsidP="00D23C2C">
      <w:pPr>
        <w:pStyle w:val="Table"/>
      </w:pPr>
      <w:r>
        <w:rPr>
          <w:sz w:val="20"/>
        </w:rPr>
        <w:t>Н</w:t>
      </w:r>
      <w:r>
        <w:t>есовершеннолетний в возрасте от 16 до 18 лет</w:t>
      </w:r>
    </w:p>
    <w:p w:rsidR="00A85809" w:rsidRDefault="00A85809" w:rsidP="00D23C2C">
      <w:pPr>
        <w:pStyle w:val="Table"/>
      </w:pPr>
      <w:r>
        <w:t>(ФИО) _______________________________________________________________________</w:t>
      </w:r>
    </w:p>
    <w:p w:rsidR="00A85809" w:rsidRDefault="00A85809" w:rsidP="00D23C2C">
      <w:pPr>
        <w:pStyle w:val="Table"/>
      </w:pPr>
      <w: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Default="00A85809" w:rsidP="00D23C2C">
      <w:pPr>
        <w:pStyle w:val="Table"/>
      </w:pPr>
      <w:r>
        <w:t>(наименование и реквизиты документа, подтверждающего приобретение несове</w:t>
      </w:r>
      <w:r>
        <w:t>р</w:t>
      </w:r>
      <w:r>
        <w:t>шеннолетним дееспособности в полном объеме)</w:t>
      </w:r>
    </w:p>
    <w:p w:rsidR="00A85809" w:rsidRDefault="00A85809" w:rsidP="00D23C2C">
      <w:pPr>
        <w:pStyle w:val="Table"/>
      </w:pPr>
      <w:r>
        <w:t>(заполняется при наличии соответствующих обстоятельств)</w:t>
      </w:r>
    </w:p>
    <w:p w:rsidR="00A85809" w:rsidRDefault="00A85809" w:rsidP="00D23C2C">
      <w:pPr>
        <w:pStyle w:val="Table"/>
      </w:pPr>
    </w:p>
    <w:p w:rsidR="00A85809" w:rsidRDefault="00A85809" w:rsidP="00D23C2C">
      <w:pPr>
        <w:pStyle w:val="Table"/>
      </w:pPr>
      <w:r>
        <w:t>Личность</w:t>
      </w:r>
      <w:r w:rsidR="00B91DB1">
        <w:t xml:space="preserve"> </w:t>
      </w:r>
      <w:r>
        <w:t>(личности)</w:t>
      </w:r>
      <w:r w:rsidR="00B91DB1">
        <w:t xml:space="preserve"> </w:t>
      </w:r>
      <w:r>
        <w:t>заявителя(-ей)</w:t>
      </w:r>
      <w:r w:rsidR="00B91DB1">
        <w:t xml:space="preserve"> </w:t>
      </w:r>
      <w:r>
        <w:t>установлена(-ы), подлинность подписи(-ей) з</w:t>
      </w:r>
      <w:r>
        <w:t>а</w:t>
      </w:r>
      <w:r>
        <w:t>явителя(- ей) удостоверяю:</w:t>
      </w:r>
    </w:p>
    <w:p w:rsidR="00A85809" w:rsidRDefault="00A85809" w:rsidP="00D23C2C">
      <w:pPr>
        <w:pStyle w:val="Table"/>
      </w:pPr>
      <w:r>
        <w:t>Подпись должностного лица, уполномоченного на прием документов</w:t>
      </w:r>
    </w:p>
    <w:p w:rsidR="00A85809" w:rsidRDefault="00A85809" w:rsidP="00D23C2C">
      <w:pPr>
        <w:pStyle w:val="Table"/>
      </w:pPr>
      <w:r>
        <w:t>____________________________/ФИО/</w:t>
      </w:r>
    </w:p>
    <w:p w:rsidR="00A85809" w:rsidRDefault="00A85809" w:rsidP="00D23C2C">
      <w:pPr>
        <w:pStyle w:val="Table"/>
      </w:pPr>
      <w:r>
        <w:t>Дата ______________ вх. № ________</w:t>
      </w:r>
    </w:p>
    <w:p w:rsidR="00A64254" w:rsidRDefault="00A64254" w:rsidP="00D23C2C">
      <w:pPr>
        <w:pStyle w:val="Table"/>
      </w:pPr>
    </w:p>
    <w:p w:rsidR="00A85809" w:rsidRDefault="00A64254" w:rsidP="00D23C2C">
      <w:pPr>
        <w:pStyle w:val="Table"/>
        <w:jc w:val="right"/>
      </w:pPr>
      <w:r>
        <w:tab/>
      </w:r>
      <w:r w:rsidR="00B91DB1">
        <w:t xml:space="preserve"> </w:t>
      </w:r>
      <w:r w:rsidR="00A85809">
        <w:t>Приложение 2</w:t>
      </w:r>
    </w:p>
    <w:p w:rsidR="00A85809" w:rsidRDefault="00A85809" w:rsidP="00D23C2C">
      <w:pPr>
        <w:pStyle w:val="Table"/>
        <w:jc w:val="right"/>
      </w:pPr>
      <w:r>
        <w:t>к Регламенту</w:t>
      </w:r>
    </w:p>
    <w:p w:rsidR="00A85809" w:rsidRDefault="00A85809" w:rsidP="00D23C2C">
      <w:pPr>
        <w:pStyle w:val="Table"/>
        <w:jc w:val="right"/>
      </w:pPr>
    </w:p>
    <w:p w:rsidR="00A85809" w:rsidRDefault="00B91DB1" w:rsidP="00D23C2C">
      <w:pPr>
        <w:pStyle w:val="Table"/>
        <w:jc w:val="right"/>
      </w:pPr>
      <w:r>
        <w:t xml:space="preserve"> </w:t>
      </w:r>
      <w:r w:rsidR="00A85809">
        <w:t>В___________________________________</w:t>
      </w:r>
    </w:p>
    <w:p w:rsidR="00A85809" w:rsidRDefault="00B91DB1" w:rsidP="00D23C2C">
      <w:pPr>
        <w:pStyle w:val="Table"/>
        <w:jc w:val="right"/>
      </w:pPr>
      <w:r>
        <w:t xml:space="preserve"> </w:t>
      </w:r>
      <w:r w:rsidR="00A85809">
        <w:t>Администрации ______________________</w:t>
      </w:r>
    </w:p>
    <w:p w:rsidR="00A85809" w:rsidRDefault="00B91DB1" w:rsidP="00D23C2C">
      <w:pPr>
        <w:pStyle w:val="Table"/>
        <w:jc w:val="right"/>
      </w:pPr>
      <w:r>
        <w:t xml:space="preserve"> </w:t>
      </w:r>
      <w:r w:rsidR="00A85809">
        <w:t>Заявитель (заявители):</w:t>
      </w:r>
    </w:p>
    <w:p w:rsidR="00A85809" w:rsidRDefault="00B91DB1" w:rsidP="00D23C2C">
      <w:pPr>
        <w:pStyle w:val="Table"/>
        <w:jc w:val="right"/>
      </w:pPr>
      <w:r>
        <w:t xml:space="preserve"> </w:t>
      </w:r>
      <w:r w:rsidR="00A85809">
        <w:t>1.___________________________________</w:t>
      </w:r>
    </w:p>
    <w:p w:rsidR="00A85809" w:rsidRDefault="00B91DB1" w:rsidP="00D23C2C">
      <w:pPr>
        <w:pStyle w:val="Table"/>
        <w:jc w:val="right"/>
      </w:pPr>
      <w:r>
        <w:t xml:space="preserve"> </w:t>
      </w:r>
      <w:r w:rsidR="00A85809">
        <w:t xml:space="preserve">фамилия, имя, отчество, дата и место </w:t>
      </w:r>
    </w:p>
    <w:p w:rsidR="00A85809" w:rsidRDefault="00B91DB1" w:rsidP="00D23C2C">
      <w:pPr>
        <w:pStyle w:val="Table"/>
        <w:jc w:val="right"/>
      </w:pPr>
      <w:r>
        <w:t xml:space="preserve"> </w:t>
      </w:r>
      <w:r w:rsidR="00A85809">
        <w:t>рождения, реквизиты документа,</w:t>
      </w:r>
    </w:p>
    <w:p w:rsidR="00A85809" w:rsidRDefault="00B91DB1" w:rsidP="00D23C2C">
      <w:pPr>
        <w:pStyle w:val="Table"/>
        <w:jc w:val="right"/>
      </w:pPr>
      <w:r>
        <w:t xml:space="preserve"> </w:t>
      </w:r>
      <w:r w:rsidR="00A85809">
        <w:t>___________________________________</w:t>
      </w:r>
    </w:p>
    <w:p w:rsidR="00A85809" w:rsidRDefault="00B91DB1" w:rsidP="00D23C2C">
      <w:pPr>
        <w:pStyle w:val="Table"/>
        <w:jc w:val="right"/>
      </w:pPr>
      <w:r>
        <w:t xml:space="preserve"> </w:t>
      </w:r>
      <w:r w:rsidR="00A85809">
        <w:t>удостоверяющего личность</w:t>
      </w:r>
    </w:p>
    <w:p w:rsidR="00A85809" w:rsidRDefault="00B91DB1" w:rsidP="00D23C2C">
      <w:pPr>
        <w:pStyle w:val="Table"/>
        <w:jc w:val="right"/>
      </w:pPr>
      <w:r>
        <w:t xml:space="preserve"> </w:t>
      </w:r>
      <w:r w:rsidR="00A85809">
        <w:t>(при его отсутствии - свидетельства</w:t>
      </w:r>
    </w:p>
    <w:p w:rsidR="00A85809" w:rsidRDefault="00B91DB1" w:rsidP="00D23C2C">
      <w:pPr>
        <w:pStyle w:val="Table"/>
        <w:jc w:val="right"/>
      </w:pPr>
      <w:r>
        <w:t xml:space="preserve"> </w:t>
      </w:r>
      <w:r w:rsidR="00A85809">
        <w:t>2.__________________________________</w:t>
      </w:r>
    </w:p>
    <w:p w:rsidR="00A85809" w:rsidRDefault="00B91DB1" w:rsidP="00D23C2C">
      <w:pPr>
        <w:pStyle w:val="Table"/>
        <w:jc w:val="right"/>
      </w:pPr>
      <w:r>
        <w:t xml:space="preserve"> </w:t>
      </w:r>
      <w:r w:rsidR="00A85809">
        <w:t>о рождении), СНИЛС ,место жительства</w:t>
      </w:r>
    </w:p>
    <w:p w:rsidR="00A85809" w:rsidRDefault="00B91DB1" w:rsidP="00D23C2C">
      <w:pPr>
        <w:pStyle w:val="Table"/>
        <w:jc w:val="right"/>
      </w:pPr>
      <w:r>
        <w:t xml:space="preserve"> </w:t>
      </w:r>
      <w:r w:rsidR="00A85809">
        <w:t>(телефон, факс, адрес</w:t>
      </w:r>
    </w:p>
    <w:p w:rsidR="00A85809" w:rsidRDefault="00B91DB1" w:rsidP="00D23C2C">
      <w:pPr>
        <w:pStyle w:val="Table"/>
        <w:jc w:val="right"/>
      </w:pPr>
      <w:r>
        <w:t xml:space="preserve"> </w:t>
      </w:r>
      <w:r w:rsidR="00A85809">
        <w:t>____________________________________</w:t>
      </w:r>
    </w:p>
    <w:p w:rsidR="00A85809" w:rsidRDefault="00B91DB1" w:rsidP="00D23C2C">
      <w:pPr>
        <w:pStyle w:val="Table"/>
        <w:jc w:val="right"/>
      </w:pPr>
      <w:r>
        <w:t xml:space="preserve"> </w:t>
      </w:r>
      <w:r w:rsidR="00A85809">
        <w:t>электронной почты</w:t>
      </w:r>
    </w:p>
    <w:p w:rsidR="00A85809" w:rsidRDefault="00B91DB1" w:rsidP="00D23C2C">
      <w:pPr>
        <w:pStyle w:val="Table"/>
        <w:jc w:val="right"/>
      </w:pPr>
      <w:r>
        <w:t xml:space="preserve"> </w:t>
      </w:r>
      <w:r w:rsidR="00A85809">
        <w:t>указываются по желанию заявителя)</w:t>
      </w:r>
    </w:p>
    <w:p w:rsidR="00A85809" w:rsidRDefault="00A85809" w:rsidP="00D23C2C">
      <w:pPr>
        <w:pStyle w:val="Table"/>
        <w:jc w:val="right"/>
      </w:pPr>
    </w:p>
    <w:p w:rsidR="00A85809" w:rsidRDefault="00A85809" w:rsidP="00D23C2C">
      <w:pPr>
        <w:pStyle w:val="Table"/>
        <w:jc w:val="right"/>
      </w:pPr>
      <w:r>
        <w:t xml:space="preserve"> Заявление </w:t>
      </w:r>
    </w:p>
    <w:p w:rsidR="00A85809" w:rsidRDefault="00A85809" w:rsidP="00D23C2C">
      <w:pPr>
        <w:pStyle w:val="Table"/>
        <w:jc w:val="right"/>
      </w:pPr>
      <w:r>
        <w:t>о внесении изменений в договор передачи (приватизации)</w:t>
      </w:r>
    </w:p>
    <w:p w:rsidR="00A85809" w:rsidRDefault="00A85809" w:rsidP="00D23C2C">
      <w:pPr>
        <w:pStyle w:val="Table"/>
        <w:jc w:val="right"/>
      </w:pPr>
      <w:r>
        <w:t xml:space="preserve"> жилого помещения в собственность</w:t>
      </w:r>
    </w:p>
    <w:p w:rsidR="00A85809" w:rsidRDefault="00A85809" w:rsidP="00D23C2C">
      <w:pPr>
        <w:pStyle w:val="Table"/>
      </w:pPr>
    </w:p>
    <w:p w:rsidR="00A85809" w:rsidRDefault="00B91DB1" w:rsidP="00D23C2C">
      <w:pPr>
        <w:pStyle w:val="Table"/>
      </w:pPr>
      <w:r>
        <w:t xml:space="preserve"> </w:t>
      </w:r>
      <w:r w:rsidR="00A85809">
        <w:t>Дата __________________</w:t>
      </w:r>
    </w:p>
    <w:p w:rsidR="00A85809" w:rsidRDefault="00A85809" w:rsidP="00D23C2C">
      <w:pPr>
        <w:pStyle w:val="Table"/>
      </w:pPr>
    </w:p>
    <w:p w:rsidR="00A85809" w:rsidRDefault="00A85809" w:rsidP="00D23C2C">
      <w:pPr>
        <w:pStyle w:val="Table"/>
      </w:pPr>
      <w:r>
        <w:t>Прошу</w:t>
      </w:r>
      <w:r w:rsidR="00B91DB1">
        <w:t xml:space="preserve"> </w:t>
      </w:r>
      <w:r>
        <w:t>внести</w:t>
      </w:r>
      <w:r w:rsidR="00B91DB1">
        <w:t xml:space="preserve"> </w:t>
      </w:r>
      <w:r>
        <w:t>изменения</w:t>
      </w:r>
      <w:r w:rsidR="00B91DB1">
        <w:t xml:space="preserve"> </w:t>
      </w:r>
      <w:r>
        <w:t>в</w:t>
      </w:r>
      <w:r w:rsidR="00B91DB1">
        <w:t xml:space="preserve"> </w:t>
      </w:r>
      <w:r>
        <w:t>договор</w:t>
      </w:r>
      <w:r w:rsidR="00B91DB1">
        <w:t xml:space="preserve"> </w:t>
      </w:r>
      <w:r>
        <w:t>передачи</w:t>
      </w:r>
      <w:r w:rsidR="00B91DB1">
        <w:t xml:space="preserve"> </w:t>
      </w:r>
      <w:r>
        <w:t>(приватизации)</w:t>
      </w:r>
      <w:r w:rsidR="00B91DB1">
        <w:t xml:space="preserve"> </w:t>
      </w:r>
      <w:r>
        <w:t>жилого помещения</w:t>
      </w:r>
      <w:r w:rsidR="00B91DB1">
        <w:t xml:space="preserve"> </w:t>
      </w:r>
      <w:r>
        <w:t>в</w:t>
      </w:r>
      <w:r w:rsidR="00B91DB1">
        <w:t xml:space="preserve"> </w:t>
      </w:r>
      <w:r>
        <w:t>собственность,</w:t>
      </w:r>
      <w:r w:rsidR="00B91DB1">
        <w:t xml:space="preserve"> </w:t>
      </w:r>
      <w:r>
        <w:t>заключенного</w:t>
      </w:r>
      <w:r w:rsidR="00B91DB1">
        <w:t xml:space="preserve"> </w:t>
      </w:r>
      <w:r>
        <w:t>в</w:t>
      </w:r>
      <w:r w:rsidR="00B91DB1">
        <w:t xml:space="preserve"> </w:t>
      </w:r>
      <w:r>
        <w:t>отношении</w:t>
      </w:r>
      <w:r w:rsidR="00B91DB1">
        <w:t xml:space="preserve"> </w:t>
      </w:r>
      <w:r>
        <w:t xml:space="preserve">жилого помещения, расположенного по </w:t>
      </w:r>
      <w:r>
        <w:lastRenderedPageBreak/>
        <w:t xml:space="preserve">адресу: ____________________________________________________________________________, </w:t>
      </w:r>
    </w:p>
    <w:p w:rsidR="00A85809" w:rsidRDefault="00A85809" w:rsidP="00D23C2C">
      <w:pPr>
        <w:pStyle w:val="Table"/>
      </w:pPr>
      <w:r>
        <w:t xml:space="preserve"> в связи с: ___________________________________________________________________</w:t>
      </w:r>
    </w:p>
    <w:p w:rsidR="00A85809" w:rsidRDefault="00B91DB1" w:rsidP="00D23C2C">
      <w:pPr>
        <w:pStyle w:val="Table"/>
      </w:pPr>
      <w:r>
        <w:t xml:space="preserve"> </w:t>
      </w:r>
      <w:r w:rsidR="00A85809">
        <w:t>(указываются конкретные данные, которые подлежат уточнению)</w:t>
      </w:r>
    </w:p>
    <w:p w:rsidR="00A85809" w:rsidRDefault="00A85809" w:rsidP="00D23C2C">
      <w:pPr>
        <w:pStyle w:val="Table"/>
      </w:pPr>
    </w:p>
    <w:p w:rsidR="00A85809" w:rsidRDefault="00A85809" w:rsidP="00D23C2C">
      <w:pPr>
        <w:pStyle w:val="Table"/>
      </w:pPr>
      <w:r>
        <w:t>Выражаем</w:t>
      </w:r>
      <w:r w:rsidR="00B91DB1">
        <w:t xml:space="preserve"> </w:t>
      </w:r>
      <w:r>
        <w:t>согласие</w:t>
      </w:r>
      <w:r w:rsidR="00B91DB1">
        <w:t xml:space="preserve"> </w:t>
      </w:r>
      <w:r>
        <w:t>на</w:t>
      </w:r>
      <w:r w:rsidR="00B91DB1">
        <w:t xml:space="preserve"> </w:t>
      </w:r>
      <w:r>
        <w:t>внесение</w:t>
      </w:r>
      <w:r w:rsidR="00B91DB1">
        <w:t xml:space="preserve"> </w:t>
      </w:r>
      <w:r>
        <w:t>изменений</w:t>
      </w:r>
      <w:r w:rsidR="00B91DB1">
        <w:t xml:space="preserve"> </w:t>
      </w:r>
      <w:r>
        <w:t>в</w:t>
      </w:r>
      <w:r w:rsidR="00B91DB1">
        <w:t xml:space="preserve"> </w:t>
      </w:r>
      <w:r>
        <w:t>договор</w:t>
      </w:r>
      <w:r w:rsidR="00B91DB1">
        <w:t xml:space="preserve"> </w:t>
      </w:r>
      <w:r>
        <w:t>передачи (приватизации)</w:t>
      </w:r>
      <w:r w:rsidR="00B91DB1">
        <w:t xml:space="preserve"> </w:t>
      </w:r>
      <w:r>
        <w:t>ж</w:t>
      </w:r>
      <w:r>
        <w:t>и</w:t>
      </w:r>
      <w:r>
        <w:t>лого</w:t>
      </w:r>
      <w:r w:rsidR="00B91DB1">
        <w:t xml:space="preserve"> </w:t>
      </w:r>
      <w:r>
        <w:t>помещения в собственность (данный абзац заполняется при</w:t>
      </w:r>
      <w:r w:rsidR="00B91DB1">
        <w:t xml:space="preserve"> </w:t>
      </w:r>
      <w:r>
        <w:t>наличии</w:t>
      </w:r>
      <w:r w:rsidR="00B91DB1">
        <w:t xml:space="preserve"> </w:t>
      </w:r>
      <w:r>
        <w:t>двух и более собственников в договоре передачи (приватизации) жилого помещения в со</w:t>
      </w:r>
      <w:r>
        <w:t>б</w:t>
      </w:r>
      <w:r>
        <w:t>ственность):</w:t>
      </w:r>
    </w:p>
    <w:p w:rsidR="00A85809" w:rsidRDefault="00A85809" w:rsidP="00D23C2C">
      <w:pPr>
        <w:pStyle w:val="Table"/>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19"/>
        <w:gridCol w:w="4819"/>
      </w:tblGrid>
      <w:tr w:rsidR="00A85809" w:rsidTr="00D23C2C">
        <w:tc>
          <w:tcPr>
            <w:tcW w:w="4819" w:type="dxa"/>
            <w:shd w:val="clear" w:color="auto" w:fill="auto"/>
          </w:tcPr>
          <w:p w:rsidR="00A85809" w:rsidRDefault="00A85809" w:rsidP="00D23C2C">
            <w:pPr>
              <w:pStyle w:val="Table"/>
            </w:pPr>
            <w:r>
              <w:t>ФИО лица, участвовавшего в приватиз</w:t>
            </w:r>
            <w:r>
              <w:t>а</w:t>
            </w:r>
            <w:r>
              <w:t>ции жилого помещения</w:t>
            </w:r>
          </w:p>
        </w:tc>
        <w:tc>
          <w:tcPr>
            <w:tcW w:w="4819" w:type="dxa"/>
            <w:shd w:val="clear" w:color="auto" w:fill="auto"/>
          </w:tcPr>
          <w:p w:rsidR="00A85809" w:rsidRDefault="00A85809" w:rsidP="00D23C2C">
            <w:pPr>
              <w:pStyle w:val="Table"/>
            </w:pPr>
            <w:r>
              <w:t>Подпись</w:t>
            </w:r>
          </w:p>
        </w:tc>
      </w:tr>
      <w:tr w:rsidR="00A85809" w:rsidTr="00D23C2C">
        <w:tc>
          <w:tcPr>
            <w:tcW w:w="4819" w:type="dxa"/>
            <w:shd w:val="clear" w:color="auto" w:fill="auto"/>
          </w:tcPr>
          <w:p w:rsidR="00A85809" w:rsidRDefault="00A85809" w:rsidP="00D23C2C">
            <w:pPr>
              <w:pStyle w:val="Table"/>
            </w:pPr>
          </w:p>
        </w:tc>
        <w:tc>
          <w:tcPr>
            <w:tcW w:w="4819" w:type="dxa"/>
            <w:shd w:val="clear" w:color="auto" w:fill="auto"/>
          </w:tcPr>
          <w:p w:rsidR="00A85809" w:rsidRDefault="00A85809" w:rsidP="00D23C2C">
            <w:pPr>
              <w:pStyle w:val="Table"/>
            </w:pPr>
          </w:p>
        </w:tc>
      </w:tr>
      <w:tr w:rsidR="00A85809" w:rsidTr="00D23C2C">
        <w:tc>
          <w:tcPr>
            <w:tcW w:w="4819" w:type="dxa"/>
            <w:shd w:val="clear" w:color="auto" w:fill="auto"/>
          </w:tcPr>
          <w:p w:rsidR="00A85809" w:rsidRDefault="00A85809" w:rsidP="00D23C2C">
            <w:pPr>
              <w:pStyle w:val="Table"/>
            </w:pPr>
          </w:p>
        </w:tc>
        <w:tc>
          <w:tcPr>
            <w:tcW w:w="4819" w:type="dxa"/>
            <w:shd w:val="clear" w:color="auto" w:fill="auto"/>
          </w:tcPr>
          <w:p w:rsidR="00A85809" w:rsidRDefault="00A85809" w:rsidP="00D23C2C">
            <w:pPr>
              <w:pStyle w:val="Table"/>
            </w:pPr>
          </w:p>
        </w:tc>
      </w:tr>
      <w:tr w:rsidR="00A85809" w:rsidTr="00D23C2C">
        <w:tc>
          <w:tcPr>
            <w:tcW w:w="4819" w:type="dxa"/>
            <w:shd w:val="clear" w:color="auto" w:fill="auto"/>
          </w:tcPr>
          <w:p w:rsidR="00A85809" w:rsidRDefault="00A85809" w:rsidP="00D23C2C">
            <w:pPr>
              <w:pStyle w:val="Table"/>
            </w:pPr>
          </w:p>
        </w:tc>
        <w:tc>
          <w:tcPr>
            <w:tcW w:w="4819" w:type="dxa"/>
            <w:shd w:val="clear" w:color="auto" w:fill="auto"/>
          </w:tcPr>
          <w:p w:rsidR="00A85809" w:rsidRDefault="00A85809" w:rsidP="00D23C2C">
            <w:pPr>
              <w:pStyle w:val="Table"/>
            </w:pPr>
          </w:p>
        </w:tc>
      </w:tr>
    </w:tbl>
    <w:p w:rsidR="00A85809" w:rsidRDefault="00A85809" w:rsidP="00D23C2C">
      <w:pPr>
        <w:pStyle w:val="Table"/>
      </w:pPr>
    </w:p>
    <w:p w:rsidR="00A85809" w:rsidRDefault="00A85809" w:rsidP="00D23C2C">
      <w:pPr>
        <w:pStyle w:val="Table"/>
      </w:pPr>
      <w:r>
        <w:t>Сведения о перемене ФИО (предыдущие ФИО, дата, основания изменения ФИО: п</w:t>
      </w:r>
      <w:r>
        <w:t>е</w:t>
      </w:r>
      <w:r>
        <w:t>ремена имени, установление отцовства, заключение брака, расторжение брака)</w:t>
      </w:r>
    </w:p>
    <w:p w:rsidR="00A85809" w:rsidRDefault="00A85809" w:rsidP="00D23C2C">
      <w:pPr>
        <w:pStyle w:val="Table"/>
      </w:pPr>
      <w:r>
        <w:t xml:space="preserve"> ___________________________________________________________________________</w:t>
      </w:r>
    </w:p>
    <w:p w:rsidR="00A85809" w:rsidRDefault="00A85809" w:rsidP="00D23C2C">
      <w:pPr>
        <w:pStyle w:val="Table"/>
      </w:pPr>
      <w:r>
        <w:t>(данный абзац заполняется заявителями при наличии соответствующих обстоятел</w:t>
      </w:r>
      <w:r>
        <w:t>ь</w:t>
      </w:r>
      <w:r>
        <w:t>ств )</w:t>
      </w:r>
      <w:r w:rsidR="00B91DB1">
        <w:rPr>
          <w:rFonts w:cs="Courier New"/>
        </w:rPr>
        <w:t xml:space="preserve"> </w:t>
      </w:r>
    </w:p>
    <w:p w:rsidR="00A85809" w:rsidRDefault="00A85809" w:rsidP="00D23C2C">
      <w:pPr>
        <w:pStyle w:val="Table"/>
      </w:pPr>
    </w:p>
    <w:p w:rsidR="00A85809" w:rsidRDefault="00A85809" w:rsidP="00D23C2C">
      <w:pPr>
        <w:pStyle w:val="Table"/>
      </w:pPr>
      <w:r>
        <w:t>Несовершеннолетний в возрасте от 16 до 18 лет</w:t>
      </w:r>
    </w:p>
    <w:p w:rsidR="00A85809" w:rsidRDefault="00A85809" w:rsidP="00D23C2C">
      <w:pPr>
        <w:pStyle w:val="Table"/>
      </w:pPr>
      <w:r>
        <w:t>(ФИО) _______________________________________________________________________</w:t>
      </w:r>
    </w:p>
    <w:p w:rsidR="00A85809" w:rsidRDefault="00A85809" w:rsidP="00D23C2C">
      <w:pPr>
        <w:pStyle w:val="Table"/>
      </w:pPr>
      <w: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Default="00A85809" w:rsidP="00D23C2C">
      <w:pPr>
        <w:pStyle w:val="Table"/>
      </w:pPr>
      <w:r>
        <w:t>(наименование и реквизиты документа, подтверждающего приобретение несове</w:t>
      </w:r>
      <w:r>
        <w:t>р</w:t>
      </w:r>
      <w:r>
        <w:t>шеннолетним дееспособности в полном объеме)</w:t>
      </w:r>
    </w:p>
    <w:p w:rsidR="00A85809" w:rsidRDefault="00A85809" w:rsidP="00D23C2C">
      <w:pPr>
        <w:pStyle w:val="Table"/>
      </w:pPr>
      <w:r>
        <w:t>(заполняется при наличии соответствующих обстоятельств)</w:t>
      </w:r>
      <w:r>
        <w:rPr>
          <w:b/>
        </w:rPr>
        <w:t xml:space="preserve"> </w:t>
      </w:r>
    </w:p>
    <w:p w:rsidR="00A85809" w:rsidRDefault="00A85809" w:rsidP="00D23C2C">
      <w:pPr>
        <w:pStyle w:val="Tabl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28" w:type="dxa"/>
        </w:tblCellMar>
        <w:tblLook w:val="0000" w:firstRow="0" w:lastRow="0" w:firstColumn="0" w:lastColumn="0" w:noHBand="0" w:noVBand="0"/>
      </w:tblPr>
      <w:tblGrid>
        <w:gridCol w:w="2490"/>
        <w:gridCol w:w="570"/>
        <w:gridCol w:w="6525"/>
      </w:tblGrid>
      <w:tr w:rsidR="00A85809" w:rsidTr="00D23C2C">
        <w:tc>
          <w:tcPr>
            <w:tcW w:w="2490" w:type="dxa"/>
            <w:vMerge w:val="restart"/>
            <w:shd w:val="clear" w:color="auto" w:fill="auto"/>
            <w:vAlign w:val="center"/>
          </w:tcPr>
          <w:p w:rsidR="00A85809" w:rsidRDefault="00A85809" w:rsidP="00D23C2C">
            <w:pPr>
              <w:pStyle w:val="Table"/>
            </w:pPr>
            <w:r>
              <w:t>Уведомление о р</w:t>
            </w:r>
            <w:r>
              <w:t>е</w:t>
            </w:r>
            <w:r>
              <w:t>зультате</w:t>
            </w:r>
            <w:r w:rsidR="00B91DB1">
              <w:t xml:space="preserve"> </w:t>
            </w:r>
            <w:r>
              <w:t>предоста</w:t>
            </w:r>
            <w:r>
              <w:t>в</w:t>
            </w:r>
            <w:r>
              <w:t>ления муниципал</w:t>
            </w:r>
            <w:r>
              <w:t>ь</w:t>
            </w:r>
            <w:r>
              <w:t>ной услуги прошу (отметить знаком «V»)</w:t>
            </w:r>
          </w:p>
        </w:tc>
        <w:tc>
          <w:tcPr>
            <w:tcW w:w="570" w:type="dxa"/>
            <w:shd w:val="clear" w:color="auto" w:fill="auto"/>
            <w:vAlign w:val="center"/>
          </w:tcPr>
          <w:p w:rsidR="00A85809" w:rsidRDefault="00A85809" w:rsidP="00D23C2C">
            <w:pPr>
              <w:pStyle w:val="Table"/>
            </w:pPr>
          </w:p>
        </w:tc>
        <w:tc>
          <w:tcPr>
            <w:tcW w:w="6525" w:type="dxa"/>
            <w:shd w:val="clear" w:color="auto" w:fill="auto"/>
            <w:vAlign w:val="center"/>
          </w:tcPr>
          <w:p w:rsidR="00A85809" w:rsidRDefault="00A85809" w:rsidP="00D23C2C">
            <w:pPr>
              <w:pStyle w:val="Table"/>
            </w:pPr>
            <w:r>
              <w:t>выдать в ходе личного приема в МФЦ</w:t>
            </w:r>
          </w:p>
        </w:tc>
      </w:tr>
      <w:tr w:rsidR="00A85809" w:rsidTr="00D23C2C">
        <w:tc>
          <w:tcPr>
            <w:tcW w:w="2490" w:type="dxa"/>
            <w:vMerge/>
            <w:shd w:val="clear" w:color="auto" w:fill="auto"/>
            <w:vAlign w:val="center"/>
          </w:tcPr>
          <w:p w:rsidR="00A85809" w:rsidRDefault="00A85809" w:rsidP="00D23C2C">
            <w:pPr>
              <w:pStyle w:val="Table"/>
            </w:pPr>
          </w:p>
        </w:tc>
        <w:tc>
          <w:tcPr>
            <w:tcW w:w="570" w:type="dxa"/>
            <w:shd w:val="clear" w:color="auto" w:fill="auto"/>
            <w:vAlign w:val="center"/>
          </w:tcPr>
          <w:p w:rsidR="00A85809" w:rsidRDefault="00A85809" w:rsidP="00D23C2C">
            <w:pPr>
              <w:pStyle w:val="Table"/>
            </w:pPr>
          </w:p>
        </w:tc>
        <w:tc>
          <w:tcPr>
            <w:tcW w:w="6525" w:type="dxa"/>
            <w:shd w:val="clear" w:color="auto" w:fill="auto"/>
            <w:vAlign w:val="center"/>
          </w:tcPr>
          <w:p w:rsidR="00A85809" w:rsidRDefault="00A85809" w:rsidP="00D23C2C">
            <w:pPr>
              <w:pStyle w:val="Table"/>
            </w:pPr>
            <w:r>
              <w:t xml:space="preserve">направить </w:t>
            </w:r>
            <w:r>
              <w:rPr>
                <w:rStyle w:val="11"/>
              </w:rPr>
              <w:t>в форме электронного документа, подписа</w:t>
            </w:r>
            <w:r>
              <w:rPr>
                <w:rStyle w:val="11"/>
              </w:rPr>
              <w:t>н</w:t>
            </w:r>
            <w:r>
              <w:rPr>
                <w:rStyle w:val="11"/>
              </w:rPr>
              <w:t>ного электронной подписью, н</w:t>
            </w:r>
            <w:r>
              <w:t>а адрес электронной почты</w:t>
            </w:r>
          </w:p>
        </w:tc>
      </w:tr>
      <w:tr w:rsidR="00A85809" w:rsidTr="00D23C2C">
        <w:tc>
          <w:tcPr>
            <w:tcW w:w="2490" w:type="dxa"/>
            <w:vMerge/>
            <w:shd w:val="clear" w:color="auto" w:fill="auto"/>
            <w:vAlign w:val="center"/>
          </w:tcPr>
          <w:p w:rsidR="00A85809" w:rsidRDefault="00A85809" w:rsidP="00D23C2C">
            <w:pPr>
              <w:pStyle w:val="Table"/>
            </w:pPr>
          </w:p>
        </w:tc>
        <w:tc>
          <w:tcPr>
            <w:tcW w:w="570" w:type="dxa"/>
            <w:shd w:val="clear" w:color="auto" w:fill="auto"/>
            <w:vAlign w:val="center"/>
          </w:tcPr>
          <w:p w:rsidR="00A85809" w:rsidRDefault="00A85809" w:rsidP="00D23C2C">
            <w:pPr>
              <w:pStyle w:val="Table"/>
            </w:pPr>
          </w:p>
        </w:tc>
        <w:tc>
          <w:tcPr>
            <w:tcW w:w="6525" w:type="dxa"/>
            <w:shd w:val="clear" w:color="auto" w:fill="auto"/>
            <w:vAlign w:val="center"/>
          </w:tcPr>
          <w:p w:rsidR="00A85809" w:rsidRDefault="00A85809" w:rsidP="00D23C2C">
            <w:pPr>
              <w:pStyle w:val="Table"/>
            </w:pPr>
            <w:r>
              <w:rPr>
                <w:rStyle w:val="11"/>
              </w:rPr>
              <w:t>направить почтовым отправлением по указанному выше почтовому адресу</w:t>
            </w:r>
          </w:p>
        </w:tc>
      </w:tr>
    </w:tbl>
    <w:p w:rsidR="00A85809" w:rsidRDefault="00A85809" w:rsidP="00D23C2C">
      <w:pPr>
        <w:pStyle w:val="Table"/>
      </w:pPr>
      <w:r>
        <w:t>Подпись заявителя ___________________</w:t>
      </w:r>
    </w:p>
    <w:p w:rsidR="00A85809" w:rsidRDefault="00A85809" w:rsidP="00D23C2C">
      <w:pPr>
        <w:pStyle w:val="Table"/>
      </w:pPr>
      <w:r>
        <w:t>Личность</w:t>
      </w:r>
      <w:r w:rsidR="00B91DB1">
        <w:t xml:space="preserve"> </w:t>
      </w:r>
      <w:r>
        <w:t>(личности)</w:t>
      </w:r>
      <w:r w:rsidR="00B91DB1">
        <w:t xml:space="preserve"> </w:t>
      </w:r>
      <w:r>
        <w:t>заявителя(-ей)</w:t>
      </w:r>
      <w:r w:rsidR="00B91DB1">
        <w:t xml:space="preserve"> </w:t>
      </w:r>
      <w:r>
        <w:t>установлена(-ны), подлинность подписи(-ей) з</w:t>
      </w:r>
      <w:r>
        <w:t>а</w:t>
      </w:r>
      <w:r>
        <w:t>явителя(-ей) удостоверяю.</w:t>
      </w:r>
    </w:p>
    <w:p w:rsidR="00A85809" w:rsidRDefault="00A85809" w:rsidP="00D23C2C">
      <w:pPr>
        <w:pStyle w:val="Table"/>
      </w:pPr>
    </w:p>
    <w:p w:rsidR="00A85809" w:rsidRDefault="00A85809" w:rsidP="00D23C2C">
      <w:pPr>
        <w:pStyle w:val="Table"/>
      </w:pPr>
      <w:r>
        <w:t>Подпись должностного лица, уполномоченного на прием документов</w:t>
      </w:r>
    </w:p>
    <w:p w:rsidR="00A85809" w:rsidRDefault="00A85809" w:rsidP="00D23C2C">
      <w:pPr>
        <w:pStyle w:val="Table"/>
      </w:pPr>
      <w:r>
        <w:t>__________________________ /ФИО/</w:t>
      </w:r>
    </w:p>
    <w:p w:rsidR="00A85809" w:rsidRDefault="00A85809" w:rsidP="00D23C2C">
      <w:pPr>
        <w:pStyle w:val="Table"/>
      </w:pPr>
      <w:r>
        <w:t>Дата ______________ вх. № _______</w:t>
      </w:r>
    </w:p>
    <w:p w:rsidR="00B91DB1" w:rsidRDefault="00B91DB1" w:rsidP="00D23C2C">
      <w:pPr>
        <w:pStyle w:val="Table"/>
      </w:pPr>
    </w:p>
    <w:p w:rsidR="00A85809" w:rsidRDefault="00A85809" w:rsidP="00D23C2C">
      <w:pPr>
        <w:pStyle w:val="Table"/>
        <w:jc w:val="right"/>
      </w:pPr>
      <w:r>
        <w:lastRenderedPageBreak/>
        <w:t>Приложение 3</w:t>
      </w:r>
    </w:p>
    <w:p w:rsidR="00A85809" w:rsidRDefault="00A85809" w:rsidP="00D23C2C">
      <w:pPr>
        <w:pStyle w:val="Table"/>
        <w:jc w:val="right"/>
      </w:pPr>
      <w:r>
        <w:t>к Регламенту</w:t>
      </w:r>
    </w:p>
    <w:p w:rsidR="00A85809" w:rsidRDefault="00A85809" w:rsidP="00D23C2C">
      <w:pPr>
        <w:pStyle w:val="Table"/>
        <w:jc w:val="right"/>
      </w:pPr>
    </w:p>
    <w:p w:rsidR="00A85809" w:rsidRDefault="00B91DB1" w:rsidP="00D23C2C">
      <w:pPr>
        <w:pStyle w:val="Table"/>
        <w:jc w:val="right"/>
      </w:pPr>
      <w:r>
        <w:t xml:space="preserve"> </w:t>
      </w:r>
      <w:r w:rsidR="00A85809">
        <w:t>В __________________________________</w:t>
      </w:r>
    </w:p>
    <w:p w:rsidR="00A85809" w:rsidRDefault="00B91DB1" w:rsidP="00D23C2C">
      <w:pPr>
        <w:pStyle w:val="Table"/>
        <w:jc w:val="right"/>
      </w:pPr>
      <w:r>
        <w:t xml:space="preserve"> </w:t>
      </w:r>
      <w:r w:rsidR="00A85809">
        <w:t>Администрации______________________</w:t>
      </w:r>
    </w:p>
    <w:p w:rsidR="00A85809" w:rsidRDefault="00B91DB1" w:rsidP="00D23C2C">
      <w:pPr>
        <w:pStyle w:val="Table"/>
        <w:jc w:val="right"/>
      </w:pPr>
      <w:r>
        <w:t xml:space="preserve"> </w:t>
      </w:r>
      <w:r w:rsidR="00A85809">
        <w:t>Заявитель:</w:t>
      </w:r>
    </w:p>
    <w:p w:rsidR="00A85809" w:rsidRDefault="00B91DB1" w:rsidP="00D23C2C">
      <w:pPr>
        <w:pStyle w:val="Table"/>
        <w:jc w:val="right"/>
      </w:pPr>
      <w:r>
        <w:t xml:space="preserve"> </w:t>
      </w:r>
      <w:r w:rsidR="00A85809">
        <w:t>____________________________________</w:t>
      </w:r>
    </w:p>
    <w:p w:rsidR="00A85809" w:rsidRDefault="00B91DB1" w:rsidP="00D23C2C">
      <w:pPr>
        <w:pStyle w:val="Table"/>
        <w:jc w:val="right"/>
      </w:pPr>
      <w:r>
        <w:t xml:space="preserve"> </w:t>
      </w:r>
      <w:r w:rsidR="00A85809">
        <w:t>фамилия, имя, отчество, дата и место</w:t>
      </w:r>
    </w:p>
    <w:p w:rsidR="00A85809" w:rsidRDefault="00B91DB1" w:rsidP="00D23C2C">
      <w:pPr>
        <w:pStyle w:val="Table"/>
        <w:jc w:val="right"/>
      </w:pPr>
      <w:r>
        <w:t xml:space="preserve"> </w:t>
      </w:r>
      <w:r w:rsidR="00A85809">
        <w:t>рождения, реквизиты документа,</w:t>
      </w:r>
    </w:p>
    <w:p w:rsidR="00A85809" w:rsidRDefault="00B91DB1" w:rsidP="00D23C2C">
      <w:pPr>
        <w:pStyle w:val="Table"/>
        <w:jc w:val="right"/>
      </w:pPr>
      <w:r>
        <w:t xml:space="preserve"> </w:t>
      </w:r>
      <w:r w:rsidR="00A85809">
        <w:t>____________________________________</w:t>
      </w:r>
    </w:p>
    <w:p w:rsidR="00A85809" w:rsidRDefault="00B91DB1" w:rsidP="00D23C2C">
      <w:pPr>
        <w:pStyle w:val="Table"/>
        <w:jc w:val="right"/>
      </w:pPr>
      <w:r>
        <w:t xml:space="preserve"> </w:t>
      </w:r>
      <w:r w:rsidR="00A85809">
        <w:t>удостоверяющего личность</w:t>
      </w:r>
    </w:p>
    <w:p w:rsidR="00A85809" w:rsidRDefault="00B91DB1" w:rsidP="00D23C2C">
      <w:pPr>
        <w:pStyle w:val="Table"/>
        <w:jc w:val="right"/>
      </w:pPr>
      <w:r>
        <w:t xml:space="preserve"> </w:t>
      </w:r>
      <w:r w:rsidR="00A85809">
        <w:t>(при его отсутствии - свидетельства</w:t>
      </w:r>
    </w:p>
    <w:p w:rsidR="00A85809" w:rsidRDefault="00B91DB1" w:rsidP="00D23C2C">
      <w:pPr>
        <w:pStyle w:val="Table"/>
        <w:jc w:val="right"/>
      </w:pPr>
      <w:r>
        <w:t xml:space="preserve"> </w:t>
      </w:r>
      <w:r w:rsidR="00A85809">
        <w:t>____________________________________</w:t>
      </w:r>
    </w:p>
    <w:p w:rsidR="00A85809" w:rsidRDefault="00B91DB1" w:rsidP="00D23C2C">
      <w:pPr>
        <w:pStyle w:val="Table"/>
        <w:jc w:val="right"/>
      </w:pPr>
      <w:r>
        <w:t xml:space="preserve"> </w:t>
      </w:r>
      <w:r w:rsidR="00A85809">
        <w:t>о рождении), СНИЛС, место жительства</w:t>
      </w:r>
    </w:p>
    <w:p w:rsidR="00A85809" w:rsidRDefault="00B91DB1" w:rsidP="00D23C2C">
      <w:pPr>
        <w:pStyle w:val="Table"/>
        <w:jc w:val="right"/>
      </w:pPr>
      <w:r>
        <w:t xml:space="preserve"> </w:t>
      </w:r>
      <w:r w:rsidR="00A85809">
        <w:t>(телефон, факс, адрес</w:t>
      </w:r>
    </w:p>
    <w:p w:rsidR="00A85809" w:rsidRDefault="00B91DB1" w:rsidP="00D23C2C">
      <w:pPr>
        <w:pStyle w:val="Table"/>
        <w:jc w:val="right"/>
      </w:pPr>
      <w:r>
        <w:t xml:space="preserve"> </w:t>
      </w:r>
      <w:r w:rsidR="00A85809">
        <w:t>_____________________________________</w:t>
      </w:r>
    </w:p>
    <w:p w:rsidR="00A85809" w:rsidRDefault="00B91DB1" w:rsidP="00D23C2C">
      <w:pPr>
        <w:pStyle w:val="Table"/>
        <w:jc w:val="right"/>
      </w:pPr>
      <w:r>
        <w:t xml:space="preserve"> </w:t>
      </w:r>
      <w:r w:rsidR="00A85809">
        <w:t>электронной почты</w:t>
      </w:r>
    </w:p>
    <w:p w:rsidR="00A85809" w:rsidRDefault="00B91DB1" w:rsidP="00D23C2C">
      <w:pPr>
        <w:pStyle w:val="Table"/>
        <w:jc w:val="right"/>
      </w:pPr>
      <w:r>
        <w:t xml:space="preserve"> </w:t>
      </w:r>
      <w:r w:rsidR="00A85809">
        <w:t>указываются по желанию заявителя)</w:t>
      </w:r>
    </w:p>
    <w:p w:rsidR="00A85809" w:rsidRDefault="00A85809" w:rsidP="00D23C2C">
      <w:pPr>
        <w:pStyle w:val="Table"/>
        <w:jc w:val="right"/>
      </w:pPr>
    </w:p>
    <w:p w:rsidR="00A85809" w:rsidRDefault="00B91DB1" w:rsidP="00D23C2C">
      <w:pPr>
        <w:pStyle w:val="Table"/>
        <w:jc w:val="right"/>
      </w:pPr>
      <w:r>
        <w:t xml:space="preserve"> </w:t>
      </w:r>
      <w:r w:rsidR="00A85809">
        <w:t>Заявление о расторжении договора передачи</w:t>
      </w:r>
    </w:p>
    <w:p w:rsidR="00A85809" w:rsidRDefault="00B91DB1" w:rsidP="00D23C2C">
      <w:pPr>
        <w:pStyle w:val="Table"/>
        <w:jc w:val="right"/>
      </w:pPr>
      <w:r>
        <w:t xml:space="preserve"> </w:t>
      </w:r>
      <w:r w:rsidR="00A85809">
        <w:t>(приватизации) жилого помещения в собственность</w:t>
      </w:r>
    </w:p>
    <w:p w:rsidR="00A85809" w:rsidRDefault="00A85809" w:rsidP="00D23C2C">
      <w:pPr>
        <w:pStyle w:val="Table"/>
      </w:pPr>
    </w:p>
    <w:p w:rsidR="00A85809" w:rsidRDefault="00B91DB1" w:rsidP="00D23C2C">
      <w:pPr>
        <w:pStyle w:val="Table"/>
      </w:pPr>
      <w:r>
        <w:t xml:space="preserve"> </w:t>
      </w:r>
      <w:r w:rsidR="00A85809">
        <w:t xml:space="preserve">Дата:___________ </w:t>
      </w:r>
    </w:p>
    <w:p w:rsidR="00A85809" w:rsidRDefault="00A85809" w:rsidP="00D23C2C">
      <w:pPr>
        <w:pStyle w:val="Table"/>
      </w:pPr>
    </w:p>
    <w:p w:rsidR="00A85809" w:rsidRDefault="00A85809" w:rsidP="00D23C2C">
      <w:pPr>
        <w:pStyle w:val="Table"/>
      </w:pPr>
      <w:r>
        <w:t>Прошу</w:t>
      </w:r>
      <w:r w:rsidR="00B91DB1">
        <w:t xml:space="preserve"> </w:t>
      </w:r>
      <w:r>
        <w:t>расторгнуть</w:t>
      </w:r>
      <w:r w:rsidR="00B91DB1">
        <w:t xml:space="preserve"> </w:t>
      </w:r>
      <w:r>
        <w:t>договор</w:t>
      </w:r>
      <w:r w:rsidR="00B91DB1">
        <w:t xml:space="preserve"> </w:t>
      </w:r>
      <w:r>
        <w:t>передачи</w:t>
      </w:r>
      <w:r w:rsidR="00B91DB1">
        <w:t xml:space="preserve"> </w:t>
      </w:r>
      <w:r>
        <w:t>приватизации</w:t>
      </w:r>
      <w:r w:rsidR="00B91DB1">
        <w:t xml:space="preserve"> </w:t>
      </w:r>
      <w:r>
        <w:t>жилого помещения в собстве</w:t>
      </w:r>
      <w:r>
        <w:t>н</w:t>
      </w:r>
      <w:r>
        <w:t>ность</w:t>
      </w:r>
      <w:r w:rsidR="00B91DB1">
        <w:t xml:space="preserve"> </w:t>
      </w:r>
      <w:r>
        <w:t>от</w:t>
      </w:r>
      <w:r w:rsidR="00B91DB1">
        <w:t xml:space="preserve"> </w:t>
      </w:r>
      <w:r>
        <w:t>_________ № _______ на жилое помещение, расположенное по адресу: ____________________________________________________________________________.</w:t>
      </w:r>
    </w:p>
    <w:p w:rsidR="00A85809" w:rsidRDefault="00B91DB1" w:rsidP="00D23C2C">
      <w:pPr>
        <w:pStyle w:val="Table"/>
      </w:pPr>
      <w:r>
        <w:t xml:space="preserve"> </w:t>
      </w:r>
      <w:r w:rsidR="00A85809">
        <w:t>Предварительное</w:t>
      </w:r>
      <w:r>
        <w:t xml:space="preserve"> </w:t>
      </w:r>
      <w:r w:rsidR="00A85809">
        <w:t>согласие органов опеки и попечительства на расторжение дог</w:t>
      </w:r>
      <w:r w:rsidR="00A85809">
        <w:t>о</w:t>
      </w:r>
      <w:r w:rsidR="00A85809">
        <w:t>вора передачи (приватизации) жилого помещения в собственность получено:</w:t>
      </w:r>
    </w:p>
    <w:p w:rsidR="00A85809" w:rsidRDefault="00A85809" w:rsidP="00D23C2C">
      <w:pPr>
        <w:pStyle w:val="Table"/>
      </w:pPr>
      <w:r>
        <w:t>_____________________________________________________________________________</w:t>
      </w:r>
    </w:p>
    <w:p w:rsidR="00A85809" w:rsidRDefault="00A85809" w:rsidP="00D23C2C">
      <w:pPr>
        <w:pStyle w:val="Table"/>
      </w:pPr>
      <w:r>
        <w:t>(указать реквизиты документа) (данный</w:t>
      </w:r>
      <w:r w:rsidR="00B91DB1">
        <w:t xml:space="preserve"> </w:t>
      </w:r>
      <w:r>
        <w:t>абзац</w:t>
      </w:r>
      <w:r w:rsidR="00B91DB1">
        <w:t xml:space="preserve"> </w:t>
      </w:r>
      <w:r>
        <w:t>заполняется</w:t>
      </w:r>
      <w:r w:rsidR="00B91DB1">
        <w:t xml:space="preserve"> </w:t>
      </w:r>
      <w:r>
        <w:t>заявителем</w:t>
      </w:r>
      <w:r w:rsidR="00B91DB1">
        <w:t xml:space="preserve"> </w:t>
      </w:r>
      <w:r>
        <w:t>при</w:t>
      </w:r>
      <w:r w:rsidR="00B91DB1">
        <w:t xml:space="preserve"> </w:t>
      </w:r>
      <w:r>
        <w:t>наличии</w:t>
      </w:r>
      <w:r w:rsidR="00B91DB1">
        <w:t xml:space="preserve"> </w:t>
      </w:r>
      <w:r>
        <w:t>соответствующих обстоятельств).</w:t>
      </w:r>
    </w:p>
    <w:p w:rsidR="00A85809" w:rsidRDefault="00B91DB1" w:rsidP="00D23C2C">
      <w:pPr>
        <w:pStyle w:val="Table"/>
      </w:pPr>
      <w:r>
        <w:t xml:space="preserve"> </w:t>
      </w:r>
      <w:r w:rsidR="00A85809">
        <w:t>Выражаем</w:t>
      </w:r>
      <w:r>
        <w:t xml:space="preserve"> </w:t>
      </w:r>
      <w:r w:rsidR="00A85809">
        <w:t>согласие</w:t>
      </w:r>
      <w:r>
        <w:t xml:space="preserve"> </w:t>
      </w:r>
      <w:r w:rsidR="00A85809">
        <w:t>на</w:t>
      </w:r>
      <w:r>
        <w:t xml:space="preserve"> </w:t>
      </w:r>
      <w:r w:rsidR="00A85809">
        <w:t>расторжение</w:t>
      </w:r>
      <w:r>
        <w:t xml:space="preserve"> </w:t>
      </w:r>
      <w:r w:rsidR="00A85809">
        <w:t>договора</w:t>
      </w:r>
      <w:r>
        <w:t xml:space="preserve"> </w:t>
      </w:r>
      <w:r w:rsidR="00A85809">
        <w:t>передачи</w:t>
      </w:r>
      <w:r>
        <w:t xml:space="preserve"> </w:t>
      </w:r>
      <w:r w:rsidR="00A85809">
        <w:t>(приватизации) жилого п</w:t>
      </w:r>
      <w:r w:rsidR="00A85809">
        <w:t>о</w:t>
      </w:r>
      <w:r w:rsidR="00A85809">
        <w:t>мещения в собственность (данный абзац заполняется при наличии двух и более собственников в договоре передачи (приватизации) жилого помещения в собстве</w:t>
      </w:r>
      <w:r w:rsidR="00A85809">
        <w:t>н</w:t>
      </w:r>
      <w:r w:rsidR="00A85809">
        <w:t>ность)</w:t>
      </w:r>
    </w:p>
    <w:p w:rsidR="00A85809" w:rsidRDefault="00A85809" w:rsidP="00D23C2C">
      <w:pPr>
        <w:pStyle w:val="Table"/>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19"/>
        <w:gridCol w:w="4819"/>
      </w:tblGrid>
      <w:tr w:rsidR="00A85809" w:rsidTr="00D23C2C">
        <w:tc>
          <w:tcPr>
            <w:tcW w:w="4819" w:type="dxa"/>
            <w:shd w:val="clear" w:color="auto" w:fill="auto"/>
          </w:tcPr>
          <w:p w:rsidR="00A85809" w:rsidRDefault="00A85809" w:rsidP="00D23C2C">
            <w:pPr>
              <w:pStyle w:val="Table"/>
            </w:pPr>
            <w:r>
              <w:t>ФИО лица, участвовавшего в приватиз</w:t>
            </w:r>
            <w:r>
              <w:t>а</w:t>
            </w:r>
            <w:r>
              <w:t>ции жилого помещения</w:t>
            </w:r>
          </w:p>
        </w:tc>
        <w:tc>
          <w:tcPr>
            <w:tcW w:w="4819" w:type="dxa"/>
            <w:shd w:val="clear" w:color="auto" w:fill="auto"/>
          </w:tcPr>
          <w:p w:rsidR="00A85809" w:rsidRDefault="00A85809" w:rsidP="00D23C2C">
            <w:pPr>
              <w:pStyle w:val="Table"/>
            </w:pPr>
            <w:r>
              <w:t>Подпись</w:t>
            </w:r>
          </w:p>
        </w:tc>
      </w:tr>
      <w:tr w:rsidR="00A85809" w:rsidTr="00D23C2C">
        <w:tc>
          <w:tcPr>
            <w:tcW w:w="4819" w:type="dxa"/>
            <w:shd w:val="clear" w:color="auto" w:fill="auto"/>
          </w:tcPr>
          <w:p w:rsidR="00A85809" w:rsidRDefault="00A85809" w:rsidP="00D23C2C">
            <w:pPr>
              <w:pStyle w:val="Table"/>
            </w:pPr>
          </w:p>
        </w:tc>
        <w:tc>
          <w:tcPr>
            <w:tcW w:w="4819" w:type="dxa"/>
            <w:shd w:val="clear" w:color="auto" w:fill="auto"/>
          </w:tcPr>
          <w:p w:rsidR="00A85809" w:rsidRDefault="00A85809" w:rsidP="00D23C2C">
            <w:pPr>
              <w:pStyle w:val="Table"/>
            </w:pPr>
          </w:p>
        </w:tc>
      </w:tr>
      <w:tr w:rsidR="00A85809" w:rsidTr="00D23C2C">
        <w:tc>
          <w:tcPr>
            <w:tcW w:w="4819" w:type="dxa"/>
            <w:shd w:val="clear" w:color="auto" w:fill="auto"/>
          </w:tcPr>
          <w:p w:rsidR="00A85809" w:rsidRDefault="00A85809" w:rsidP="00D23C2C">
            <w:pPr>
              <w:pStyle w:val="Table"/>
            </w:pPr>
          </w:p>
        </w:tc>
        <w:tc>
          <w:tcPr>
            <w:tcW w:w="4819" w:type="dxa"/>
            <w:shd w:val="clear" w:color="auto" w:fill="auto"/>
          </w:tcPr>
          <w:p w:rsidR="00A85809" w:rsidRDefault="00A85809" w:rsidP="00D23C2C">
            <w:pPr>
              <w:pStyle w:val="Table"/>
            </w:pPr>
          </w:p>
        </w:tc>
      </w:tr>
      <w:tr w:rsidR="00A85809" w:rsidTr="00D23C2C">
        <w:tc>
          <w:tcPr>
            <w:tcW w:w="4819" w:type="dxa"/>
            <w:shd w:val="clear" w:color="auto" w:fill="auto"/>
          </w:tcPr>
          <w:p w:rsidR="00A85809" w:rsidRDefault="00A85809" w:rsidP="00D23C2C">
            <w:pPr>
              <w:pStyle w:val="Table"/>
            </w:pPr>
          </w:p>
        </w:tc>
        <w:tc>
          <w:tcPr>
            <w:tcW w:w="4819" w:type="dxa"/>
            <w:shd w:val="clear" w:color="auto" w:fill="auto"/>
          </w:tcPr>
          <w:p w:rsidR="00A85809" w:rsidRDefault="00A85809" w:rsidP="00D23C2C">
            <w:pPr>
              <w:pStyle w:val="Table"/>
            </w:pPr>
          </w:p>
        </w:tc>
      </w:tr>
    </w:tbl>
    <w:p w:rsidR="00A85809" w:rsidRDefault="00A85809" w:rsidP="00D23C2C">
      <w:pPr>
        <w:pStyle w:val="Table"/>
      </w:pPr>
      <w:r>
        <w:t>Сведения о перемене ФИО (предыдущие ФИО, дата, основания изменения ФИО: п</w:t>
      </w:r>
      <w:r>
        <w:t>е</w:t>
      </w:r>
      <w:r>
        <w:t>ремена имени, установление отцовства, заключение брака, расторжение брака)</w:t>
      </w:r>
    </w:p>
    <w:p w:rsidR="00A85809" w:rsidRDefault="00A85809" w:rsidP="00D23C2C">
      <w:pPr>
        <w:pStyle w:val="Table"/>
      </w:pPr>
      <w:r>
        <w:t xml:space="preserve"> _____________________________________________________________________________</w:t>
      </w:r>
    </w:p>
    <w:p w:rsidR="00A85809" w:rsidRDefault="00A85809" w:rsidP="00D23C2C">
      <w:pPr>
        <w:pStyle w:val="Table"/>
      </w:pPr>
      <w:r>
        <w:t>(данный абзац заполняется заявителями при наличии соответствующих обстоятел</w:t>
      </w:r>
      <w:r>
        <w:t>ь</w:t>
      </w:r>
      <w:r>
        <w:t>ств )</w:t>
      </w:r>
      <w:r w:rsidR="00B91DB1">
        <w:rPr>
          <w:rFonts w:cs="Courier New"/>
        </w:rPr>
        <w:t xml:space="preserve"> </w:t>
      </w:r>
    </w:p>
    <w:p w:rsidR="00A85809" w:rsidRDefault="00A85809" w:rsidP="00D23C2C">
      <w:pPr>
        <w:pStyle w:val="Table"/>
      </w:pPr>
    </w:p>
    <w:p w:rsidR="00A85809" w:rsidRDefault="00A85809" w:rsidP="00D23C2C">
      <w:pPr>
        <w:pStyle w:val="Table"/>
      </w:pPr>
      <w:r>
        <w:t>Несовершеннолетний в возрасте от 16 до 18 лет</w:t>
      </w:r>
    </w:p>
    <w:p w:rsidR="00A85809" w:rsidRDefault="00A85809" w:rsidP="00D23C2C">
      <w:pPr>
        <w:pStyle w:val="Table"/>
      </w:pPr>
      <w:r>
        <w:t>(ФИО) _______________________________________________________________________</w:t>
      </w:r>
    </w:p>
    <w:p w:rsidR="00A85809" w:rsidRDefault="00A85809" w:rsidP="00D23C2C">
      <w:pPr>
        <w:pStyle w:val="Table"/>
      </w:pPr>
      <w: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Default="00A85809" w:rsidP="00D23C2C">
      <w:pPr>
        <w:pStyle w:val="Table"/>
      </w:pPr>
      <w:r>
        <w:t>(наименование и реквизиты документа, подтверждающего приобретение несове</w:t>
      </w:r>
      <w:r>
        <w:t>р</w:t>
      </w:r>
      <w:r>
        <w:t>шеннолетним дееспособности в полном объеме)</w:t>
      </w:r>
    </w:p>
    <w:p w:rsidR="00A85809" w:rsidRDefault="00A85809" w:rsidP="00D23C2C">
      <w:pPr>
        <w:pStyle w:val="Table"/>
      </w:pPr>
      <w:r>
        <w:t>(заполняется при наличии соответствующих обстоятельств)</w:t>
      </w:r>
      <w:r>
        <w:rPr>
          <w:b/>
        </w:rPr>
        <w:t xml:space="preserve"> </w:t>
      </w:r>
    </w:p>
    <w:p w:rsidR="00A85809" w:rsidRDefault="00A85809" w:rsidP="00D23C2C">
      <w:pPr>
        <w:pStyle w:val="Table"/>
      </w:pPr>
      <w:r>
        <w:t xml:space="preserve"> </w:t>
      </w:r>
    </w:p>
    <w:p w:rsidR="00A85809" w:rsidRDefault="00B91DB1" w:rsidP="00D23C2C">
      <w:pPr>
        <w:pStyle w:val="Table"/>
      </w:pPr>
      <w: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28" w:type="dxa"/>
        </w:tblCellMar>
        <w:tblLook w:val="0000" w:firstRow="0" w:lastRow="0" w:firstColumn="0" w:lastColumn="0" w:noHBand="0" w:noVBand="0"/>
      </w:tblPr>
      <w:tblGrid>
        <w:gridCol w:w="2385"/>
        <w:gridCol w:w="570"/>
        <w:gridCol w:w="6579"/>
      </w:tblGrid>
      <w:tr w:rsidR="00A85809" w:rsidTr="00D23C2C">
        <w:tc>
          <w:tcPr>
            <w:tcW w:w="2385" w:type="dxa"/>
            <w:vMerge w:val="restart"/>
            <w:shd w:val="clear" w:color="auto" w:fill="auto"/>
            <w:vAlign w:val="center"/>
          </w:tcPr>
          <w:p w:rsidR="00A85809" w:rsidRDefault="00A85809" w:rsidP="00D23C2C">
            <w:pPr>
              <w:pStyle w:val="Table"/>
            </w:pPr>
            <w:r>
              <w:t>Уведомление о р</w:t>
            </w:r>
            <w:r>
              <w:t>е</w:t>
            </w:r>
            <w:r>
              <w:t>зультате</w:t>
            </w:r>
            <w:r w:rsidR="00B91DB1">
              <w:t xml:space="preserve"> </w:t>
            </w:r>
            <w:r>
              <w:t>предоста</w:t>
            </w:r>
            <w:r>
              <w:t>в</w:t>
            </w:r>
            <w:r>
              <w:t>ления муниципал</w:t>
            </w:r>
            <w:r>
              <w:t>ь</w:t>
            </w:r>
            <w:r>
              <w:t>ной услуги прошу (отметить знаком «V»)</w:t>
            </w:r>
          </w:p>
        </w:tc>
        <w:tc>
          <w:tcPr>
            <w:tcW w:w="570" w:type="dxa"/>
            <w:shd w:val="clear" w:color="auto" w:fill="auto"/>
            <w:vAlign w:val="center"/>
          </w:tcPr>
          <w:p w:rsidR="00A85809" w:rsidRDefault="00A85809" w:rsidP="00D23C2C">
            <w:pPr>
              <w:pStyle w:val="Table"/>
            </w:pPr>
          </w:p>
        </w:tc>
        <w:tc>
          <w:tcPr>
            <w:tcW w:w="6579" w:type="dxa"/>
            <w:shd w:val="clear" w:color="auto" w:fill="auto"/>
            <w:vAlign w:val="center"/>
          </w:tcPr>
          <w:p w:rsidR="00A85809" w:rsidRDefault="00A85809" w:rsidP="00D23C2C">
            <w:pPr>
              <w:pStyle w:val="Table"/>
            </w:pPr>
            <w:r>
              <w:t>выдать в ходе личного приема в МФЦ</w:t>
            </w:r>
          </w:p>
          <w:p w:rsidR="00A85809" w:rsidRDefault="00A85809" w:rsidP="00D23C2C">
            <w:pPr>
              <w:pStyle w:val="Table"/>
            </w:pPr>
          </w:p>
        </w:tc>
      </w:tr>
      <w:tr w:rsidR="00A85809" w:rsidTr="00D23C2C">
        <w:tc>
          <w:tcPr>
            <w:tcW w:w="2385" w:type="dxa"/>
            <w:vMerge/>
            <w:shd w:val="clear" w:color="auto" w:fill="auto"/>
            <w:vAlign w:val="center"/>
          </w:tcPr>
          <w:p w:rsidR="00A85809" w:rsidRDefault="00A85809" w:rsidP="00D23C2C">
            <w:pPr>
              <w:pStyle w:val="Table"/>
            </w:pPr>
          </w:p>
        </w:tc>
        <w:tc>
          <w:tcPr>
            <w:tcW w:w="570" w:type="dxa"/>
            <w:shd w:val="clear" w:color="auto" w:fill="auto"/>
            <w:vAlign w:val="center"/>
          </w:tcPr>
          <w:p w:rsidR="00A85809" w:rsidRDefault="00A85809" w:rsidP="00D23C2C">
            <w:pPr>
              <w:pStyle w:val="Table"/>
            </w:pPr>
          </w:p>
        </w:tc>
        <w:tc>
          <w:tcPr>
            <w:tcW w:w="6579" w:type="dxa"/>
            <w:shd w:val="clear" w:color="auto" w:fill="auto"/>
            <w:vAlign w:val="center"/>
          </w:tcPr>
          <w:p w:rsidR="00A85809" w:rsidRDefault="00A85809" w:rsidP="00D23C2C">
            <w:pPr>
              <w:pStyle w:val="Table"/>
            </w:pPr>
            <w:r>
              <w:t xml:space="preserve">направить </w:t>
            </w:r>
            <w:r>
              <w:rPr>
                <w:rStyle w:val="11"/>
              </w:rPr>
              <w:t>в форме электронного документа, подписанн</w:t>
            </w:r>
            <w:r>
              <w:rPr>
                <w:rStyle w:val="11"/>
              </w:rPr>
              <w:t>о</w:t>
            </w:r>
            <w:r>
              <w:rPr>
                <w:rStyle w:val="11"/>
              </w:rPr>
              <w:t>го электронной подписью, н</w:t>
            </w:r>
            <w:r>
              <w:t>а адрес электронной почты</w:t>
            </w:r>
          </w:p>
          <w:p w:rsidR="00A85809" w:rsidRDefault="00A85809" w:rsidP="00D23C2C">
            <w:pPr>
              <w:pStyle w:val="Table"/>
            </w:pPr>
          </w:p>
        </w:tc>
      </w:tr>
      <w:tr w:rsidR="00A85809" w:rsidTr="00D23C2C">
        <w:tc>
          <w:tcPr>
            <w:tcW w:w="2385" w:type="dxa"/>
            <w:vMerge/>
            <w:shd w:val="clear" w:color="auto" w:fill="auto"/>
            <w:vAlign w:val="center"/>
          </w:tcPr>
          <w:p w:rsidR="00A85809" w:rsidRDefault="00A85809" w:rsidP="00D23C2C">
            <w:pPr>
              <w:pStyle w:val="Table"/>
            </w:pPr>
          </w:p>
        </w:tc>
        <w:tc>
          <w:tcPr>
            <w:tcW w:w="570" w:type="dxa"/>
            <w:shd w:val="clear" w:color="auto" w:fill="auto"/>
            <w:vAlign w:val="center"/>
          </w:tcPr>
          <w:p w:rsidR="00A85809" w:rsidRDefault="00A85809" w:rsidP="00D23C2C">
            <w:pPr>
              <w:pStyle w:val="Table"/>
            </w:pPr>
          </w:p>
        </w:tc>
        <w:tc>
          <w:tcPr>
            <w:tcW w:w="6579" w:type="dxa"/>
            <w:shd w:val="clear" w:color="auto" w:fill="auto"/>
            <w:vAlign w:val="center"/>
          </w:tcPr>
          <w:p w:rsidR="00A85809" w:rsidRDefault="00A85809" w:rsidP="00D23C2C">
            <w:pPr>
              <w:pStyle w:val="Table"/>
            </w:pPr>
            <w:r>
              <w:rPr>
                <w:rStyle w:val="11"/>
              </w:rPr>
              <w:t>направить почтовым отправлением по указанному выше почтовому адресу</w:t>
            </w:r>
          </w:p>
          <w:p w:rsidR="00A85809" w:rsidRDefault="00A85809" w:rsidP="00D23C2C">
            <w:pPr>
              <w:pStyle w:val="Table"/>
            </w:pPr>
          </w:p>
        </w:tc>
      </w:tr>
    </w:tbl>
    <w:p w:rsidR="00A85809" w:rsidRDefault="00A85809" w:rsidP="00D23C2C">
      <w:pPr>
        <w:pStyle w:val="Table"/>
      </w:pPr>
    </w:p>
    <w:p w:rsidR="00A85809" w:rsidRDefault="00A85809" w:rsidP="00D23C2C">
      <w:pPr>
        <w:pStyle w:val="Table"/>
      </w:pPr>
      <w:r>
        <w:t>Личность</w:t>
      </w:r>
      <w:r w:rsidR="00B91DB1">
        <w:t xml:space="preserve"> </w:t>
      </w:r>
      <w:r>
        <w:t>(личности) заявителя (-ей) установлена(-ны), подлинность подписи(-ей) з</w:t>
      </w:r>
      <w:r>
        <w:t>а</w:t>
      </w:r>
      <w:r>
        <w:t>явителя(</w:t>
      </w:r>
      <w:r>
        <w:noBreakHyphen/>
        <w:t>ей) удостоверяю.</w:t>
      </w:r>
    </w:p>
    <w:p w:rsidR="00A85809" w:rsidRDefault="00A85809" w:rsidP="00D23C2C">
      <w:pPr>
        <w:pStyle w:val="Table"/>
      </w:pPr>
    </w:p>
    <w:p w:rsidR="00A85809" w:rsidRDefault="00A85809" w:rsidP="00D23C2C">
      <w:pPr>
        <w:pStyle w:val="Table"/>
      </w:pPr>
      <w:r>
        <w:t>Подпись должностного лица, уполномоченного на прием документов</w:t>
      </w:r>
    </w:p>
    <w:p w:rsidR="00A85809" w:rsidRDefault="00A85809" w:rsidP="00D23C2C">
      <w:pPr>
        <w:pStyle w:val="Table"/>
      </w:pPr>
      <w:r>
        <w:t>____________________________/ФИО/</w:t>
      </w:r>
    </w:p>
    <w:p w:rsidR="00A85809" w:rsidRDefault="00A85809" w:rsidP="00D23C2C">
      <w:pPr>
        <w:pStyle w:val="Table"/>
      </w:pPr>
      <w:r>
        <w:t>Дата ______________ вх. № _______</w:t>
      </w:r>
    </w:p>
    <w:p w:rsidR="00B91DB1" w:rsidRDefault="00B91DB1" w:rsidP="00D23C2C">
      <w:pPr>
        <w:pStyle w:val="Table"/>
      </w:pPr>
    </w:p>
    <w:p w:rsidR="00A85809" w:rsidRDefault="00B91DB1" w:rsidP="00D23C2C">
      <w:pPr>
        <w:pStyle w:val="Table"/>
        <w:jc w:val="right"/>
      </w:pPr>
      <w:r>
        <w:tab/>
      </w:r>
      <w:r w:rsidR="00A85809">
        <w:t>Приложение 4</w:t>
      </w:r>
    </w:p>
    <w:p w:rsidR="00A85809" w:rsidRDefault="00A85809" w:rsidP="00D23C2C">
      <w:pPr>
        <w:pStyle w:val="Table"/>
        <w:jc w:val="right"/>
      </w:pPr>
      <w:r>
        <w:t>к Регламенту</w:t>
      </w:r>
    </w:p>
    <w:p w:rsidR="00A85809" w:rsidRDefault="00A85809" w:rsidP="00D23C2C">
      <w:pPr>
        <w:pStyle w:val="Table"/>
        <w:jc w:val="right"/>
      </w:pPr>
    </w:p>
    <w:p w:rsidR="00A85809" w:rsidRDefault="00B91DB1" w:rsidP="00D23C2C">
      <w:pPr>
        <w:pStyle w:val="Table"/>
        <w:jc w:val="right"/>
      </w:pPr>
      <w:r>
        <w:t xml:space="preserve"> </w:t>
      </w:r>
      <w:r w:rsidR="00A85809">
        <w:t>В ______________________________</w:t>
      </w:r>
    </w:p>
    <w:p w:rsidR="00A85809" w:rsidRDefault="00B91DB1" w:rsidP="00D23C2C">
      <w:pPr>
        <w:pStyle w:val="Table"/>
        <w:jc w:val="right"/>
      </w:pPr>
      <w:r>
        <w:t xml:space="preserve"> </w:t>
      </w:r>
      <w:r w:rsidR="00A85809">
        <w:t>Администрации __________________</w:t>
      </w:r>
    </w:p>
    <w:p w:rsidR="00A85809" w:rsidRDefault="00B91DB1" w:rsidP="00D23C2C">
      <w:pPr>
        <w:pStyle w:val="Table"/>
        <w:jc w:val="right"/>
      </w:pPr>
      <w:r>
        <w:t xml:space="preserve"> </w:t>
      </w:r>
      <w:r w:rsidR="00A85809">
        <w:t>Заявитель:</w:t>
      </w:r>
    </w:p>
    <w:p w:rsidR="00A85809" w:rsidRDefault="00B91DB1" w:rsidP="00D23C2C">
      <w:pPr>
        <w:pStyle w:val="Table"/>
        <w:jc w:val="right"/>
      </w:pPr>
      <w:r>
        <w:t xml:space="preserve"> </w:t>
      </w:r>
      <w:r w:rsidR="00A85809">
        <w:t>________________________________</w:t>
      </w:r>
    </w:p>
    <w:p w:rsidR="00A85809" w:rsidRDefault="00B91DB1" w:rsidP="00D23C2C">
      <w:pPr>
        <w:pStyle w:val="Table"/>
        <w:jc w:val="right"/>
      </w:pPr>
      <w:r>
        <w:t xml:space="preserve"> </w:t>
      </w:r>
      <w:r w:rsidR="00A85809">
        <w:t>фамилия, имя, отчество,</w:t>
      </w:r>
    </w:p>
    <w:p w:rsidR="00A85809" w:rsidRDefault="00B91DB1" w:rsidP="00D23C2C">
      <w:pPr>
        <w:pStyle w:val="Table"/>
        <w:jc w:val="right"/>
      </w:pPr>
      <w:r>
        <w:t xml:space="preserve"> </w:t>
      </w:r>
      <w:r w:rsidR="00A85809">
        <w:t>дата и место рождения, реквизиты документа,</w:t>
      </w:r>
    </w:p>
    <w:p w:rsidR="00A85809" w:rsidRDefault="00B91DB1" w:rsidP="00D23C2C">
      <w:pPr>
        <w:pStyle w:val="Table"/>
        <w:jc w:val="right"/>
      </w:pPr>
      <w:r>
        <w:t xml:space="preserve"> </w:t>
      </w:r>
      <w:r w:rsidR="00A85809">
        <w:t>________________________________</w:t>
      </w:r>
    </w:p>
    <w:p w:rsidR="00A85809" w:rsidRDefault="00B91DB1" w:rsidP="00D23C2C">
      <w:pPr>
        <w:pStyle w:val="Table"/>
        <w:jc w:val="right"/>
      </w:pPr>
      <w:r>
        <w:t xml:space="preserve"> </w:t>
      </w:r>
      <w:r w:rsidR="00A85809">
        <w:t>удостоверяющего личность</w:t>
      </w:r>
    </w:p>
    <w:p w:rsidR="00A85809" w:rsidRDefault="00B91DB1" w:rsidP="00D23C2C">
      <w:pPr>
        <w:pStyle w:val="Table"/>
        <w:jc w:val="right"/>
      </w:pPr>
      <w:r>
        <w:t xml:space="preserve"> </w:t>
      </w:r>
      <w:r w:rsidR="00A85809">
        <w:t>(при его отсутствии - свидетельства</w:t>
      </w:r>
    </w:p>
    <w:p w:rsidR="00A85809" w:rsidRDefault="00B91DB1" w:rsidP="00D23C2C">
      <w:pPr>
        <w:pStyle w:val="Table"/>
        <w:jc w:val="right"/>
      </w:pPr>
      <w:r>
        <w:t xml:space="preserve"> </w:t>
      </w:r>
      <w:r w:rsidR="00A85809">
        <w:t>________________________________</w:t>
      </w:r>
    </w:p>
    <w:p w:rsidR="00A85809" w:rsidRDefault="00B91DB1" w:rsidP="00D23C2C">
      <w:pPr>
        <w:pStyle w:val="Table"/>
        <w:jc w:val="right"/>
      </w:pPr>
      <w:r>
        <w:t xml:space="preserve"> </w:t>
      </w:r>
      <w:r w:rsidR="00A85809">
        <w:t>о рождении), СНИЛС , место жительства</w:t>
      </w:r>
    </w:p>
    <w:p w:rsidR="00A85809" w:rsidRDefault="00B91DB1" w:rsidP="00D23C2C">
      <w:pPr>
        <w:pStyle w:val="Table"/>
        <w:jc w:val="right"/>
      </w:pPr>
      <w:r>
        <w:t xml:space="preserve"> </w:t>
      </w:r>
      <w:r w:rsidR="00A85809">
        <w:t>(телефон, адрес</w:t>
      </w:r>
    </w:p>
    <w:p w:rsidR="00A85809" w:rsidRDefault="00B91DB1" w:rsidP="00D23C2C">
      <w:pPr>
        <w:pStyle w:val="Table"/>
        <w:jc w:val="right"/>
      </w:pPr>
      <w:r>
        <w:t xml:space="preserve"> </w:t>
      </w:r>
      <w:r w:rsidR="00A85809">
        <w:t>________________________________</w:t>
      </w:r>
    </w:p>
    <w:p w:rsidR="00A85809" w:rsidRDefault="00B91DB1" w:rsidP="00D23C2C">
      <w:pPr>
        <w:pStyle w:val="Table"/>
        <w:jc w:val="right"/>
      </w:pPr>
      <w:r>
        <w:t xml:space="preserve"> </w:t>
      </w:r>
      <w:r w:rsidR="00A85809">
        <w:t xml:space="preserve">электронной почты </w:t>
      </w:r>
    </w:p>
    <w:p w:rsidR="00A85809" w:rsidRDefault="00A85809" w:rsidP="00D23C2C">
      <w:pPr>
        <w:pStyle w:val="Table"/>
        <w:jc w:val="right"/>
      </w:pPr>
      <w:r>
        <w:t>указывается по желанию заявителя</w:t>
      </w:r>
    </w:p>
    <w:p w:rsidR="00A85809" w:rsidRDefault="00A85809" w:rsidP="00D23C2C">
      <w:pPr>
        <w:pStyle w:val="Table"/>
        <w:jc w:val="right"/>
      </w:pPr>
    </w:p>
    <w:p w:rsidR="00A85809" w:rsidRDefault="00B91DB1" w:rsidP="00D23C2C">
      <w:pPr>
        <w:pStyle w:val="Table"/>
        <w:jc w:val="right"/>
      </w:pPr>
      <w:r>
        <w:t xml:space="preserve"> </w:t>
      </w:r>
      <w:r w:rsidR="00A85809">
        <w:t>Заявление о передаче в муниципальную собственность ранее</w:t>
      </w:r>
      <w:bookmarkStart w:id="9" w:name="Par549"/>
    </w:p>
    <w:p w:rsidR="00A85809" w:rsidRDefault="00B91DB1" w:rsidP="00D23C2C">
      <w:pPr>
        <w:pStyle w:val="Table"/>
        <w:jc w:val="right"/>
      </w:pPr>
      <w:r>
        <w:t xml:space="preserve"> </w:t>
      </w:r>
      <w:r w:rsidR="00A85809">
        <w:t>приватизированного жилого помещения</w:t>
      </w:r>
    </w:p>
    <w:p w:rsidR="00A85809" w:rsidRDefault="00A85809" w:rsidP="00D23C2C">
      <w:pPr>
        <w:pStyle w:val="Table"/>
        <w:jc w:val="right"/>
      </w:pPr>
      <w:r>
        <w:t xml:space="preserve"> </w:t>
      </w:r>
    </w:p>
    <w:p w:rsidR="00A85809" w:rsidRDefault="00B91DB1" w:rsidP="00D23C2C">
      <w:pPr>
        <w:pStyle w:val="Table"/>
      </w:pPr>
      <w:r>
        <w:t xml:space="preserve"> </w:t>
      </w:r>
      <w:r w:rsidR="00A85809">
        <w:t>Дата:___________</w:t>
      </w:r>
    </w:p>
    <w:p w:rsidR="00A85809" w:rsidRDefault="00A85809" w:rsidP="00D23C2C">
      <w:pPr>
        <w:pStyle w:val="Table"/>
      </w:pPr>
      <w:r>
        <w:lastRenderedPageBreak/>
        <w:t xml:space="preserve"> </w:t>
      </w:r>
    </w:p>
    <w:p w:rsidR="00A85809" w:rsidRDefault="00A85809" w:rsidP="00D23C2C">
      <w:pPr>
        <w:pStyle w:val="Table"/>
      </w:pPr>
      <w:r>
        <w:t>Прошу</w:t>
      </w:r>
      <w:r w:rsidR="00B91DB1">
        <w:t xml:space="preserve"> </w:t>
      </w:r>
      <w:r>
        <w:t>принять</w:t>
      </w:r>
      <w:r w:rsidR="00B91DB1">
        <w:t xml:space="preserve"> </w:t>
      </w:r>
      <w:r>
        <w:t>в</w:t>
      </w:r>
      <w:r w:rsidR="00B91DB1">
        <w:t xml:space="preserve"> </w:t>
      </w:r>
      <w:r>
        <w:t>муниципальную</w:t>
      </w:r>
      <w:r w:rsidR="00B91DB1">
        <w:t xml:space="preserve"> </w:t>
      </w:r>
      <w:r>
        <w:t>собственность</w:t>
      </w:r>
      <w:r w:rsidR="00B91DB1">
        <w:t xml:space="preserve"> </w:t>
      </w:r>
      <w:r>
        <w:t>________________________ранее приватизированное</w:t>
      </w:r>
      <w:r w:rsidR="00B91DB1">
        <w:t xml:space="preserve"> </w:t>
      </w:r>
      <w:r>
        <w:t>жилое</w:t>
      </w:r>
      <w:r w:rsidR="00B91DB1">
        <w:t xml:space="preserve"> </w:t>
      </w:r>
      <w:r>
        <w:t>помещение,</w:t>
      </w:r>
      <w:r w:rsidR="00B91DB1">
        <w:t xml:space="preserve"> </w:t>
      </w:r>
      <w:r>
        <w:t>расположенное</w:t>
      </w:r>
      <w:r w:rsidR="00B91DB1">
        <w:t xml:space="preserve"> </w:t>
      </w:r>
      <w:r>
        <w:t>по</w:t>
      </w:r>
      <w:r w:rsidR="00B91DB1">
        <w:t xml:space="preserve"> </w:t>
      </w:r>
      <w:r>
        <w:t>адресу: _______________________________________________,</w:t>
      </w:r>
      <w:r w:rsidR="00B91DB1">
        <w:t xml:space="preserve"> </w:t>
      </w:r>
      <w:r>
        <w:t>заключив</w:t>
      </w:r>
      <w:r w:rsidR="00B91DB1">
        <w:t xml:space="preserve"> </w:t>
      </w:r>
      <w:r>
        <w:t>договор</w:t>
      </w:r>
      <w:r w:rsidR="00B91DB1">
        <w:t xml:space="preserve"> </w:t>
      </w:r>
      <w:r>
        <w:t>безво</w:t>
      </w:r>
      <w:r>
        <w:t>з</w:t>
      </w:r>
      <w:r>
        <w:t>мездной</w:t>
      </w:r>
      <w:r w:rsidR="00B91DB1">
        <w:t xml:space="preserve"> </w:t>
      </w:r>
      <w:r>
        <w:t>передачи жилого помещения в муниципальную собственность.</w:t>
      </w:r>
    </w:p>
    <w:p w:rsidR="00A85809" w:rsidRDefault="00A85809" w:rsidP="00D23C2C">
      <w:pPr>
        <w:pStyle w:val="Table"/>
      </w:pPr>
      <w:r>
        <w:t>Документом,</w:t>
      </w:r>
      <w:r w:rsidR="00B91DB1">
        <w:t xml:space="preserve"> </w:t>
      </w:r>
      <w:r>
        <w:t>подтверждающим</w:t>
      </w:r>
      <w:r w:rsidR="00B91DB1">
        <w:t xml:space="preserve"> </w:t>
      </w:r>
      <w:r>
        <w:t>право</w:t>
      </w:r>
      <w:r w:rsidR="00B91DB1">
        <w:t xml:space="preserve"> </w:t>
      </w:r>
      <w:r>
        <w:t>собственности</w:t>
      </w:r>
      <w:r w:rsidR="00B91DB1">
        <w:t xml:space="preserve"> </w:t>
      </w:r>
      <w:r>
        <w:t>на приватизированное жилое помещение, является:</w:t>
      </w:r>
      <w:r w:rsidR="00B91DB1">
        <w:t xml:space="preserve"> </w:t>
      </w:r>
      <w:r>
        <w:t>__________________________________________________________.</w:t>
      </w:r>
    </w:p>
    <w:p w:rsidR="00A85809" w:rsidRDefault="00B91DB1" w:rsidP="00D23C2C">
      <w:pPr>
        <w:pStyle w:val="Table"/>
      </w:pPr>
      <w:r>
        <w:t xml:space="preserve"> </w:t>
      </w:r>
      <w:r w:rsidR="00A85809">
        <w:t>(указываются название и реквизиты документа)</w:t>
      </w:r>
    </w:p>
    <w:p w:rsidR="00A85809" w:rsidRDefault="00A85809" w:rsidP="00D23C2C">
      <w:pPr>
        <w:pStyle w:val="Table"/>
      </w:pPr>
      <w:r>
        <w:t>Предварительное</w:t>
      </w:r>
      <w:r w:rsidR="00B91DB1">
        <w:t xml:space="preserve"> </w:t>
      </w:r>
      <w:r>
        <w:t>согласие</w:t>
      </w:r>
      <w:r w:rsidR="00B91DB1">
        <w:t xml:space="preserve"> </w:t>
      </w:r>
      <w:r>
        <w:t>органов опеки и попечительства на заключение договора</w:t>
      </w:r>
      <w:r w:rsidR="00B91DB1">
        <w:t xml:space="preserve"> </w:t>
      </w:r>
      <w:r>
        <w:t>безвозмездной</w:t>
      </w:r>
      <w:r w:rsidR="00B91DB1">
        <w:t xml:space="preserve"> </w:t>
      </w:r>
      <w:r>
        <w:t>передачи</w:t>
      </w:r>
      <w:r w:rsidR="00B91DB1">
        <w:t xml:space="preserve"> </w:t>
      </w:r>
      <w:r>
        <w:t>жилого</w:t>
      </w:r>
      <w:r w:rsidR="00B91DB1">
        <w:t xml:space="preserve"> </w:t>
      </w:r>
      <w:r>
        <w:t>помещения</w:t>
      </w:r>
      <w:r w:rsidR="00B91DB1">
        <w:t xml:space="preserve"> </w:t>
      </w:r>
      <w:r>
        <w:t>в</w:t>
      </w:r>
      <w:r w:rsidR="00B91DB1">
        <w:t xml:space="preserve"> </w:t>
      </w:r>
      <w:r>
        <w:t>муниципальную собственность пол</w:t>
      </w:r>
      <w:r>
        <w:t>у</w:t>
      </w:r>
      <w:r>
        <w:t>чено</w:t>
      </w:r>
      <w:r w:rsidR="00B91DB1">
        <w:t xml:space="preserve"> </w:t>
      </w:r>
      <w:r>
        <w:t>_____________________________________________________________________________</w:t>
      </w:r>
    </w:p>
    <w:p w:rsidR="00A85809" w:rsidRDefault="00A85809" w:rsidP="00D23C2C">
      <w:pPr>
        <w:pStyle w:val="Table"/>
      </w:pPr>
      <w:r>
        <w:t>(указать реквизиты документа, данный</w:t>
      </w:r>
      <w:r w:rsidR="00B91DB1">
        <w:t xml:space="preserve"> </w:t>
      </w:r>
      <w:r>
        <w:t>абзац</w:t>
      </w:r>
      <w:r w:rsidR="00B91DB1">
        <w:t xml:space="preserve"> </w:t>
      </w:r>
      <w:r>
        <w:t>заполняется</w:t>
      </w:r>
      <w:r w:rsidR="00B91DB1">
        <w:t xml:space="preserve"> </w:t>
      </w:r>
      <w:r>
        <w:t>заявителем</w:t>
      </w:r>
      <w:r w:rsidR="00B91DB1">
        <w:t xml:space="preserve"> </w:t>
      </w:r>
      <w:r>
        <w:t>при</w:t>
      </w:r>
      <w:r w:rsidR="00B91DB1">
        <w:t xml:space="preserve"> </w:t>
      </w:r>
      <w:r>
        <w:t>наличии</w:t>
      </w:r>
      <w:r w:rsidR="00B91DB1">
        <w:t xml:space="preserve"> </w:t>
      </w:r>
    </w:p>
    <w:p w:rsidR="00A85809" w:rsidRDefault="00A85809" w:rsidP="00D23C2C">
      <w:pPr>
        <w:pStyle w:val="Table"/>
      </w:pPr>
      <w:r>
        <w:t>соответствующих обстоятельств).</w:t>
      </w:r>
    </w:p>
    <w:p w:rsidR="00A85809" w:rsidRDefault="00A85809" w:rsidP="00D23C2C">
      <w:pPr>
        <w:pStyle w:val="Table"/>
      </w:pPr>
      <w:r>
        <w:t>Выражаем</w:t>
      </w:r>
      <w:r w:rsidR="00B91DB1">
        <w:t xml:space="preserve"> </w:t>
      </w:r>
      <w:r>
        <w:t>согласие на заключение договора безвозмездной передачи жилого п</w:t>
      </w:r>
      <w:r>
        <w:t>о</w:t>
      </w:r>
      <w:r>
        <w:t>мещения</w:t>
      </w:r>
      <w:r w:rsidR="00B91DB1">
        <w:t xml:space="preserve"> </w:t>
      </w:r>
      <w:r>
        <w:t>в</w:t>
      </w:r>
      <w:r w:rsidR="00B91DB1">
        <w:t xml:space="preserve"> </w:t>
      </w:r>
      <w:r>
        <w:t>муниципальную</w:t>
      </w:r>
      <w:r w:rsidR="00B91DB1">
        <w:t xml:space="preserve"> </w:t>
      </w:r>
      <w:r>
        <w:t>собственность (данный</w:t>
      </w:r>
      <w:r w:rsidR="00B91DB1">
        <w:t xml:space="preserve"> </w:t>
      </w:r>
      <w:r>
        <w:t>абзац</w:t>
      </w:r>
      <w:r w:rsidR="00B91DB1">
        <w:t xml:space="preserve"> </w:t>
      </w:r>
      <w:r>
        <w:t>заполняется при наличии</w:t>
      </w:r>
      <w:r w:rsidR="00B91DB1">
        <w:t xml:space="preserve"> </w:t>
      </w:r>
      <w:r>
        <w:t>двух</w:t>
      </w:r>
      <w:r w:rsidR="00B91DB1">
        <w:t xml:space="preserve"> </w:t>
      </w:r>
      <w:r>
        <w:t>и</w:t>
      </w:r>
      <w:r w:rsidR="00B91DB1">
        <w:t xml:space="preserve"> </w:t>
      </w:r>
      <w:r>
        <w:t>более</w:t>
      </w:r>
      <w:r w:rsidR="00B91DB1">
        <w:t xml:space="preserve"> </w:t>
      </w:r>
      <w:r>
        <w:t>собственников</w:t>
      </w:r>
      <w:r w:rsidR="00B91DB1">
        <w:t xml:space="preserve"> </w:t>
      </w:r>
      <w:r>
        <w:t>в</w:t>
      </w:r>
      <w:r w:rsidR="00B91DB1">
        <w:t xml:space="preserve"> </w:t>
      </w:r>
      <w:r>
        <w:t>договоре передачи (приватизации) жилого помещения в собственность):</w:t>
      </w:r>
    </w:p>
    <w:p w:rsidR="00A85809" w:rsidRDefault="00A85809" w:rsidP="00D23C2C">
      <w:pPr>
        <w:pStyle w:val="Table"/>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200"/>
        <w:gridCol w:w="2670"/>
      </w:tblGrid>
      <w:tr w:rsidR="00A85809" w:rsidTr="00D23C2C">
        <w:tc>
          <w:tcPr>
            <w:tcW w:w="7200" w:type="dxa"/>
            <w:shd w:val="clear" w:color="auto" w:fill="auto"/>
          </w:tcPr>
          <w:p w:rsidR="00A85809" w:rsidRDefault="00A85809" w:rsidP="00D23C2C">
            <w:pPr>
              <w:pStyle w:val="Table"/>
            </w:pPr>
            <w:r>
              <w:t>ФИО лица, участвовавшего в приватизации жилого помещения</w:t>
            </w:r>
          </w:p>
        </w:tc>
        <w:tc>
          <w:tcPr>
            <w:tcW w:w="2670" w:type="dxa"/>
            <w:shd w:val="clear" w:color="auto" w:fill="auto"/>
          </w:tcPr>
          <w:p w:rsidR="00A85809" w:rsidRDefault="00A85809" w:rsidP="00D23C2C">
            <w:pPr>
              <w:pStyle w:val="Table"/>
            </w:pPr>
            <w:r>
              <w:t>Подпись</w:t>
            </w:r>
          </w:p>
        </w:tc>
      </w:tr>
      <w:tr w:rsidR="00A85809" w:rsidTr="00D23C2C">
        <w:tc>
          <w:tcPr>
            <w:tcW w:w="7200" w:type="dxa"/>
            <w:shd w:val="clear" w:color="auto" w:fill="auto"/>
          </w:tcPr>
          <w:p w:rsidR="00A85809" w:rsidRDefault="00A85809" w:rsidP="00D23C2C">
            <w:pPr>
              <w:pStyle w:val="Table"/>
            </w:pPr>
          </w:p>
        </w:tc>
        <w:tc>
          <w:tcPr>
            <w:tcW w:w="2670" w:type="dxa"/>
            <w:shd w:val="clear" w:color="auto" w:fill="auto"/>
          </w:tcPr>
          <w:p w:rsidR="00A85809" w:rsidRDefault="00A85809" w:rsidP="00D23C2C">
            <w:pPr>
              <w:pStyle w:val="Table"/>
            </w:pPr>
          </w:p>
        </w:tc>
      </w:tr>
      <w:tr w:rsidR="00A85809" w:rsidTr="00D23C2C">
        <w:tc>
          <w:tcPr>
            <w:tcW w:w="7200" w:type="dxa"/>
            <w:shd w:val="clear" w:color="auto" w:fill="auto"/>
          </w:tcPr>
          <w:p w:rsidR="00A85809" w:rsidRDefault="00A85809" w:rsidP="00D23C2C">
            <w:pPr>
              <w:pStyle w:val="Table"/>
            </w:pPr>
          </w:p>
        </w:tc>
        <w:tc>
          <w:tcPr>
            <w:tcW w:w="2670" w:type="dxa"/>
            <w:shd w:val="clear" w:color="auto" w:fill="auto"/>
          </w:tcPr>
          <w:p w:rsidR="00A85809" w:rsidRDefault="00A85809" w:rsidP="00D23C2C">
            <w:pPr>
              <w:pStyle w:val="Table"/>
            </w:pPr>
          </w:p>
        </w:tc>
      </w:tr>
      <w:tr w:rsidR="00A85809" w:rsidTr="00D23C2C">
        <w:tc>
          <w:tcPr>
            <w:tcW w:w="7200" w:type="dxa"/>
            <w:shd w:val="clear" w:color="auto" w:fill="auto"/>
          </w:tcPr>
          <w:p w:rsidR="00A85809" w:rsidRDefault="00A85809" w:rsidP="00D23C2C">
            <w:pPr>
              <w:pStyle w:val="Table"/>
            </w:pPr>
          </w:p>
        </w:tc>
        <w:tc>
          <w:tcPr>
            <w:tcW w:w="2670" w:type="dxa"/>
            <w:shd w:val="clear" w:color="auto" w:fill="auto"/>
          </w:tcPr>
          <w:p w:rsidR="00A85809" w:rsidRDefault="00A85809" w:rsidP="00D23C2C">
            <w:pPr>
              <w:pStyle w:val="Table"/>
            </w:pPr>
          </w:p>
        </w:tc>
      </w:tr>
    </w:tbl>
    <w:p w:rsidR="00A85809" w:rsidRDefault="00A85809" w:rsidP="00D23C2C">
      <w:pPr>
        <w:pStyle w:val="Table"/>
      </w:pPr>
      <w:r>
        <w:t>Сведения о перемене ФИО (предыдущие ФИО, дата, основания изменения ФИО: п</w:t>
      </w:r>
      <w:r>
        <w:t>е</w:t>
      </w:r>
      <w:r>
        <w:t>ремена имени, установление отцовства, заключение брака, расторжение брака)</w:t>
      </w:r>
    </w:p>
    <w:p w:rsidR="00A85809" w:rsidRDefault="00A85809" w:rsidP="00D23C2C">
      <w:pPr>
        <w:pStyle w:val="Table"/>
      </w:pPr>
      <w:r>
        <w:t xml:space="preserve"> ___________________________________________________________________________</w:t>
      </w:r>
    </w:p>
    <w:p w:rsidR="00A85809" w:rsidRDefault="00A85809" w:rsidP="00D23C2C">
      <w:pPr>
        <w:pStyle w:val="Table"/>
      </w:pPr>
      <w:r>
        <w:t>(данный абзац заполняется заявителями при наличии соответствующих обстоятел</w:t>
      </w:r>
      <w:r>
        <w:t>ь</w:t>
      </w:r>
      <w:r>
        <w:t>ств)</w:t>
      </w:r>
      <w:r w:rsidR="00B91DB1">
        <w:rPr>
          <w:rFonts w:cs="Courier New"/>
        </w:rPr>
        <w:t xml:space="preserve"> </w:t>
      </w:r>
    </w:p>
    <w:p w:rsidR="00A85809" w:rsidRDefault="00A85809" w:rsidP="00D23C2C">
      <w:pPr>
        <w:pStyle w:val="Table"/>
      </w:pPr>
    </w:p>
    <w:p w:rsidR="00A85809" w:rsidRDefault="00A85809" w:rsidP="00D23C2C">
      <w:pPr>
        <w:pStyle w:val="Table"/>
      </w:pPr>
      <w:r>
        <w:rPr>
          <w:sz w:val="20"/>
        </w:rPr>
        <w:t>Н</w:t>
      </w:r>
      <w:r>
        <w:t>есовершеннолетний в возрасте от 16 до 18 лет</w:t>
      </w:r>
    </w:p>
    <w:p w:rsidR="00A85809" w:rsidRDefault="00A85809" w:rsidP="00D23C2C">
      <w:pPr>
        <w:pStyle w:val="Table"/>
      </w:pPr>
      <w:r>
        <w:t>(ФИО) _______________________________________________________________________</w:t>
      </w:r>
    </w:p>
    <w:p w:rsidR="00A85809" w:rsidRDefault="00A85809" w:rsidP="00D23C2C">
      <w:pPr>
        <w:pStyle w:val="Table"/>
      </w:pPr>
      <w: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_____________________________________________________________________________</w:t>
      </w:r>
    </w:p>
    <w:p w:rsidR="00A85809" w:rsidRDefault="00A85809" w:rsidP="00D23C2C">
      <w:pPr>
        <w:pStyle w:val="Table"/>
      </w:pPr>
      <w:r>
        <w:t>(наименование и реквизиты документа, подтверждающего приобретение несове</w:t>
      </w:r>
      <w:r>
        <w:t>р</w:t>
      </w:r>
      <w:r>
        <w:t>шеннолетним дееспособности в полном объеме)</w:t>
      </w:r>
    </w:p>
    <w:p w:rsidR="00A85809" w:rsidRDefault="00A85809" w:rsidP="00D23C2C">
      <w:pPr>
        <w:pStyle w:val="Table"/>
      </w:pPr>
      <w:r>
        <w:t>(заполняется при наличии соответствующих обстоятельств)</w:t>
      </w:r>
      <w:r w:rsidR="00B91DB1">
        <w:t xml:space="preserve"> </w:t>
      </w:r>
    </w:p>
    <w:p w:rsidR="00A85809" w:rsidRDefault="00A85809" w:rsidP="00D23C2C">
      <w:pPr>
        <w:pStyle w:val="Table"/>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28" w:type="dxa"/>
        </w:tblCellMar>
        <w:tblLook w:val="0000" w:firstRow="0" w:lastRow="0" w:firstColumn="0" w:lastColumn="0" w:noHBand="0" w:noVBand="0"/>
      </w:tblPr>
      <w:tblGrid>
        <w:gridCol w:w="2775"/>
        <w:gridCol w:w="795"/>
        <w:gridCol w:w="6300"/>
      </w:tblGrid>
      <w:tr w:rsidR="00A85809" w:rsidTr="00D23C2C">
        <w:tc>
          <w:tcPr>
            <w:tcW w:w="2775" w:type="dxa"/>
            <w:vMerge w:val="restart"/>
            <w:shd w:val="clear" w:color="auto" w:fill="auto"/>
            <w:vAlign w:val="center"/>
          </w:tcPr>
          <w:p w:rsidR="00A85809" w:rsidRDefault="00A85809" w:rsidP="00D23C2C">
            <w:pPr>
              <w:pStyle w:val="Table"/>
            </w:pPr>
            <w:r>
              <w:t>Уведомление о резул</w:t>
            </w:r>
            <w:r>
              <w:t>ь</w:t>
            </w:r>
            <w:r>
              <w:t>тате</w:t>
            </w:r>
            <w:r w:rsidR="00B91DB1">
              <w:t xml:space="preserve"> </w:t>
            </w:r>
            <w:r>
              <w:t>предоставления муниципальной услуги прошу (отметить знаком «V»)</w:t>
            </w:r>
          </w:p>
        </w:tc>
        <w:tc>
          <w:tcPr>
            <w:tcW w:w="795" w:type="dxa"/>
            <w:shd w:val="clear" w:color="auto" w:fill="auto"/>
            <w:vAlign w:val="center"/>
          </w:tcPr>
          <w:p w:rsidR="00A85809" w:rsidRDefault="00A85809" w:rsidP="00D23C2C">
            <w:pPr>
              <w:pStyle w:val="Table"/>
            </w:pPr>
          </w:p>
        </w:tc>
        <w:tc>
          <w:tcPr>
            <w:tcW w:w="6300" w:type="dxa"/>
            <w:shd w:val="clear" w:color="auto" w:fill="auto"/>
            <w:vAlign w:val="center"/>
          </w:tcPr>
          <w:p w:rsidR="00A85809" w:rsidRDefault="00A85809" w:rsidP="00D23C2C">
            <w:pPr>
              <w:pStyle w:val="Table"/>
            </w:pPr>
            <w:r>
              <w:t>выдать в ходе личного приема в МФЦ</w:t>
            </w:r>
          </w:p>
          <w:p w:rsidR="00A85809" w:rsidRDefault="00A85809" w:rsidP="00D23C2C">
            <w:pPr>
              <w:pStyle w:val="Table"/>
            </w:pPr>
          </w:p>
        </w:tc>
      </w:tr>
      <w:tr w:rsidR="00A85809" w:rsidTr="00D23C2C">
        <w:trPr>
          <w:trHeight w:val="691"/>
        </w:trPr>
        <w:tc>
          <w:tcPr>
            <w:tcW w:w="2775" w:type="dxa"/>
            <w:vMerge/>
            <w:shd w:val="clear" w:color="auto" w:fill="auto"/>
            <w:vAlign w:val="center"/>
          </w:tcPr>
          <w:p w:rsidR="00A85809" w:rsidRDefault="00A85809" w:rsidP="00D23C2C">
            <w:pPr>
              <w:pStyle w:val="Table"/>
            </w:pPr>
          </w:p>
        </w:tc>
        <w:tc>
          <w:tcPr>
            <w:tcW w:w="795" w:type="dxa"/>
            <w:shd w:val="clear" w:color="auto" w:fill="auto"/>
            <w:vAlign w:val="center"/>
          </w:tcPr>
          <w:p w:rsidR="00A85809" w:rsidRDefault="00A85809" w:rsidP="00D23C2C">
            <w:pPr>
              <w:pStyle w:val="Table"/>
            </w:pPr>
          </w:p>
        </w:tc>
        <w:tc>
          <w:tcPr>
            <w:tcW w:w="6300" w:type="dxa"/>
            <w:shd w:val="clear" w:color="auto" w:fill="auto"/>
            <w:vAlign w:val="center"/>
          </w:tcPr>
          <w:p w:rsidR="00A85809" w:rsidRDefault="00A85809" w:rsidP="00D23C2C">
            <w:pPr>
              <w:pStyle w:val="Table"/>
            </w:pPr>
            <w:r>
              <w:t xml:space="preserve">направить </w:t>
            </w:r>
            <w:r>
              <w:rPr>
                <w:rStyle w:val="11"/>
              </w:rPr>
              <w:t>в форме электронного документа, подп</w:t>
            </w:r>
            <w:r>
              <w:rPr>
                <w:rStyle w:val="11"/>
              </w:rPr>
              <w:t>и</w:t>
            </w:r>
            <w:r>
              <w:rPr>
                <w:rStyle w:val="11"/>
              </w:rPr>
              <w:t>санного электронной подписью, н</w:t>
            </w:r>
            <w:r>
              <w:t>а адрес электронной почты</w:t>
            </w:r>
          </w:p>
          <w:p w:rsidR="00A85809" w:rsidRDefault="00A85809" w:rsidP="00D23C2C">
            <w:pPr>
              <w:pStyle w:val="Table"/>
            </w:pPr>
          </w:p>
        </w:tc>
      </w:tr>
      <w:tr w:rsidR="00A85809" w:rsidTr="00D23C2C">
        <w:tc>
          <w:tcPr>
            <w:tcW w:w="2775" w:type="dxa"/>
            <w:vMerge/>
            <w:shd w:val="clear" w:color="auto" w:fill="auto"/>
            <w:vAlign w:val="center"/>
          </w:tcPr>
          <w:p w:rsidR="00A85809" w:rsidRDefault="00A85809" w:rsidP="00D23C2C">
            <w:pPr>
              <w:pStyle w:val="Table"/>
            </w:pPr>
          </w:p>
        </w:tc>
        <w:tc>
          <w:tcPr>
            <w:tcW w:w="795" w:type="dxa"/>
            <w:shd w:val="clear" w:color="auto" w:fill="auto"/>
            <w:vAlign w:val="center"/>
          </w:tcPr>
          <w:p w:rsidR="00A85809" w:rsidRDefault="00A85809" w:rsidP="00D23C2C">
            <w:pPr>
              <w:pStyle w:val="Table"/>
            </w:pPr>
          </w:p>
        </w:tc>
        <w:tc>
          <w:tcPr>
            <w:tcW w:w="6300" w:type="dxa"/>
            <w:shd w:val="clear" w:color="auto" w:fill="auto"/>
            <w:vAlign w:val="center"/>
          </w:tcPr>
          <w:p w:rsidR="00A85809" w:rsidRDefault="00A85809" w:rsidP="00D23C2C">
            <w:pPr>
              <w:pStyle w:val="Table"/>
            </w:pPr>
            <w:r>
              <w:rPr>
                <w:rStyle w:val="11"/>
              </w:rPr>
              <w:t>направить почтовым отправлением по указанному в</w:t>
            </w:r>
            <w:r>
              <w:rPr>
                <w:rStyle w:val="11"/>
              </w:rPr>
              <w:t>ы</w:t>
            </w:r>
            <w:r>
              <w:rPr>
                <w:rStyle w:val="11"/>
              </w:rPr>
              <w:lastRenderedPageBreak/>
              <w:t>ше почтовому адресу</w:t>
            </w:r>
          </w:p>
        </w:tc>
      </w:tr>
    </w:tbl>
    <w:p w:rsidR="00A85809" w:rsidRDefault="00A85809" w:rsidP="00D23C2C">
      <w:pPr>
        <w:pStyle w:val="Table"/>
      </w:pPr>
      <w:r>
        <w:lastRenderedPageBreak/>
        <w:t>Личность</w:t>
      </w:r>
      <w:r w:rsidR="00B91DB1">
        <w:t xml:space="preserve"> </w:t>
      </w:r>
      <w:r>
        <w:t>(личности) заявителя(-ей) установлена(-ны), подлинность подписи(-ей) з</w:t>
      </w:r>
      <w:r>
        <w:t>а</w:t>
      </w:r>
      <w:r>
        <w:t>явителя(</w:t>
      </w:r>
      <w:r>
        <w:noBreakHyphen/>
        <w:t>ей) удостоверяю.</w:t>
      </w:r>
    </w:p>
    <w:p w:rsidR="00A85809" w:rsidRDefault="00A85809" w:rsidP="00D23C2C">
      <w:pPr>
        <w:pStyle w:val="Table"/>
      </w:pPr>
      <w:r>
        <w:t>Подпись должностного лица, уполномоченного на прием документов</w:t>
      </w:r>
    </w:p>
    <w:p w:rsidR="00A85809" w:rsidRDefault="00A85809" w:rsidP="00D23C2C">
      <w:pPr>
        <w:pStyle w:val="Table"/>
      </w:pPr>
      <w:r>
        <w:t>____________________________/ФИО/</w:t>
      </w:r>
      <w:r w:rsidR="00B91DB1">
        <w:t xml:space="preserve"> </w:t>
      </w:r>
      <w:r>
        <w:t>Дата ______________ вх. № _______</w:t>
      </w:r>
      <w:bookmarkEnd w:id="0"/>
      <w:bookmarkEnd w:id="1"/>
      <w:bookmarkEnd w:id="3"/>
      <w:bookmarkEnd w:id="4"/>
      <w:bookmarkEnd w:id="5"/>
      <w:bookmarkEnd w:id="6"/>
      <w:bookmarkEnd w:id="7"/>
      <w:bookmarkEnd w:id="8"/>
      <w:bookmarkEnd w:id="9"/>
    </w:p>
    <w:p w:rsidR="00A85809" w:rsidRDefault="00A85809" w:rsidP="00D23C2C">
      <w:pPr>
        <w:pStyle w:val="Table"/>
      </w:pPr>
    </w:p>
    <w:p w:rsidR="00B91DB1" w:rsidRDefault="00B91DB1" w:rsidP="00D23C2C">
      <w:pPr>
        <w:pStyle w:val="Table"/>
      </w:pPr>
    </w:p>
    <w:p w:rsidR="00A85809" w:rsidRDefault="00B91DB1" w:rsidP="00D23C2C">
      <w:pPr>
        <w:pStyle w:val="Table"/>
        <w:jc w:val="right"/>
      </w:pPr>
      <w:r>
        <w:rPr>
          <w:rStyle w:val="11"/>
          <w:rFonts w:eastAsia="Arial"/>
        </w:rPr>
        <w:t xml:space="preserve"> </w:t>
      </w:r>
      <w:r w:rsidR="00A85809">
        <w:rPr>
          <w:rStyle w:val="11"/>
          <w:rFonts w:eastAsia="Arial"/>
          <w:szCs w:val="24"/>
        </w:rPr>
        <w:t>Приложение 5</w:t>
      </w:r>
      <w:r>
        <w:rPr>
          <w:rStyle w:val="11"/>
          <w:rFonts w:eastAsia="Arial"/>
          <w:szCs w:val="24"/>
        </w:rPr>
        <w:t xml:space="preserve"> </w:t>
      </w:r>
    </w:p>
    <w:p w:rsidR="00A85809" w:rsidRDefault="00B91DB1" w:rsidP="00D23C2C">
      <w:pPr>
        <w:pStyle w:val="Table"/>
        <w:jc w:val="right"/>
      </w:pPr>
      <w:r>
        <w:rPr>
          <w:rStyle w:val="11"/>
          <w:rFonts w:eastAsia="Arial"/>
          <w:szCs w:val="24"/>
        </w:rPr>
        <w:t xml:space="preserve"> </w:t>
      </w:r>
      <w:r w:rsidR="00A85809">
        <w:rPr>
          <w:rStyle w:val="11"/>
          <w:rFonts w:eastAsia="Arial"/>
          <w:szCs w:val="24"/>
        </w:rPr>
        <w:t>к Регламенту</w:t>
      </w:r>
    </w:p>
    <w:p w:rsidR="00A85809" w:rsidRDefault="00A85809" w:rsidP="00D23C2C">
      <w:pPr>
        <w:pStyle w:val="Table"/>
      </w:pPr>
    </w:p>
    <w:tbl>
      <w:tblPr>
        <w:tblW w:w="0" w:type="auto"/>
        <w:tblInd w:w="309" w:type="dxa"/>
        <w:tblLayout w:type="fixed"/>
        <w:tblCellMar>
          <w:left w:w="98" w:type="dxa"/>
        </w:tblCellMar>
        <w:tblLook w:val="0000" w:firstRow="0" w:lastRow="0" w:firstColumn="0" w:lastColumn="0" w:noHBand="0" w:noVBand="0"/>
      </w:tblPr>
      <w:tblGrid>
        <w:gridCol w:w="516"/>
        <w:gridCol w:w="396"/>
        <w:gridCol w:w="3256"/>
        <w:gridCol w:w="1418"/>
        <w:gridCol w:w="30"/>
        <w:gridCol w:w="1680"/>
        <w:gridCol w:w="2112"/>
      </w:tblGrid>
      <w:tr w:rsidR="00A85809">
        <w:trPr>
          <w:trHeight w:val="293"/>
        </w:trPr>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b/>
                <w:sz w:val="20"/>
                <w:szCs w:val="20"/>
              </w:rPr>
              <w:t>№</w:t>
            </w:r>
          </w:p>
        </w:tc>
        <w:tc>
          <w:tcPr>
            <w:tcW w:w="88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t xml:space="preserve">Администрация </w:t>
            </w:r>
          </w:p>
          <w:p w:rsidR="00A85809" w:rsidRDefault="00A85809" w:rsidP="00D23C2C">
            <w:pPr>
              <w:pStyle w:val="Table"/>
            </w:pPr>
            <w:r>
              <w:t>муниципального образования поселок Боровский</w:t>
            </w:r>
          </w:p>
        </w:tc>
      </w:tr>
      <w:tr w:rsidR="00A85809">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t>1.</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sz w:val="20"/>
                <w:szCs w:val="20"/>
              </w:rPr>
              <w:t>Заявитель</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sz w:val="18"/>
                <w:szCs w:val="18"/>
              </w:rPr>
              <w:t>документ, уд</w:t>
            </w:r>
            <w:r>
              <w:rPr>
                <w:rStyle w:val="11"/>
                <w:sz w:val="18"/>
                <w:szCs w:val="18"/>
              </w:rPr>
              <w:t>о</w:t>
            </w:r>
            <w:r>
              <w:rPr>
                <w:rStyle w:val="11"/>
                <w:sz w:val="18"/>
                <w:szCs w:val="18"/>
              </w:rPr>
              <w:t xml:space="preserve">стоверяющий личность (вид, серия, номер, </w:t>
            </w:r>
            <w:r>
              <w:rPr>
                <w:rStyle w:val="11"/>
                <w:rFonts w:eastAsia="Lucida Sans Unicode"/>
                <w:sz w:val="18"/>
                <w:szCs w:val="18"/>
                <w:lang w:eastAsia="ar-SA"/>
              </w:rPr>
              <w:t>выдавший орган дата выдачи, код подразделения</w:t>
            </w:r>
            <w:r>
              <w:rPr>
                <w:rStyle w:val="11"/>
                <w:sz w:val="18"/>
                <w:szCs w:val="18"/>
              </w:rPr>
              <w:t xml:space="preserve">), </w:t>
            </w:r>
            <w:r>
              <w:rPr>
                <w:rStyle w:val="11"/>
                <w:i/>
                <w:iCs/>
                <w:sz w:val="18"/>
                <w:szCs w:val="18"/>
              </w:rPr>
              <w:t>СНИЛС</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p w:rsidR="00A85809" w:rsidRDefault="00A85809" w:rsidP="00D23C2C">
            <w:pPr>
              <w:pStyle w:val="Table"/>
            </w:pPr>
            <w:r>
              <w:rPr>
                <w:rStyle w:val="11"/>
                <w:sz w:val="18"/>
                <w:szCs w:val="18"/>
              </w:rPr>
              <w:t>контактные данные (</w:t>
            </w:r>
            <w:r>
              <w:rPr>
                <w:rStyle w:val="11"/>
                <w:rFonts w:eastAsia="Lucida Sans Unicode"/>
                <w:sz w:val="18"/>
                <w:szCs w:val="18"/>
                <w:lang w:eastAsia="ar-SA"/>
              </w:rPr>
              <w:t>почтовый адрес, н</w:t>
            </w:r>
            <w:r>
              <w:rPr>
                <w:rStyle w:val="11"/>
                <w:rFonts w:eastAsia="Lucida Sans Unicode"/>
                <w:sz w:val="18"/>
                <w:szCs w:val="18"/>
                <w:lang w:eastAsia="ar-SA"/>
              </w:rPr>
              <w:t>о</w:t>
            </w:r>
            <w:r>
              <w:rPr>
                <w:rStyle w:val="11"/>
                <w:rFonts w:eastAsia="Lucida Sans Unicode"/>
                <w:sz w:val="18"/>
                <w:szCs w:val="18"/>
                <w:lang w:eastAsia="ar-SA"/>
              </w:rPr>
              <w:t>мер телефона, адрес электронной почты</w:t>
            </w:r>
            <w:r>
              <w:rPr>
                <w:rStyle w:val="11"/>
                <w:sz w:val="18"/>
                <w:szCs w:val="18"/>
              </w:rPr>
              <w:t>)</w:t>
            </w:r>
          </w:p>
        </w:tc>
      </w:tr>
      <w:tr w:rsidR="00A85809">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F6D83" w:rsidP="00D23C2C">
            <w:pPr>
              <w:pStyle w:val="Table"/>
            </w:pPr>
            <w:r>
              <w:rPr>
                <w:noProof/>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5080</wp:posOffset>
                      </wp:positionV>
                      <wp:extent cx="92710" cy="103505"/>
                      <wp:effectExtent l="19050" t="14605" r="21590" b="15240"/>
                      <wp:wrapSquare wrapText="bothSides"/>
                      <wp:docPr id="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0;margin-top:.4pt;width:7.3pt;height:8.1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t>физическое лицо (гражд</w:t>
            </w:r>
            <w:r>
              <w:t>а</w:t>
            </w:r>
            <w:r>
              <w:t>нин)</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r>
      <w:tr w:rsidR="00A85809">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F6D83" w:rsidP="00D23C2C">
            <w:pPr>
              <w:pStyle w:val="Table"/>
            </w:pPr>
            <w:r>
              <w:rPr>
                <w:noProof/>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5080</wp:posOffset>
                      </wp:positionV>
                      <wp:extent cx="92710" cy="103505"/>
                      <wp:effectExtent l="19050" t="14605" r="21590" b="15240"/>
                      <wp:wrapSquare wrapText="bothSides"/>
                      <wp:docPr id="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0;margin-top:.4pt;width:7.3pt;height:8.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sz w:val="20"/>
                <w:szCs w:val="20"/>
              </w:rPr>
              <w:t>Представитель заявителя</w:t>
            </w:r>
            <w:r>
              <w:rPr>
                <w:rStyle w:val="11"/>
                <w:sz w:val="18"/>
                <w:szCs w:val="18"/>
              </w:rPr>
              <w:t xml:space="preserve"> </w:t>
            </w:r>
            <w:r>
              <w:rPr>
                <w:rStyle w:val="11"/>
                <w:i/>
                <w:sz w:val="18"/>
                <w:szCs w:val="18"/>
              </w:rPr>
              <w:t>(з</w:t>
            </w:r>
            <w:r>
              <w:rPr>
                <w:rStyle w:val="11"/>
                <w:i/>
                <w:sz w:val="18"/>
                <w:szCs w:val="18"/>
              </w:rPr>
              <w:t>а</w:t>
            </w:r>
            <w:r>
              <w:rPr>
                <w:rStyle w:val="11"/>
                <w:i/>
                <w:sz w:val="18"/>
                <w:szCs w:val="18"/>
              </w:rPr>
              <w:t>полняется в случае обращения представителя заявителя физ</w:t>
            </w:r>
            <w:r>
              <w:rPr>
                <w:rStyle w:val="11"/>
                <w:i/>
                <w:sz w:val="18"/>
                <w:szCs w:val="18"/>
              </w:rPr>
              <w:t>и</w:t>
            </w:r>
            <w:r>
              <w:rPr>
                <w:rStyle w:val="11"/>
                <w:i/>
                <w:sz w:val="18"/>
                <w:szCs w:val="18"/>
              </w:rPr>
              <w:t>ческого</w:t>
            </w:r>
            <w:r w:rsidR="00B91DB1">
              <w:rPr>
                <w:rStyle w:val="11"/>
                <w:i/>
                <w:sz w:val="18"/>
                <w:szCs w:val="18"/>
              </w:rPr>
              <w:t xml:space="preserve"> </w:t>
            </w:r>
            <w:r>
              <w:rPr>
                <w:rStyle w:val="11"/>
                <w:i/>
                <w:sz w:val="18"/>
                <w:szCs w:val="18"/>
              </w:rPr>
              <w:t>лица)</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r>
      <w:tr w:rsidR="00A85809">
        <w:trPr>
          <w:trHeight w:val="546"/>
        </w:trPr>
        <w:tc>
          <w:tcPr>
            <w:tcW w:w="94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p w:rsidR="00A85809" w:rsidRDefault="00A85809" w:rsidP="00D23C2C">
            <w:pPr>
              <w:pStyle w:val="Table"/>
            </w:pPr>
            <w:r>
              <w:rPr>
                <w:sz w:val="22"/>
                <w:szCs w:val="22"/>
              </w:rPr>
              <w:t>Прошу исправить допущенную ошибку (опечатку) в __</w:t>
            </w:r>
            <w:r>
              <w:t>_____________________________</w:t>
            </w:r>
            <w:r>
              <w:br/>
              <w:t>__________________________________________________________________________________</w:t>
            </w:r>
          </w:p>
          <w:p w:rsidR="00A85809" w:rsidRDefault="00A85809" w:rsidP="00D23C2C">
            <w:pPr>
              <w:pStyle w:val="Table"/>
            </w:pPr>
            <w:r>
              <w:t>(указывается вид и реквизиты документа, выданного по результатам предоста</w:t>
            </w:r>
            <w:r>
              <w:t>в</w:t>
            </w:r>
            <w:r>
              <w:t>ления муниципальной услуги, в котором допущена ошибка (опечатка))</w:t>
            </w:r>
          </w:p>
          <w:p w:rsidR="00A85809" w:rsidRDefault="00A85809" w:rsidP="00D23C2C">
            <w:pPr>
              <w:pStyle w:val="Table"/>
            </w:pPr>
            <w:r>
              <w:t>з</w:t>
            </w:r>
            <w:r>
              <w:rPr>
                <w:sz w:val="22"/>
                <w:szCs w:val="22"/>
              </w:rPr>
              <w:t>аключающуюся в</w:t>
            </w:r>
            <w:r>
              <w:t>________________________________________________________________</w:t>
            </w:r>
          </w:p>
          <w:p w:rsidR="00A85809" w:rsidRDefault="00A85809" w:rsidP="00D23C2C">
            <w:pPr>
              <w:pStyle w:val="Table"/>
            </w:pPr>
            <w:r>
              <w:t>__________________________________________________________________________________</w:t>
            </w:r>
          </w:p>
          <w:p w:rsidR="00A85809" w:rsidRDefault="00A85809" w:rsidP="00D23C2C">
            <w:pPr>
              <w:pStyle w:val="Table"/>
            </w:pPr>
            <w:r>
              <w:t>(указывается описание опечатки (ошибки), при необходимости указывается д</w:t>
            </w:r>
            <w:r>
              <w:t>о</w:t>
            </w:r>
            <w:r>
              <w:t xml:space="preserve">кумент, подтверждающий наличие ошибки </w:t>
            </w:r>
          </w:p>
          <w:p w:rsidR="00A85809" w:rsidRDefault="00A85809" w:rsidP="00D23C2C">
            <w:pPr>
              <w:pStyle w:val="Table"/>
            </w:pPr>
            <w:r>
              <w:t>__________________________________________________________________________________</w:t>
            </w:r>
          </w:p>
          <w:p w:rsidR="00A85809" w:rsidRDefault="00A85809" w:rsidP="00D23C2C">
            <w:pPr>
              <w:pStyle w:val="Table"/>
            </w:pPr>
            <w:r>
              <w:rPr>
                <w:rStyle w:val="11"/>
              </w:rPr>
              <w:t xml:space="preserve"> </w:t>
            </w:r>
            <w:r>
              <w:rPr>
                <w:rStyle w:val="11"/>
                <w:sz w:val="16"/>
                <w:szCs w:val="16"/>
              </w:rPr>
              <w:t xml:space="preserve">(опечатки)) </w:t>
            </w:r>
          </w:p>
        </w:tc>
      </w:tr>
      <w:tr w:rsidR="00A85809">
        <w:trPr>
          <w:trHeight w:val="546"/>
        </w:trPr>
        <w:tc>
          <w:tcPr>
            <w:tcW w:w="9408" w:type="dxa"/>
            <w:gridSpan w:val="7"/>
            <w:tcBorders>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t>Результат муниципальной услуги прошу направить в мой адрес следующим сп</w:t>
            </w:r>
            <w:r>
              <w:t>о</w:t>
            </w:r>
            <w:r>
              <w:t>собом</w:t>
            </w:r>
            <w:r>
              <w:rPr>
                <w:b/>
              </w:rPr>
              <w:t>:</w:t>
            </w:r>
          </w:p>
          <w:p w:rsidR="00A85809" w:rsidRDefault="00AF6D83" w:rsidP="00D23C2C">
            <w:pPr>
              <w:pStyle w:val="Table"/>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5080</wp:posOffset>
                      </wp:positionV>
                      <wp:extent cx="92710" cy="103505"/>
                      <wp:effectExtent l="19050" t="14605" r="21590" b="15240"/>
                      <wp:wrapSquare wrapText="bothSides"/>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0;margin-top:.4pt;width:7.3pt;height:8.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A85809">
              <w:t>посредством направления на указанный выше адрес электронной почты, в фо</w:t>
            </w:r>
            <w:r w:rsidR="00A85809">
              <w:t>р</w:t>
            </w:r>
            <w:r w:rsidR="00A85809">
              <w:t xml:space="preserve">ме </w:t>
            </w:r>
          </w:p>
          <w:p w:rsidR="00A85809" w:rsidRDefault="00A85809" w:rsidP="00D23C2C">
            <w:pPr>
              <w:pStyle w:val="Table"/>
            </w:pPr>
            <w:r>
              <w:t>электронного документа подписанного электронной подписью</w:t>
            </w:r>
          </w:p>
          <w:p w:rsidR="00A85809" w:rsidRDefault="00AF6D83" w:rsidP="00D23C2C">
            <w:pPr>
              <w:pStyle w:val="Table"/>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5080</wp:posOffset>
                      </wp:positionV>
                      <wp:extent cx="92710" cy="103505"/>
                      <wp:effectExtent l="19050" t="14605" r="21590" b="15240"/>
                      <wp:wrapSquare wrapText="bothSides"/>
                      <wp:docPr id="2"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0" o:spid="_x0000_s1026" style="position:absolute;margin-left:0;margin-top:.4pt;width:7.3pt;height:8.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B91DB1">
              <w:t xml:space="preserve"> </w:t>
            </w:r>
            <w:r w:rsidR="00A85809">
              <w:t>почтовым отправлением на указанный выше адрес</w:t>
            </w:r>
          </w:p>
          <w:p w:rsidR="00A85809" w:rsidRDefault="00AF6D83" w:rsidP="00D23C2C">
            <w:pPr>
              <w:pStyle w:val="Table"/>
            </w:pPr>
            <w:r>
              <w:rPr>
                <w:noProof/>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5080</wp:posOffset>
                      </wp:positionV>
                      <wp:extent cx="92710" cy="103505"/>
                      <wp:effectExtent l="19050" t="14605" r="21590" b="15240"/>
                      <wp:wrapSquare wrapText="bothSides"/>
                      <wp:docPr id="1"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1" o:spid="_x0000_s1026" style="position:absolute;margin-left:0;margin-top:.4pt;width:7.3pt;height:8.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" path="m,l21600,r,21600l,21600,,xe" filled="f" strokecolor="#243f60" strokeweight=".71mm">
                      <v:stroke joinstyle="miter"/>
                      <v:path o:connecttype="custom" o:connectlocs="0,0;92710,0;92710,103505;0,103505" o:connectangles="0,0,0,0" textboxrect="21600,21600,43200,43200"/>
                      <w10:wrap type="square"/>
                    </v:shape>
                  </w:pict>
                </mc:Fallback>
              </mc:AlternateContent>
            </w:r>
            <w:r w:rsidR="00A85809">
              <w:t xml:space="preserve"> при личном обращении в МФЦ </w:t>
            </w:r>
          </w:p>
        </w:tc>
      </w:tr>
      <w:tr w:rsidR="00A85809">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t>2.</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rFonts w:eastAsia="Lucida Sans Unicode"/>
                <w:sz w:val="20"/>
                <w:szCs w:val="20"/>
                <w:lang w:eastAsia="ar-SA"/>
              </w:rPr>
              <w:t>Дата:</w:t>
            </w:r>
          </w:p>
        </w:tc>
      </w:tr>
      <w:tr w:rsidR="00A85809">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Fonts w:eastAsia="Lucida Sans Unicode"/>
                <w:lang w:eastAsia="ar-SA"/>
              </w:rPr>
              <w:t>_________ ___________________</w:t>
            </w:r>
          </w:p>
          <w:p w:rsidR="00A85809" w:rsidRDefault="00A85809" w:rsidP="00D23C2C">
            <w:pPr>
              <w:pStyle w:val="Table"/>
            </w:pPr>
            <w:r>
              <w:rPr>
                <w:rStyle w:val="11"/>
                <w:rFonts w:eastAsia="Lucida Sans Unicode"/>
                <w:sz w:val="20"/>
                <w:szCs w:val="20"/>
                <w:lang w:eastAsia="ar-SA"/>
              </w:rPr>
              <w:t>(Подпись) (Инициалы, фамилия)</w:t>
            </w:r>
          </w:p>
          <w:p w:rsidR="00A85809" w:rsidRDefault="00A85809" w:rsidP="00D23C2C">
            <w:pPr>
              <w:pStyle w:val="Table"/>
            </w:pPr>
            <w:r>
              <w:rPr>
                <w:rStyle w:val="11"/>
                <w:rFonts w:eastAsia="Arial"/>
                <w:sz w:val="20"/>
                <w:szCs w:val="20"/>
                <w:lang w:eastAsia="ar-SA"/>
              </w:rPr>
              <w:t>Подписи совершеннолетних членов семьи:</w:t>
            </w:r>
          </w:p>
          <w:p w:rsidR="00A85809" w:rsidRDefault="00A85809" w:rsidP="00D23C2C">
            <w:pPr>
              <w:pStyle w:val="Table"/>
            </w:pPr>
            <w:r>
              <w:rPr>
                <w:rStyle w:val="11"/>
                <w:rFonts w:eastAsia="Arial"/>
                <w:sz w:val="20"/>
                <w:szCs w:val="20"/>
                <w:lang w:eastAsia="ar-SA"/>
              </w:rPr>
              <w:t>___________________________</w:t>
            </w:r>
          </w:p>
          <w:p w:rsidR="00A85809" w:rsidRDefault="00A85809" w:rsidP="00D23C2C">
            <w:pPr>
              <w:pStyle w:val="Table"/>
            </w:pPr>
            <w:r>
              <w:rPr>
                <w:rStyle w:val="11"/>
                <w:rFonts w:eastAsia="Arial"/>
                <w:sz w:val="20"/>
                <w:szCs w:val="20"/>
                <w:lang w:eastAsia="ar-SA"/>
              </w:rPr>
              <w:t>___________________________</w:t>
            </w:r>
          </w:p>
          <w:p w:rsidR="00A85809" w:rsidRDefault="00A85809" w:rsidP="00D23C2C">
            <w:pPr>
              <w:pStyle w:val="Table"/>
            </w:pPr>
            <w:r>
              <w:rPr>
                <w:rStyle w:val="11"/>
                <w:rFonts w:eastAsia="Lucida Sans Unicode"/>
                <w:sz w:val="20"/>
                <w:szCs w:val="20"/>
                <w:lang w:eastAsia="ar-SA"/>
              </w:rPr>
              <w:t>(Подпись) (Инициалы, фамилия)</w:t>
            </w:r>
          </w:p>
          <w:p w:rsidR="00A85809" w:rsidRDefault="00A85809" w:rsidP="00D23C2C">
            <w:pPr>
              <w:pStyle w:val="Table"/>
            </w:pP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rFonts w:eastAsia="Lucida Sans Unicode"/>
                <w:sz w:val="20"/>
                <w:szCs w:val="20"/>
                <w:lang w:eastAsia="ar-SA"/>
              </w:rPr>
              <w:lastRenderedPageBreak/>
              <w:t>«__» ___________ ____ г.</w:t>
            </w:r>
          </w:p>
        </w:tc>
      </w:tr>
      <w:tr w:rsidR="00A85809">
        <w:trPr>
          <w:trHeight w:val="30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lastRenderedPageBreak/>
              <w:t>3.</w:t>
            </w: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sz w:val="20"/>
                <w:szCs w:val="20"/>
              </w:rPr>
              <w:t>Отметка должностного лица, принявшего заявл</w:t>
            </w:r>
            <w:r>
              <w:rPr>
                <w:rStyle w:val="11"/>
                <w:sz w:val="20"/>
                <w:szCs w:val="20"/>
              </w:rPr>
              <w:t>е</w:t>
            </w:r>
            <w:r>
              <w:rPr>
                <w:rStyle w:val="11"/>
                <w:sz w:val="20"/>
                <w:szCs w:val="20"/>
              </w:rPr>
              <w:t>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rFonts w:eastAsia="Lucida Sans Unicode"/>
                <w:sz w:val="20"/>
                <w:szCs w:val="20"/>
                <w:lang w:eastAsia="ar-SA"/>
              </w:rPr>
              <w:t>Дата:</w:t>
            </w:r>
          </w:p>
        </w:tc>
      </w:tr>
      <w:tr w:rsidR="00A85809">
        <w:trPr>
          <w:trHeight w:val="303"/>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p>
        </w:tc>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Fonts w:eastAsia="Lucida Sans Unicode"/>
                <w:lang w:eastAsia="ar-SA"/>
              </w:rPr>
              <w:t>_________ ___________________</w:t>
            </w:r>
          </w:p>
          <w:p w:rsidR="00A85809" w:rsidRDefault="00A85809" w:rsidP="00D23C2C">
            <w:pPr>
              <w:pStyle w:val="Table"/>
            </w:pPr>
            <w:r>
              <w:rPr>
                <w:rStyle w:val="11"/>
                <w:rFonts w:eastAsia="Lucida Sans Unicode"/>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5809" w:rsidRDefault="00A85809" w:rsidP="00D23C2C">
            <w:pPr>
              <w:pStyle w:val="Table"/>
            </w:pPr>
            <w:r>
              <w:rPr>
                <w:rStyle w:val="11"/>
                <w:rFonts w:eastAsia="Lucida Sans Unicode"/>
                <w:sz w:val="20"/>
                <w:szCs w:val="20"/>
                <w:lang w:eastAsia="ar-SA"/>
              </w:rPr>
              <w:t>«__» ___________ ____ г.</w:t>
            </w:r>
          </w:p>
        </w:tc>
      </w:tr>
    </w:tbl>
    <w:p w:rsidR="00A85809" w:rsidRDefault="00A85809" w:rsidP="00D23C2C">
      <w:pPr>
        <w:pStyle w:val="Table"/>
      </w:pPr>
    </w:p>
    <w:sectPr w:rsidR="00A85809" w:rsidSect="00B91DB1">
      <w:type w:val="continuous"/>
      <w:pgSz w:w="11906" w:h="16838"/>
      <w:pgMar w:top="1134" w:right="567" w:bottom="1134" w:left="1701" w:header="720" w:footer="720" w:gutter="0"/>
      <w:cols w:space="72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59" w:rsidRDefault="00D04659">
      <w:r>
        <w:separator/>
      </w:r>
    </w:p>
  </w:endnote>
  <w:endnote w:type="continuationSeparator" w:id="0">
    <w:p w:rsidR="00D04659" w:rsidRDefault="00D0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59" w:rsidRDefault="00D04659">
      <w:r>
        <w:separator/>
      </w:r>
    </w:p>
  </w:footnote>
  <w:footnote w:type="continuationSeparator" w:id="0">
    <w:p w:rsidR="00D04659" w:rsidRDefault="00D04659">
      <w:r>
        <w:continuationSeparator/>
      </w:r>
    </w:p>
  </w:footnote>
  <w:footnote w:id="1">
    <w:p w:rsidR="00A85809" w:rsidRDefault="00A85809" w:rsidP="00A64254">
      <w:pPr>
        <w:pStyle w:val="afb"/>
        <w:suppressLineNumbers w:val="0"/>
        <w:suppressAutoHyphens/>
        <w:ind w:left="340" w:hanging="340"/>
      </w:pPr>
      <w:r>
        <w:rPr>
          <w:rStyle w:val="ab"/>
        </w:rPr>
        <w:footnoteRef/>
      </w:r>
      <w:r>
        <w:rPr>
          <w:i/>
          <w:iCs/>
          <w:sz w:val="18"/>
          <w:szCs w:val="18"/>
        </w:rPr>
        <w:tab/>
        <w:t>Указываются все граждане, участвующие в приватизации</w:t>
      </w:r>
    </w:p>
  </w:footnote>
  <w:footnote w:id="2">
    <w:p w:rsidR="00A85809" w:rsidRDefault="00A85809">
      <w:pPr>
        <w:pStyle w:val="afb"/>
        <w:suppressAutoHyphens/>
      </w:pPr>
      <w:r>
        <w:rPr>
          <w:rStyle w:val="ab"/>
        </w:rPr>
        <w:footnoteRef/>
      </w:r>
      <w:r>
        <w:rPr>
          <w:rFonts w:cs="Arial"/>
          <w:i/>
          <w:iCs/>
          <w:sz w:val="18"/>
          <w:szCs w:val="18"/>
        </w:rPr>
        <w:tab/>
        <w:t>Расписываются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B1"/>
    <w:rsid w:val="00083076"/>
    <w:rsid w:val="001A0FF8"/>
    <w:rsid w:val="00310306"/>
    <w:rsid w:val="0039696B"/>
    <w:rsid w:val="00403B05"/>
    <w:rsid w:val="004D0850"/>
    <w:rsid w:val="00767D0D"/>
    <w:rsid w:val="008D2379"/>
    <w:rsid w:val="008E31AB"/>
    <w:rsid w:val="00A5546D"/>
    <w:rsid w:val="00A64254"/>
    <w:rsid w:val="00A81C01"/>
    <w:rsid w:val="00A85809"/>
    <w:rsid w:val="00AF6D83"/>
    <w:rsid w:val="00B91DB1"/>
    <w:rsid w:val="00CE21D7"/>
    <w:rsid w:val="00CE4C6A"/>
    <w:rsid w:val="00D04659"/>
    <w:rsid w:val="00D23C2C"/>
    <w:rsid w:val="00FD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04659"/>
    <w:pPr>
      <w:ind w:firstLine="567"/>
      <w:jc w:val="both"/>
    </w:pPr>
    <w:rPr>
      <w:rFonts w:ascii="Arial" w:hAnsi="Arial"/>
      <w:sz w:val="24"/>
      <w:szCs w:val="24"/>
    </w:rPr>
  </w:style>
  <w:style w:type="paragraph" w:styleId="1">
    <w:name w:val="heading 1"/>
    <w:aliases w:val="!Части документа"/>
    <w:basedOn w:val="a"/>
    <w:next w:val="a"/>
    <w:link w:val="10"/>
    <w:qFormat/>
    <w:rsid w:val="00D04659"/>
    <w:pPr>
      <w:jc w:val="center"/>
      <w:outlineLvl w:val="0"/>
    </w:pPr>
    <w:rPr>
      <w:rFonts w:cs="Arial"/>
      <w:b/>
      <w:bCs/>
      <w:kern w:val="32"/>
      <w:sz w:val="32"/>
      <w:szCs w:val="32"/>
    </w:rPr>
  </w:style>
  <w:style w:type="paragraph" w:styleId="2">
    <w:name w:val="heading 2"/>
    <w:aliases w:val="!Разделы документа"/>
    <w:basedOn w:val="a"/>
    <w:link w:val="20"/>
    <w:qFormat/>
    <w:rsid w:val="00D04659"/>
    <w:pPr>
      <w:jc w:val="center"/>
      <w:outlineLvl w:val="1"/>
    </w:pPr>
    <w:rPr>
      <w:rFonts w:cs="Arial"/>
      <w:b/>
      <w:bCs/>
      <w:iCs/>
      <w:sz w:val="30"/>
      <w:szCs w:val="28"/>
    </w:rPr>
  </w:style>
  <w:style w:type="paragraph" w:styleId="3">
    <w:name w:val="heading 3"/>
    <w:aliases w:val="!Главы документа"/>
    <w:basedOn w:val="a"/>
    <w:link w:val="30"/>
    <w:qFormat/>
    <w:rsid w:val="00D04659"/>
    <w:pPr>
      <w:outlineLvl w:val="2"/>
    </w:pPr>
    <w:rPr>
      <w:rFonts w:cs="Arial"/>
      <w:b/>
      <w:bCs/>
      <w:sz w:val="28"/>
      <w:szCs w:val="26"/>
    </w:rPr>
  </w:style>
  <w:style w:type="paragraph" w:styleId="4">
    <w:name w:val="heading 4"/>
    <w:aliases w:val="!Параграфы/Статьи документа"/>
    <w:basedOn w:val="a"/>
    <w:link w:val="40"/>
    <w:qFormat/>
    <w:rsid w:val="00D04659"/>
    <w:pPr>
      <w:outlineLvl w:val="3"/>
    </w:pPr>
    <w:rPr>
      <w:b/>
      <w:bCs/>
      <w:sz w:val="26"/>
      <w:szCs w:val="28"/>
    </w:rPr>
  </w:style>
  <w:style w:type="character" w:default="1" w:styleId="a0">
    <w:name w:val="Default Paragraph Font"/>
    <w:semiHidden/>
    <w:rsid w:val="00D046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04659"/>
  </w:style>
  <w:style w:type="character" w:customStyle="1" w:styleId="1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rFonts w:cs="Calibri"/>
      <w:lang w:eastAsia="en-US"/>
    </w:rPr>
  </w:style>
  <w:style w:type="character" w:customStyle="1" w:styleId="a5">
    <w:name w:val="Нижний колонтитул Знак"/>
    <w:rPr>
      <w:rFonts w:cs="Calibri"/>
      <w:lang w:eastAsia="en-US"/>
    </w:rPr>
  </w:style>
  <w:style w:type="character" w:customStyle="1" w:styleId="a6">
    <w:name w:val="Текст сноски Знак"/>
    <w:rPr>
      <w:rFonts w:cs="Calibri"/>
      <w:sz w:val="20"/>
      <w:szCs w:val="20"/>
      <w:lang w:eastAsia="en-US"/>
    </w:rPr>
  </w:style>
  <w:style w:type="character" w:customStyle="1" w:styleId="12">
    <w:name w:val="Знак сноски1"/>
    <w:rPr>
      <w:rFonts w:cs="Times New Roman"/>
      <w:position w:val="22"/>
      <w:sz w:val="14"/>
    </w:rPr>
  </w:style>
  <w:style w:type="character" w:customStyle="1" w:styleId="31">
    <w:name w:val="Основной текст 3 Знак"/>
    <w:rPr>
      <w:rFonts w:cs="Calibri"/>
      <w:sz w:val="16"/>
      <w:szCs w:val="16"/>
      <w:lang w:eastAsia="en-US"/>
    </w:rPr>
  </w:style>
  <w:style w:type="character" w:customStyle="1" w:styleId="a7">
    <w:name w:val="Схема документа Знак"/>
    <w:rPr>
      <w:rFonts w:ascii="Tahoma" w:hAnsi="Tahoma" w:cs="Tahoma"/>
      <w:sz w:val="16"/>
      <w:szCs w:val="16"/>
      <w:lang w:eastAsia="en-US"/>
    </w:rPr>
  </w:style>
  <w:style w:type="character" w:customStyle="1" w:styleId="13">
    <w:name w:val="Гиперссылка1"/>
    <w:rPr>
      <w:rFonts w:cs="Times New Roman"/>
      <w:color w:val="0000FF"/>
      <w:u w:val="single"/>
    </w:rPr>
  </w:style>
  <w:style w:type="character" w:customStyle="1" w:styleId="14">
    <w:name w:val="Знак примечания1"/>
    <w:rPr>
      <w:rFonts w:cs="Times New Roman"/>
      <w:sz w:val="16"/>
      <w:szCs w:val="16"/>
    </w:rPr>
  </w:style>
  <w:style w:type="character" w:customStyle="1" w:styleId="a8">
    <w:name w:val="Текст примечания Знак"/>
    <w:rPr>
      <w:rFonts w:cs="Calibri"/>
      <w:sz w:val="20"/>
      <w:szCs w:val="20"/>
      <w:lang w:eastAsia="en-US"/>
    </w:rPr>
  </w:style>
  <w:style w:type="character" w:customStyle="1" w:styleId="a9">
    <w:name w:val="Тема примечания Знак"/>
    <w:rPr>
      <w:rFonts w:cs="Calibri"/>
      <w:b/>
      <w:bCs/>
      <w:sz w:val="20"/>
      <w:szCs w:val="20"/>
      <w:lang w:eastAsia="en-US"/>
    </w:rPr>
  </w:style>
  <w:style w:type="character" w:customStyle="1" w:styleId="aa">
    <w:name w:val="Название Знак"/>
    <w:rPr>
      <w:rFonts w:ascii="Cambria" w:eastAsia="Times New Roman" w:hAnsi="Cambria" w:cs="Times New Roman"/>
      <w:b/>
      <w:bCs/>
      <w:kern w:val="2"/>
      <w:sz w:val="32"/>
      <w:szCs w:val="32"/>
      <w:lang w:eastAsia="en-US"/>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ab">
    <w:name w:val="Символ сноски"/>
  </w:style>
  <w:style w:type="character" w:styleId="ac">
    <w:name w:val="Hyperlink"/>
    <w:basedOn w:val="a0"/>
    <w:rsid w:val="00D04659"/>
    <w:rPr>
      <w:color w:val="0000FF"/>
      <w:u w:val="none"/>
    </w:rPr>
  </w:style>
  <w:style w:type="character" w:styleId="ad">
    <w:name w:val="footnote reference"/>
    <w:rPr>
      <w:vertAlign w:val="superscript"/>
    </w:rPr>
  </w:style>
  <w:style w:type="character" w:customStyle="1" w:styleId="21">
    <w:name w:val="Основной шрифт абзаца2"/>
  </w:style>
  <w:style w:type="character" w:customStyle="1" w:styleId="WWCharLFO1LVL11">
    <w:name w:val="WW_CharLFO1LVL1_1"/>
    <w:rPr>
      <w:b/>
      <w:sz w:val="24"/>
    </w:rPr>
  </w:style>
  <w:style w:type="character" w:customStyle="1" w:styleId="ae">
    <w:name w:val="Маркеры списка"/>
    <w:rPr>
      <w:rFonts w:ascii="OpenSymbol" w:eastAsia="OpenSymbol" w:hAnsi="OpenSymbol" w:cs="OpenSymbol"/>
    </w:rPr>
  </w:style>
  <w:style w:type="character" w:styleId="af">
    <w:name w:val="endnote reference"/>
    <w:rPr>
      <w:vertAlign w:val="superscript"/>
    </w:rPr>
  </w:style>
  <w:style w:type="character" w:customStyle="1" w:styleId="af0">
    <w:name w:val="Символ концевой сноски"/>
  </w:style>
  <w:style w:type="paragraph" w:customStyle="1" w:styleId="22">
    <w:name w:val="Обычный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autoSpaceDE w:val="0"/>
    </w:pPr>
    <w:rPr>
      <w:rFonts w:ascii="Courier New" w:hAnsi="Courier New" w:cs="Courier New"/>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b/>
      <w:bCs/>
      <w:sz w:val="22"/>
      <w:szCs w:val="22"/>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Title">
    <w:name w:val="ConsTitle"/>
    <w:pPr>
      <w:pBdr>
        <w:top w:val="none" w:sz="0" w:space="0" w:color="000000"/>
        <w:left w:val="none" w:sz="0" w:space="0" w:color="000000"/>
        <w:bottom w:val="none" w:sz="0" w:space="0" w:color="000000"/>
        <w:right w:val="none" w:sz="0" w:space="0" w:color="000000"/>
      </w:pBdr>
      <w:suppressAutoHyphens/>
      <w:autoSpaceDE w:val="0"/>
      <w:ind w:right="19772"/>
    </w:pPr>
    <w:rPr>
      <w:rFonts w:ascii="Arial" w:hAnsi="Arial" w:cs="Arial"/>
      <w:b/>
      <w:bCs/>
    </w:rPr>
  </w:style>
  <w:style w:type="paragraph" w:customStyle="1" w:styleId="af1">
    <w:name w:val="Знак"/>
    <w:basedOn w:val="22"/>
    <w:pPr>
      <w:spacing w:before="100" w:after="100" w:line="240" w:lineRule="auto"/>
    </w:pPr>
    <w:rPr>
      <w:rFonts w:ascii="Tahoma" w:hAnsi="Tahoma" w:cs="Tahoma"/>
      <w:sz w:val="20"/>
      <w:szCs w:val="20"/>
      <w:lang w:val="en-US"/>
    </w:rPr>
  </w:style>
  <w:style w:type="paragraph" w:styleId="af2">
    <w:name w:val="Balloon Text"/>
    <w:basedOn w:val="22"/>
    <w:pPr>
      <w:spacing w:after="0" w:line="240" w:lineRule="auto"/>
    </w:pPr>
    <w:rPr>
      <w:rFonts w:ascii="Tahoma" w:hAnsi="Tahoma" w:cs="Tahoma"/>
      <w:sz w:val="16"/>
      <w:szCs w:val="16"/>
    </w:rPr>
  </w:style>
  <w:style w:type="paragraph" w:customStyle="1" w:styleId="af3">
    <w:name w:val="Стиль"/>
    <w:basedOn w:val="22"/>
    <w:pPr>
      <w:spacing w:before="100" w:after="100" w:line="240" w:lineRule="auto"/>
    </w:pPr>
    <w:rPr>
      <w:rFonts w:ascii="Tahoma" w:hAnsi="Tahoma" w:cs="Tahoma"/>
      <w:sz w:val="20"/>
      <w:szCs w:val="20"/>
      <w:lang w:val="en-US"/>
    </w:rPr>
  </w:style>
  <w:style w:type="paragraph" w:customStyle="1" w:styleId="af4">
    <w:name w:val="Знак Знак Знак Знак"/>
    <w:basedOn w:val="22"/>
    <w:pPr>
      <w:spacing w:before="100" w:after="100" w:line="240" w:lineRule="auto"/>
    </w:pPr>
    <w:rPr>
      <w:rFonts w:ascii="Tahoma" w:hAnsi="Tahoma" w:cs="Tahoma"/>
      <w:sz w:val="24"/>
      <w:szCs w:val="24"/>
    </w:rPr>
  </w:style>
  <w:style w:type="paragraph" w:customStyle="1" w:styleId="af5">
    <w:name w:val="Знак Знак"/>
    <w:basedOn w:val="22"/>
    <w:pPr>
      <w:spacing w:before="100" w:after="100" w:line="240" w:lineRule="auto"/>
    </w:pPr>
    <w:rPr>
      <w:rFonts w:ascii="Tahoma" w:hAnsi="Tahoma" w:cs="Tahoma"/>
      <w:sz w:val="20"/>
      <w:szCs w:val="20"/>
      <w:lang w:val="en-US"/>
    </w:rPr>
  </w:style>
  <w:style w:type="paragraph" w:customStyle="1" w:styleId="15">
    <w:name w:val="Знак Знак1"/>
    <w:basedOn w:val="22"/>
    <w:pPr>
      <w:spacing w:before="100" w:after="100" w:line="240" w:lineRule="auto"/>
    </w:pPr>
    <w:rPr>
      <w:rFonts w:ascii="Tahoma" w:hAnsi="Tahoma" w:cs="Tahoma"/>
      <w:sz w:val="20"/>
      <w:szCs w:val="20"/>
      <w:lang w:val="en-US"/>
    </w:rPr>
  </w:style>
  <w:style w:type="paragraph" w:customStyle="1" w:styleId="16">
    <w:name w:val="Название объекта1"/>
    <w:basedOn w:val="22"/>
    <w:next w:val="22"/>
    <w:pPr>
      <w:widowControl w:val="0"/>
      <w:spacing w:before="60" w:after="60" w:line="240" w:lineRule="auto"/>
      <w:jc w:val="center"/>
    </w:pPr>
    <w:rPr>
      <w:rFonts w:ascii="Courier New" w:eastAsia="Arial Unicode MS" w:hAnsi="Courier New" w:cs="Courier New"/>
      <w:b/>
      <w:bCs/>
      <w:caps/>
      <w:spacing w:val="20"/>
      <w:kern w:val="2"/>
      <w:sz w:val="48"/>
      <w:szCs w:val="48"/>
    </w:rPr>
  </w:style>
  <w:style w:type="paragraph" w:customStyle="1" w:styleId="HeaderandFooter">
    <w:name w:val="Header and Footer"/>
    <w:basedOn w:val="a"/>
    <w:pPr>
      <w:suppressLineNumbers/>
      <w:tabs>
        <w:tab w:val="center" w:pos="4819"/>
        <w:tab w:val="right" w:pos="9638"/>
      </w:tabs>
    </w:pPr>
  </w:style>
  <w:style w:type="paragraph" w:styleId="af6">
    <w:name w:val="head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styleId="af7">
    <w:name w:val="foot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customStyle="1" w:styleId="17">
    <w:name w:val="Текст сноски1"/>
    <w:basedOn w:val="22"/>
    <w:pPr>
      <w:autoSpaceDE w:val="0"/>
      <w:spacing w:after="0" w:line="240" w:lineRule="auto"/>
    </w:pPr>
    <w:rPr>
      <w:rFonts w:ascii="Times New Roman" w:hAnsi="Times New Roman" w:cs="Times New Roman"/>
      <w:sz w:val="20"/>
      <w:szCs w:val="20"/>
      <w:lang w:eastAsia="ru-RU"/>
    </w:rPr>
  </w:style>
  <w:style w:type="paragraph" w:customStyle="1" w:styleId="af8">
    <w:name w:val="Содержимое таблицы"/>
    <w:basedOn w:val="22"/>
    <w:pPr>
      <w:widowControl w:val="0"/>
      <w:suppressLineNumbers/>
      <w:spacing w:after="0" w:line="240" w:lineRule="auto"/>
    </w:pPr>
    <w:rPr>
      <w:rFonts w:ascii="Arial" w:eastAsia="Arial Unicode MS" w:hAnsi="Arial" w:cs="Arial"/>
      <w:kern w:val="2"/>
      <w:sz w:val="20"/>
      <w:szCs w:val="20"/>
    </w:rPr>
  </w:style>
  <w:style w:type="paragraph" w:customStyle="1" w:styleId="310">
    <w:name w:val="Основной текст 31"/>
    <w:basedOn w:val="22"/>
    <w:pPr>
      <w:spacing w:after="120" w:line="240" w:lineRule="auto"/>
    </w:pPr>
    <w:rPr>
      <w:rFonts w:ascii="Century" w:hAnsi="Century" w:cs="Century"/>
      <w:sz w:val="16"/>
      <w:szCs w:val="16"/>
      <w:lang w:val="en-US" w:eastAsia="ru-RU"/>
    </w:rPr>
  </w:style>
  <w:style w:type="paragraph" w:customStyle="1" w:styleId="18">
    <w:name w:val="Схема документа1"/>
    <w:basedOn w:val="22"/>
    <w:pPr>
      <w:shd w:val="clear" w:color="auto" w:fill="000080"/>
      <w:spacing w:after="0" w:line="240" w:lineRule="auto"/>
    </w:pPr>
    <w:rPr>
      <w:rFonts w:ascii="Tahoma" w:hAnsi="Tahoma" w:cs="Tahoma"/>
      <w:sz w:val="20"/>
      <w:szCs w:val="20"/>
      <w:lang w:eastAsia="ru-RU"/>
    </w:rPr>
  </w:style>
  <w:style w:type="paragraph" w:customStyle="1" w:styleId="19">
    <w:name w:val="Текст примечания1"/>
    <w:basedOn w:val="22"/>
    <w:rPr>
      <w:sz w:val="20"/>
      <w:szCs w:val="20"/>
    </w:rPr>
  </w:style>
  <w:style w:type="paragraph" w:styleId="af9">
    <w:name w:val="annotation subject"/>
    <w:basedOn w:val="19"/>
    <w:next w:val="19"/>
    <w:rPr>
      <w:b/>
      <w:bCs/>
    </w:rPr>
  </w:style>
  <w:style w:type="paragraph" w:styleId="afa">
    <w:name w:val="caption"/>
    <w:basedOn w:val="22"/>
    <w:next w:val="22"/>
    <w:qFormat/>
    <w:pPr>
      <w:tabs>
        <w:tab w:val="num" w:pos="0"/>
      </w:tabs>
      <w:spacing w:before="240" w:after="60"/>
      <w:jc w:val="center"/>
      <w:outlineLvl w:val="0"/>
    </w:pPr>
    <w:rPr>
      <w:rFonts w:ascii="Cambria" w:hAnsi="Cambria" w:cs="Times New Roman"/>
      <w:b/>
      <w:bCs/>
      <w:kern w:val="2"/>
      <w:sz w:val="32"/>
      <w:szCs w:val="32"/>
    </w:rPr>
  </w:style>
  <w:style w:type="paragraph" w:styleId="afb">
    <w:name w:val="footnote text"/>
    <w:basedOn w:val="a"/>
    <w:pPr>
      <w:suppressLineNumbers/>
      <w:ind w:left="339" w:hanging="339"/>
    </w:pPr>
    <w:rPr>
      <w:sz w:val="20"/>
      <w:szCs w:val="20"/>
    </w:rPr>
  </w:style>
  <w:style w:type="paragraph" w:styleId="afc">
    <w:name w:val="Body Text"/>
    <w:basedOn w:val="a"/>
    <w:pPr>
      <w:spacing w:after="283" w:line="288" w:lineRule="auto"/>
    </w:pPr>
  </w:style>
  <w:style w:type="paragraph" w:customStyle="1" w:styleId="afd">
    <w:name w:val="Заголовок таблицы"/>
    <w:basedOn w:val="af8"/>
    <w:pPr>
      <w:jc w:val="center"/>
    </w:pPr>
    <w:rPr>
      <w:b/>
      <w:bCs/>
    </w:rPr>
  </w:style>
  <w:style w:type="paragraph" w:styleId="afe">
    <w:name w:val="List Paragraph"/>
    <w:basedOn w:val="22"/>
    <w:qFormat/>
    <w:pPr>
      <w:ind w:left="720"/>
    </w:pPr>
  </w:style>
  <w:style w:type="paragraph" w:customStyle="1" w:styleId="1a">
    <w:name w:val="Обычный1"/>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rPr>
  </w:style>
  <w:style w:type="paragraph" w:customStyle="1" w:styleId="1b">
    <w:name w:val="Обычный (веб)1"/>
    <w:basedOn w:val="a"/>
    <w:pPr>
      <w:spacing w:before="100" w:after="142" w:line="288" w:lineRule="auto"/>
    </w:pPr>
  </w:style>
  <w:style w:type="paragraph" w:customStyle="1" w:styleId="1c">
    <w:name w:val="Обычная таблица1"/>
    <w:pPr>
      <w:pBdr>
        <w:top w:val="none" w:sz="0" w:space="0" w:color="000000"/>
        <w:left w:val="none" w:sz="0" w:space="0" w:color="000000"/>
        <w:bottom w:val="none" w:sz="0" w:space="0" w:color="000000"/>
        <w:right w:val="none" w:sz="0" w:space="0" w:color="000000"/>
      </w:pBdr>
      <w:suppressAutoHyphens/>
      <w:spacing w:after="200" w:line="276" w:lineRule="auto"/>
    </w:pPr>
    <w:rPr>
      <w:rFonts w:cs="Liberation Serif"/>
      <w:kern w:val="2"/>
      <w:lang w:eastAsia="ar-SA"/>
    </w:rPr>
  </w:style>
  <w:style w:type="character" w:customStyle="1" w:styleId="10">
    <w:name w:val="Заголовок 1 Знак"/>
    <w:aliases w:val="!Части документа Знак"/>
    <w:basedOn w:val="a0"/>
    <w:link w:val="1"/>
    <w:rsid w:val="00D23C2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23C2C"/>
    <w:rPr>
      <w:rFonts w:ascii="Arial" w:hAnsi="Arial" w:cs="Arial"/>
      <w:b/>
      <w:bCs/>
      <w:iCs/>
      <w:sz w:val="30"/>
      <w:szCs w:val="28"/>
    </w:rPr>
  </w:style>
  <w:style w:type="character" w:customStyle="1" w:styleId="30">
    <w:name w:val="Заголовок 3 Знак"/>
    <w:aliases w:val="!Главы документа Знак"/>
    <w:basedOn w:val="a0"/>
    <w:link w:val="3"/>
    <w:rsid w:val="00D23C2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23C2C"/>
    <w:rPr>
      <w:rFonts w:ascii="Arial" w:hAnsi="Arial"/>
      <w:b/>
      <w:bCs/>
      <w:sz w:val="26"/>
      <w:szCs w:val="28"/>
    </w:rPr>
  </w:style>
  <w:style w:type="character" w:styleId="HTML">
    <w:name w:val="HTML Variable"/>
    <w:aliases w:val="!Ссылки в документе"/>
    <w:basedOn w:val="a0"/>
    <w:rsid w:val="00D04659"/>
    <w:rPr>
      <w:rFonts w:ascii="Arial" w:hAnsi="Arial"/>
      <w:b w:val="0"/>
      <w:i w:val="0"/>
      <w:iCs/>
      <w:color w:val="0000FF"/>
      <w:sz w:val="24"/>
      <w:u w:val="none"/>
    </w:rPr>
  </w:style>
  <w:style w:type="paragraph" w:styleId="aff">
    <w:name w:val="annotation text"/>
    <w:aliases w:val="!Равноширинный текст документа"/>
    <w:basedOn w:val="a"/>
    <w:link w:val="1d"/>
    <w:semiHidden/>
    <w:rsid w:val="00D04659"/>
    <w:rPr>
      <w:rFonts w:ascii="Courier" w:hAnsi="Courier"/>
      <w:sz w:val="22"/>
      <w:szCs w:val="20"/>
    </w:rPr>
  </w:style>
  <w:style w:type="character" w:customStyle="1" w:styleId="1d">
    <w:name w:val="Текст примечания Знак1"/>
    <w:aliases w:val="!Равноширинный текст документа Знак"/>
    <w:basedOn w:val="a0"/>
    <w:link w:val="aff"/>
    <w:semiHidden/>
    <w:rsid w:val="00D23C2C"/>
    <w:rPr>
      <w:rFonts w:ascii="Courier" w:hAnsi="Courier"/>
      <w:sz w:val="22"/>
    </w:rPr>
  </w:style>
  <w:style w:type="paragraph" w:customStyle="1" w:styleId="Title">
    <w:name w:val="Title!Название НПА"/>
    <w:basedOn w:val="a"/>
    <w:rsid w:val="00D04659"/>
    <w:pPr>
      <w:spacing w:before="240" w:after="60"/>
      <w:jc w:val="center"/>
      <w:outlineLvl w:val="0"/>
    </w:pPr>
    <w:rPr>
      <w:rFonts w:cs="Arial"/>
      <w:b/>
      <w:bCs/>
      <w:kern w:val="28"/>
      <w:sz w:val="32"/>
      <w:szCs w:val="32"/>
    </w:rPr>
  </w:style>
  <w:style w:type="paragraph" w:customStyle="1" w:styleId="Application">
    <w:name w:val="Application!Приложение"/>
    <w:rsid w:val="00D04659"/>
    <w:pPr>
      <w:spacing w:before="120" w:after="120"/>
      <w:jc w:val="right"/>
    </w:pPr>
    <w:rPr>
      <w:rFonts w:ascii="Arial" w:hAnsi="Arial" w:cs="Arial"/>
      <w:b/>
      <w:bCs/>
      <w:kern w:val="28"/>
      <w:sz w:val="32"/>
      <w:szCs w:val="32"/>
    </w:rPr>
  </w:style>
  <w:style w:type="paragraph" w:customStyle="1" w:styleId="Table">
    <w:name w:val="Table!Таблица"/>
    <w:rsid w:val="00D04659"/>
    <w:rPr>
      <w:rFonts w:ascii="Arial" w:hAnsi="Arial" w:cs="Arial"/>
      <w:bCs/>
      <w:kern w:val="28"/>
      <w:sz w:val="24"/>
      <w:szCs w:val="32"/>
    </w:rPr>
  </w:style>
  <w:style w:type="paragraph" w:customStyle="1" w:styleId="Table0">
    <w:name w:val="Table!"/>
    <w:next w:val="Table"/>
    <w:rsid w:val="00D04659"/>
    <w:pPr>
      <w:jc w:val="center"/>
    </w:pPr>
    <w:rPr>
      <w:rFonts w:ascii="Arial" w:hAnsi="Arial" w:cs="Arial"/>
      <w:b/>
      <w:bCs/>
      <w:kern w:val="28"/>
      <w:sz w:val="24"/>
      <w:szCs w:val="32"/>
    </w:rPr>
  </w:style>
  <w:style w:type="paragraph" w:customStyle="1" w:styleId="NumberAndDate">
    <w:name w:val="NumberAndDate"/>
    <w:aliases w:val="!Дата и Номер"/>
    <w:qFormat/>
    <w:rsid w:val="00D0465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0465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04659"/>
    <w:pPr>
      <w:ind w:firstLine="567"/>
      <w:jc w:val="both"/>
    </w:pPr>
    <w:rPr>
      <w:rFonts w:ascii="Arial" w:hAnsi="Arial"/>
      <w:sz w:val="24"/>
      <w:szCs w:val="24"/>
    </w:rPr>
  </w:style>
  <w:style w:type="paragraph" w:styleId="1">
    <w:name w:val="heading 1"/>
    <w:aliases w:val="!Части документа"/>
    <w:basedOn w:val="a"/>
    <w:next w:val="a"/>
    <w:link w:val="10"/>
    <w:qFormat/>
    <w:rsid w:val="00D04659"/>
    <w:pPr>
      <w:jc w:val="center"/>
      <w:outlineLvl w:val="0"/>
    </w:pPr>
    <w:rPr>
      <w:rFonts w:cs="Arial"/>
      <w:b/>
      <w:bCs/>
      <w:kern w:val="32"/>
      <w:sz w:val="32"/>
      <w:szCs w:val="32"/>
    </w:rPr>
  </w:style>
  <w:style w:type="paragraph" w:styleId="2">
    <w:name w:val="heading 2"/>
    <w:aliases w:val="!Разделы документа"/>
    <w:basedOn w:val="a"/>
    <w:link w:val="20"/>
    <w:qFormat/>
    <w:rsid w:val="00D04659"/>
    <w:pPr>
      <w:jc w:val="center"/>
      <w:outlineLvl w:val="1"/>
    </w:pPr>
    <w:rPr>
      <w:rFonts w:cs="Arial"/>
      <w:b/>
      <w:bCs/>
      <w:iCs/>
      <w:sz w:val="30"/>
      <w:szCs w:val="28"/>
    </w:rPr>
  </w:style>
  <w:style w:type="paragraph" w:styleId="3">
    <w:name w:val="heading 3"/>
    <w:aliases w:val="!Главы документа"/>
    <w:basedOn w:val="a"/>
    <w:link w:val="30"/>
    <w:qFormat/>
    <w:rsid w:val="00D04659"/>
    <w:pPr>
      <w:outlineLvl w:val="2"/>
    </w:pPr>
    <w:rPr>
      <w:rFonts w:cs="Arial"/>
      <w:b/>
      <w:bCs/>
      <w:sz w:val="28"/>
      <w:szCs w:val="26"/>
    </w:rPr>
  </w:style>
  <w:style w:type="paragraph" w:styleId="4">
    <w:name w:val="heading 4"/>
    <w:aliases w:val="!Параграфы/Статьи документа"/>
    <w:basedOn w:val="a"/>
    <w:link w:val="40"/>
    <w:qFormat/>
    <w:rsid w:val="00D04659"/>
    <w:pPr>
      <w:outlineLvl w:val="3"/>
    </w:pPr>
    <w:rPr>
      <w:b/>
      <w:bCs/>
      <w:sz w:val="26"/>
      <w:szCs w:val="28"/>
    </w:rPr>
  </w:style>
  <w:style w:type="character" w:default="1" w:styleId="a0">
    <w:name w:val="Default Paragraph Font"/>
    <w:semiHidden/>
    <w:rsid w:val="00D046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04659"/>
  </w:style>
  <w:style w:type="character" w:customStyle="1" w:styleId="1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rFonts w:cs="Calibri"/>
      <w:lang w:eastAsia="en-US"/>
    </w:rPr>
  </w:style>
  <w:style w:type="character" w:customStyle="1" w:styleId="a5">
    <w:name w:val="Нижний колонтитул Знак"/>
    <w:rPr>
      <w:rFonts w:cs="Calibri"/>
      <w:lang w:eastAsia="en-US"/>
    </w:rPr>
  </w:style>
  <w:style w:type="character" w:customStyle="1" w:styleId="a6">
    <w:name w:val="Текст сноски Знак"/>
    <w:rPr>
      <w:rFonts w:cs="Calibri"/>
      <w:sz w:val="20"/>
      <w:szCs w:val="20"/>
      <w:lang w:eastAsia="en-US"/>
    </w:rPr>
  </w:style>
  <w:style w:type="character" w:customStyle="1" w:styleId="12">
    <w:name w:val="Знак сноски1"/>
    <w:rPr>
      <w:rFonts w:cs="Times New Roman"/>
      <w:position w:val="22"/>
      <w:sz w:val="14"/>
    </w:rPr>
  </w:style>
  <w:style w:type="character" w:customStyle="1" w:styleId="31">
    <w:name w:val="Основной текст 3 Знак"/>
    <w:rPr>
      <w:rFonts w:cs="Calibri"/>
      <w:sz w:val="16"/>
      <w:szCs w:val="16"/>
      <w:lang w:eastAsia="en-US"/>
    </w:rPr>
  </w:style>
  <w:style w:type="character" w:customStyle="1" w:styleId="a7">
    <w:name w:val="Схема документа Знак"/>
    <w:rPr>
      <w:rFonts w:ascii="Tahoma" w:hAnsi="Tahoma" w:cs="Tahoma"/>
      <w:sz w:val="16"/>
      <w:szCs w:val="16"/>
      <w:lang w:eastAsia="en-US"/>
    </w:rPr>
  </w:style>
  <w:style w:type="character" w:customStyle="1" w:styleId="13">
    <w:name w:val="Гиперссылка1"/>
    <w:rPr>
      <w:rFonts w:cs="Times New Roman"/>
      <w:color w:val="0000FF"/>
      <w:u w:val="single"/>
    </w:rPr>
  </w:style>
  <w:style w:type="character" w:customStyle="1" w:styleId="14">
    <w:name w:val="Знак примечания1"/>
    <w:rPr>
      <w:rFonts w:cs="Times New Roman"/>
      <w:sz w:val="16"/>
      <w:szCs w:val="16"/>
    </w:rPr>
  </w:style>
  <w:style w:type="character" w:customStyle="1" w:styleId="a8">
    <w:name w:val="Текст примечания Знак"/>
    <w:rPr>
      <w:rFonts w:cs="Calibri"/>
      <w:sz w:val="20"/>
      <w:szCs w:val="20"/>
      <w:lang w:eastAsia="en-US"/>
    </w:rPr>
  </w:style>
  <w:style w:type="character" w:customStyle="1" w:styleId="a9">
    <w:name w:val="Тема примечания Знак"/>
    <w:rPr>
      <w:rFonts w:cs="Calibri"/>
      <w:b/>
      <w:bCs/>
      <w:sz w:val="20"/>
      <w:szCs w:val="20"/>
      <w:lang w:eastAsia="en-US"/>
    </w:rPr>
  </w:style>
  <w:style w:type="character" w:customStyle="1" w:styleId="aa">
    <w:name w:val="Название Знак"/>
    <w:rPr>
      <w:rFonts w:ascii="Cambria" w:eastAsia="Times New Roman" w:hAnsi="Cambria" w:cs="Times New Roman"/>
      <w:b/>
      <w:bCs/>
      <w:kern w:val="2"/>
      <w:sz w:val="32"/>
      <w:szCs w:val="32"/>
      <w:lang w:eastAsia="en-US"/>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ab">
    <w:name w:val="Символ сноски"/>
  </w:style>
  <w:style w:type="character" w:styleId="ac">
    <w:name w:val="Hyperlink"/>
    <w:basedOn w:val="a0"/>
    <w:rsid w:val="00D04659"/>
    <w:rPr>
      <w:color w:val="0000FF"/>
      <w:u w:val="none"/>
    </w:rPr>
  </w:style>
  <w:style w:type="character" w:styleId="ad">
    <w:name w:val="footnote reference"/>
    <w:rPr>
      <w:vertAlign w:val="superscript"/>
    </w:rPr>
  </w:style>
  <w:style w:type="character" w:customStyle="1" w:styleId="21">
    <w:name w:val="Основной шрифт абзаца2"/>
  </w:style>
  <w:style w:type="character" w:customStyle="1" w:styleId="WWCharLFO1LVL11">
    <w:name w:val="WW_CharLFO1LVL1_1"/>
    <w:rPr>
      <w:b/>
      <w:sz w:val="24"/>
    </w:rPr>
  </w:style>
  <w:style w:type="character" w:customStyle="1" w:styleId="ae">
    <w:name w:val="Маркеры списка"/>
    <w:rPr>
      <w:rFonts w:ascii="OpenSymbol" w:eastAsia="OpenSymbol" w:hAnsi="OpenSymbol" w:cs="OpenSymbol"/>
    </w:rPr>
  </w:style>
  <w:style w:type="character" w:styleId="af">
    <w:name w:val="endnote reference"/>
    <w:rPr>
      <w:vertAlign w:val="superscript"/>
    </w:rPr>
  </w:style>
  <w:style w:type="character" w:customStyle="1" w:styleId="af0">
    <w:name w:val="Символ концевой сноски"/>
  </w:style>
  <w:style w:type="paragraph" w:customStyle="1" w:styleId="22">
    <w:name w:val="Обычный2"/>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lang w:eastAsia="en-US"/>
    </w:rPr>
  </w:style>
  <w:style w:type="paragraph" w:customStyle="1" w:styleId="ConsPlusNormal">
    <w:name w:val="ConsPlusNorma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PlusNonformat">
    <w:name w:val="ConsPlusNonformat"/>
    <w:pPr>
      <w:widowControl w:val="0"/>
      <w:pBdr>
        <w:top w:val="none" w:sz="0" w:space="0" w:color="000000"/>
        <w:left w:val="none" w:sz="0" w:space="0" w:color="000000"/>
        <w:bottom w:val="none" w:sz="0" w:space="0" w:color="000000"/>
        <w:right w:val="none" w:sz="0" w:space="0" w:color="000000"/>
      </w:pBdr>
      <w:suppressAutoHyphens/>
      <w:autoSpaceDE w:val="0"/>
    </w:pPr>
    <w:rPr>
      <w:rFonts w:ascii="Courier New" w:hAnsi="Courier New" w:cs="Courier New"/>
    </w:rPr>
  </w:style>
  <w:style w:type="paragraph" w:customStyle="1" w:styleId="ConsPlusTitle">
    <w:name w:val="ConsPlusTitle"/>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b/>
      <w:bCs/>
      <w:sz w:val="22"/>
      <w:szCs w:val="22"/>
    </w:rPr>
  </w:style>
  <w:style w:type="paragraph" w:customStyle="1" w:styleId="ConsPlusCell">
    <w:name w:val="ConsPlusCell"/>
    <w:pPr>
      <w:widowControl w:val="0"/>
      <w:pBdr>
        <w:top w:val="none" w:sz="0" w:space="0" w:color="000000"/>
        <w:left w:val="none" w:sz="0" w:space="0" w:color="000000"/>
        <w:bottom w:val="none" w:sz="0" w:space="0" w:color="000000"/>
        <w:right w:val="none" w:sz="0" w:space="0" w:color="000000"/>
      </w:pBdr>
      <w:suppressAutoHyphens/>
      <w:autoSpaceDE w:val="0"/>
    </w:pPr>
    <w:rPr>
      <w:rFonts w:ascii="Calibri" w:hAnsi="Calibri" w:cs="Calibri"/>
      <w:sz w:val="22"/>
      <w:szCs w:val="22"/>
    </w:rPr>
  </w:style>
  <w:style w:type="paragraph" w:customStyle="1" w:styleId="ConsTitle">
    <w:name w:val="ConsTitle"/>
    <w:pPr>
      <w:pBdr>
        <w:top w:val="none" w:sz="0" w:space="0" w:color="000000"/>
        <w:left w:val="none" w:sz="0" w:space="0" w:color="000000"/>
        <w:bottom w:val="none" w:sz="0" w:space="0" w:color="000000"/>
        <w:right w:val="none" w:sz="0" w:space="0" w:color="000000"/>
      </w:pBdr>
      <w:suppressAutoHyphens/>
      <w:autoSpaceDE w:val="0"/>
      <w:ind w:right="19772"/>
    </w:pPr>
    <w:rPr>
      <w:rFonts w:ascii="Arial" w:hAnsi="Arial" w:cs="Arial"/>
      <w:b/>
      <w:bCs/>
    </w:rPr>
  </w:style>
  <w:style w:type="paragraph" w:customStyle="1" w:styleId="af1">
    <w:name w:val="Знак"/>
    <w:basedOn w:val="22"/>
    <w:pPr>
      <w:spacing w:before="100" w:after="100" w:line="240" w:lineRule="auto"/>
    </w:pPr>
    <w:rPr>
      <w:rFonts w:ascii="Tahoma" w:hAnsi="Tahoma" w:cs="Tahoma"/>
      <w:sz w:val="20"/>
      <w:szCs w:val="20"/>
      <w:lang w:val="en-US"/>
    </w:rPr>
  </w:style>
  <w:style w:type="paragraph" w:styleId="af2">
    <w:name w:val="Balloon Text"/>
    <w:basedOn w:val="22"/>
    <w:pPr>
      <w:spacing w:after="0" w:line="240" w:lineRule="auto"/>
    </w:pPr>
    <w:rPr>
      <w:rFonts w:ascii="Tahoma" w:hAnsi="Tahoma" w:cs="Tahoma"/>
      <w:sz w:val="16"/>
      <w:szCs w:val="16"/>
    </w:rPr>
  </w:style>
  <w:style w:type="paragraph" w:customStyle="1" w:styleId="af3">
    <w:name w:val="Стиль"/>
    <w:basedOn w:val="22"/>
    <w:pPr>
      <w:spacing w:before="100" w:after="100" w:line="240" w:lineRule="auto"/>
    </w:pPr>
    <w:rPr>
      <w:rFonts w:ascii="Tahoma" w:hAnsi="Tahoma" w:cs="Tahoma"/>
      <w:sz w:val="20"/>
      <w:szCs w:val="20"/>
      <w:lang w:val="en-US"/>
    </w:rPr>
  </w:style>
  <w:style w:type="paragraph" w:customStyle="1" w:styleId="af4">
    <w:name w:val="Знак Знак Знак Знак"/>
    <w:basedOn w:val="22"/>
    <w:pPr>
      <w:spacing w:before="100" w:after="100" w:line="240" w:lineRule="auto"/>
    </w:pPr>
    <w:rPr>
      <w:rFonts w:ascii="Tahoma" w:hAnsi="Tahoma" w:cs="Tahoma"/>
      <w:sz w:val="24"/>
      <w:szCs w:val="24"/>
    </w:rPr>
  </w:style>
  <w:style w:type="paragraph" w:customStyle="1" w:styleId="af5">
    <w:name w:val="Знак Знак"/>
    <w:basedOn w:val="22"/>
    <w:pPr>
      <w:spacing w:before="100" w:after="100" w:line="240" w:lineRule="auto"/>
    </w:pPr>
    <w:rPr>
      <w:rFonts w:ascii="Tahoma" w:hAnsi="Tahoma" w:cs="Tahoma"/>
      <w:sz w:val="20"/>
      <w:szCs w:val="20"/>
      <w:lang w:val="en-US"/>
    </w:rPr>
  </w:style>
  <w:style w:type="paragraph" w:customStyle="1" w:styleId="15">
    <w:name w:val="Знак Знак1"/>
    <w:basedOn w:val="22"/>
    <w:pPr>
      <w:spacing w:before="100" w:after="100" w:line="240" w:lineRule="auto"/>
    </w:pPr>
    <w:rPr>
      <w:rFonts w:ascii="Tahoma" w:hAnsi="Tahoma" w:cs="Tahoma"/>
      <w:sz w:val="20"/>
      <w:szCs w:val="20"/>
      <w:lang w:val="en-US"/>
    </w:rPr>
  </w:style>
  <w:style w:type="paragraph" w:customStyle="1" w:styleId="16">
    <w:name w:val="Название объекта1"/>
    <w:basedOn w:val="22"/>
    <w:next w:val="22"/>
    <w:pPr>
      <w:widowControl w:val="0"/>
      <w:spacing w:before="60" w:after="60" w:line="240" w:lineRule="auto"/>
      <w:jc w:val="center"/>
    </w:pPr>
    <w:rPr>
      <w:rFonts w:ascii="Courier New" w:eastAsia="Arial Unicode MS" w:hAnsi="Courier New" w:cs="Courier New"/>
      <w:b/>
      <w:bCs/>
      <w:caps/>
      <w:spacing w:val="20"/>
      <w:kern w:val="2"/>
      <w:sz w:val="48"/>
      <w:szCs w:val="48"/>
    </w:rPr>
  </w:style>
  <w:style w:type="paragraph" w:customStyle="1" w:styleId="HeaderandFooter">
    <w:name w:val="Header and Footer"/>
    <w:basedOn w:val="a"/>
    <w:pPr>
      <w:suppressLineNumbers/>
      <w:tabs>
        <w:tab w:val="center" w:pos="4819"/>
        <w:tab w:val="right" w:pos="9638"/>
      </w:tabs>
    </w:pPr>
  </w:style>
  <w:style w:type="paragraph" w:styleId="af6">
    <w:name w:val="head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styleId="af7">
    <w:name w:val="footer"/>
    <w:basedOn w:val="22"/>
    <w:pPr>
      <w:tabs>
        <w:tab w:val="center" w:pos="4677"/>
        <w:tab w:val="right" w:pos="9355"/>
      </w:tabs>
      <w:spacing w:after="0" w:line="240" w:lineRule="auto"/>
    </w:pPr>
    <w:rPr>
      <w:rFonts w:ascii="Times New Roman" w:hAnsi="Times New Roman" w:cs="Times New Roman"/>
      <w:sz w:val="24"/>
      <w:szCs w:val="24"/>
      <w:lang w:eastAsia="ru-RU"/>
    </w:rPr>
  </w:style>
  <w:style w:type="paragraph" w:customStyle="1" w:styleId="17">
    <w:name w:val="Текст сноски1"/>
    <w:basedOn w:val="22"/>
    <w:pPr>
      <w:autoSpaceDE w:val="0"/>
      <w:spacing w:after="0" w:line="240" w:lineRule="auto"/>
    </w:pPr>
    <w:rPr>
      <w:rFonts w:ascii="Times New Roman" w:hAnsi="Times New Roman" w:cs="Times New Roman"/>
      <w:sz w:val="20"/>
      <w:szCs w:val="20"/>
      <w:lang w:eastAsia="ru-RU"/>
    </w:rPr>
  </w:style>
  <w:style w:type="paragraph" w:customStyle="1" w:styleId="af8">
    <w:name w:val="Содержимое таблицы"/>
    <w:basedOn w:val="22"/>
    <w:pPr>
      <w:widowControl w:val="0"/>
      <w:suppressLineNumbers/>
      <w:spacing w:after="0" w:line="240" w:lineRule="auto"/>
    </w:pPr>
    <w:rPr>
      <w:rFonts w:ascii="Arial" w:eastAsia="Arial Unicode MS" w:hAnsi="Arial" w:cs="Arial"/>
      <w:kern w:val="2"/>
      <w:sz w:val="20"/>
      <w:szCs w:val="20"/>
    </w:rPr>
  </w:style>
  <w:style w:type="paragraph" w:customStyle="1" w:styleId="310">
    <w:name w:val="Основной текст 31"/>
    <w:basedOn w:val="22"/>
    <w:pPr>
      <w:spacing w:after="120" w:line="240" w:lineRule="auto"/>
    </w:pPr>
    <w:rPr>
      <w:rFonts w:ascii="Century" w:hAnsi="Century" w:cs="Century"/>
      <w:sz w:val="16"/>
      <w:szCs w:val="16"/>
      <w:lang w:val="en-US" w:eastAsia="ru-RU"/>
    </w:rPr>
  </w:style>
  <w:style w:type="paragraph" w:customStyle="1" w:styleId="18">
    <w:name w:val="Схема документа1"/>
    <w:basedOn w:val="22"/>
    <w:pPr>
      <w:shd w:val="clear" w:color="auto" w:fill="000080"/>
      <w:spacing w:after="0" w:line="240" w:lineRule="auto"/>
    </w:pPr>
    <w:rPr>
      <w:rFonts w:ascii="Tahoma" w:hAnsi="Tahoma" w:cs="Tahoma"/>
      <w:sz w:val="20"/>
      <w:szCs w:val="20"/>
      <w:lang w:eastAsia="ru-RU"/>
    </w:rPr>
  </w:style>
  <w:style w:type="paragraph" w:customStyle="1" w:styleId="19">
    <w:name w:val="Текст примечания1"/>
    <w:basedOn w:val="22"/>
    <w:rPr>
      <w:sz w:val="20"/>
      <w:szCs w:val="20"/>
    </w:rPr>
  </w:style>
  <w:style w:type="paragraph" w:styleId="af9">
    <w:name w:val="annotation subject"/>
    <w:basedOn w:val="19"/>
    <w:next w:val="19"/>
    <w:rPr>
      <w:b/>
      <w:bCs/>
    </w:rPr>
  </w:style>
  <w:style w:type="paragraph" w:styleId="afa">
    <w:name w:val="caption"/>
    <w:basedOn w:val="22"/>
    <w:next w:val="22"/>
    <w:qFormat/>
    <w:pPr>
      <w:tabs>
        <w:tab w:val="num" w:pos="0"/>
      </w:tabs>
      <w:spacing w:before="240" w:after="60"/>
      <w:jc w:val="center"/>
      <w:outlineLvl w:val="0"/>
    </w:pPr>
    <w:rPr>
      <w:rFonts w:ascii="Cambria" w:hAnsi="Cambria" w:cs="Times New Roman"/>
      <w:b/>
      <w:bCs/>
      <w:kern w:val="2"/>
      <w:sz w:val="32"/>
      <w:szCs w:val="32"/>
    </w:rPr>
  </w:style>
  <w:style w:type="paragraph" w:styleId="afb">
    <w:name w:val="footnote text"/>
    <w:basedOn w:val="a"/>
    <w:pPr>
      <w:suppressLineNumbers/>
      <w:ind w:left="339" w:hanging="339"/>
    </w:pPr>
    <w:rPr>
      <w:sz w:val="20"/>
      <w:szCs w:val="20"/>
    </w:rPr>
  </w:style>
  <w:style w:type="paragraph" w:styleId="afc">
    <w:name w:val="Body Text"/>
    <w:basedOn w:val="a"/>
    <w:pPr>
      <w:spacing w:after="283" w:line="288" w:lineRule="auto"/>
    </w:pPr>
  </w:style>
  <w:style w:type="paragraph" w:customStyle="1" w:styleId="afd">
    <w:name w:val="Заголовок таблицы"/>
    <w:basedOn w:val="af8"/>
    <w:pPr>
      <w:jc w:val="center"/>
    </w:pPr>
    <w:rPr>
      <w:b/>
      <w:bCs/>
    </w:rPr>
  </w:style>
  <w:style w:type="paragraph" w:styleId="afe">
    <w:name w:val="List Paragraph"/>
    <w:basedOn w:val="22"/>
    <w:qFormat/>
    <w:pPr>
      <w:ind w:left="720"/>
    </w:pPr>
  </w:style>
  <w:style w:type="paragraph" w:customStyle="1" w:styleId="1a">
    <w:name w:val="Обычный1"/>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cs="Calibri"/>
      <w:sz w:val="22"/>
      <w:szCs w:val="22"/>
    </w:rPr>
  </w:style>
  <w:style w:type="paragraph" w:customStyle="1" w:styleId="1b">
    <w:name w:val="Обычный (веб)1"/>
    <w:basedOn w:val="a"/>
    <w:pPr>
      <w:spacing w:before="100" w:after="142" w:line="288" w:lineRule="auto"/>
    </w:pPr>
  </w:style>
  <w:style w:type="paragraph" w:customStyle="1" w:styleId="1c">
    <w:name w:val="Обычная таблица1"/>
    <w:pPr>
      <w:pBdr>
        <w:top w:val="none" w:sz="0" w:space="0" w:color="000000"/>
        <w:left w:val="none" w:sz="0" w:space="0" w:color="000000"/>
        <w:bottom w:val="none" w:sz="0" w:space="0" w:color="000000"/>
        <w:right w:val="none" w:sz="0" w:space="0" w:color="000000"/>
      </w:pBdr>
      <w:suppressAutoHyphens/>
      <w:spacing w:after="200" w:line="276" w:lineRule="auto"/>
    </w:pPr>
    <w:rPr>
      <w:rFonts w:cs="Liberation Serif"/>
      <w:kern w:val="2"/>
      <w:lang w:eastAsia="ar-SA"/>
    </w:rPr>
  </w:style>
  <w:style w:type="character" w:customStyle="1" w:styleId="10">
    <w:name w:val="Заголовок 1 Знак"/>
    <w:aliases w:val="!Части документа Знак"/>
    <w:basedOn w:val="a0"/>
    <w:link w:val="1"/>
    <w:rsid w:val="00D23C2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23C2C"/>
    <w:rPr>
      <w:rFonts w:ascii="Arial" w:hAnsi="Arial" w:cs="Arial"/>
      <w:b/>
      <w:bCs/>
      <w:iCs/>
      <w:sz w:val="30"/>
      <w:szCs w:val="28"/>
    </w:rPr>
  </w:style>
  <w:style w:type="character" w:customStyle="1" w:styleId="30">
    <w:name w:val="Заголовок 3 Знак"/>
    <w:aliases w:val="!Главы документа Знак"/>
    <w:basedOn w:val="a0"/>
    <w:link w:val="3"/>
    <w:rsid w:val="00D23C2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23C2C"/>
    <w:rPr>
      <w:rFonts w:ascii="Arial" w:hAnsi="Arial"/>
      <w:b/>
      <w:bCs/>
      <w:sz w:val="26"/>
      <w:szCs w:val="28"/>
    </w:rPr>
  </w:style>
  <w:style w:type="character" w:styleId="HTML">
    <w:name w:val="HTML Variable"/>
    <w:aliases w:val="!Ссылки в документе"/>
    <w:basedOn w:val="a0"/>
    <w:rsid w:val="00D04659"/>
    <w:rPr>
      <w:rFonts w:ascii="Arial" w:hAnsi="Arial"/>
      <w:b w:val="0"/>
      <w:i w:val="0"/>
      <w:iCs/>
      <w:color w:val="0000FF"/>
      <w:sz w:val="24"/>
      <w:u w:val="none"/>
    </w:rPr>
  </w:style>
  <w:style w:type="paragraph" w:styleId="aff">
    <w:name w:val="annotation text"/>
    <w:aliases w:val="!Равноширинный текст документа"/>
    <w:basedOn w:val="a"/>
    <w:link w:val="1d"/>
    <w:semiHidden/>
    <w:rsid w:val="00D04659"/>
    <w:rPr>
      <w:rFonts w:ascii="Courier" w:hAnsi="Courier"/>
      <w:sz w:val="22"/>
      <w:szCs w:val="20"/>
    </w:rPr>
  </w:style>
  <w:style w:type="character" w:customStyle="1" w:styleId="1d">
    <w:name w:val="Текст примечания Знак1"/>
    <w:aliases w:val="!Равноширинный текст документа Знак"/>
    <w:basedOn w:val="a0"/>
    <w:link w:val="aff"/>
    <w:semiHidden/>
    <w:rsid w:val="00D23C2C"/>
    <w:rPr>
      <w:rFonts w:ascii="Courier" w:hAnsi="Courier"/>
      <w:sz w:val="22"/>
    </w:rPr>
  </w:style>
  <w:style w:type="paragraph" w:customStyle="1" w:styleId="Title">
    <w:name w:val="Title!Название НПА"/>
    <w:basedOn w:val="a"/>
    <w:rsid w:val="00D04659"/>
    <w:pPr>
      <w:spacing w:before="240" w:after="60"/>
      <w:jc w:val="center"/>
      <w:outlineLvl w:val="0"/>
    </w:pPr>
    <w:rPr>
      <w:rFonts w:cs="Arial"/>
      <w:b/>
      <w:bCs/>
      <w:kern w:val="28"/>
      <w:sz w:val="32"/>
      <w:szCs w:val="32"/>
    </w:rPr>
  </w:style>
  <w:style w:type="paragraph" w:customStyle="1" w:styleId="Application">
    <w:name w:val="Application!Приложение"/>
    <w:rsid w:val="00D04659"/>
    <w:pPr>
      <w:spacing w:before="120" w:after="120"/>
      <w:jc w:val="right"/>
    </w:pPr>
    <w:rPr>
      <w:rFonts w:ascii="Arial" w:hAnsi="Arial" w:cs="Arial"/>
      <w:b/>
      <w:bCs/>
      <w:kern w:val="28"/>
      <w:sz w:val="32"/>
      <w:szCs w:val="32"/>
    </w:rPr>
  </w:style>
  <w:style w:type="paragraph" w:customStyle="1" w:styleId="Table">
    <w:name w:val="Table!Таблица"/>
    <w:rsid w:val="00D04659"/>
    <w:rPr>
      <w:rFonts w:ascii="Arial" w:hAnsi="Arial" w:cs="Arial"/>
      <w:bCs/>
      <w:kern w:val="28"/>
      <w:sz w:val="24"/>
      <w:szCs w:val="32"/>
    </w:rPr>
  </w:style>
  <w:style w:type="paragraph" w:customStyle="1" w:styleId="Table0">
    <w:name w:val="Table!"/>
    <w:next w:val="Table"/>
    <w:rsid w:val="00D04659"/>
    <w:pPr>
      <w:jc w:val="center"/>
    </w:pPr>
    <w:rPr>
      <w:rFonts w:ascii="Arial" w:hAnsi="Arial" w:cs="Arial"/>
      <w:b/>
      <w:bCs/>
      <w:kern w:val="28"/>
      <w:sz w:val="24"/>
      <w:szCs w:val="32"/>
    </w:rPr>
  </w:style>
  <w:style w:type="paragraph" w:customStyle="1" w:styleId="NumberAndDate">
    <w:name w:val="NumberAndDate"/>
    <w:aliases w:val="!Дата и Номер"/>
    <w:qFormat/>
    <w:rsid w:val="00D0465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0465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d4dae249-243a-4773-85a5-a7e0fe10a674.doc" TargetMode="External"/><Relationship Id="rId13" Type="http://schemas.openxmlformats.org/officeDocument/2006/relationships/hyperlink" Target="http://109.233.229.53:8080/content/act/d4dae249-243a-4773-85a5-a7e0fe10a674.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9.233.229.53:8080/content/act/04b6ef11-53fd-4510-b81b-46ac95588589.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9.233.229.53:8080/content/act/56e8f646-77b9-499a-949c-6432e4595fa4.doc"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109.233.229.53:8080/content/act/d70efddf-681c-416c-b709-2cee60b36ac0.doc" TargetMode="External"/><Relationship Id="rId4" Type="http://schemas.openxmlformats.org/officeDocument/2006/relationships/settings" Target="settings.xml"/><Relationship Id="rId9" Type="http://schemas.openxmlformats.org/officeDocument/2006/relationships/hyperlink" Target="http://109.233.229.53:8080/content/act/801942ca-ec22-4866-b4ba-95a17e448449.doc" TargetMode="External"/><Relationship Id="rId14" Type="http://schemas.openxmlformats.org/officeDocument/2006/relationships/hyperlink" Target="http://109.233.229.53:8080/content/act/d4dae249-243a-4773-85a5-a7e0fe10a67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33</Pages>
  <Words>13499</Words>
  <Characters>76947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28.06.2011 N 58-пк(ред. от 19.09.2022)"Об утверждении административного регламента предоставления муниципальной услуги по приватизации муниципального жилищного фонда"</vt:lpstr>
    </vt:vector>
  </TitlesOfParts>
  <Company/>
  <LinksUpToDate>false</LinksUpToDate>
  <CharactersWithSpaces>90266</CharactersWithSpaces>
  <SharedDoc>false</SharedDoc>
  <HLinks>
    <vt:vector size="12" baseType="variant">
      <vt:variant>
        <vt:i4>4587611</vt:i4>
      </vt:variant>
      <vt:variant>
        <vt:i4>3</vt:i4>
      </vt:variant>
      <vt:variant>
        <vt:i4>0</vt:i4>
      </vt:variant>
      <vt:variant>
        <vt:i4>5</vt:i4>
      </vt:variant>
      <vt:variant>
        <vt:lpwstr>consultantplus://offline/ref=06A25646685953B48641BE888B1E74DDC5E65DC251CD8EFD50F19549528F9D35EA507BD04DEBF8FA13A1E2266Ez0y3K</vt:lpwstr>
      </vt:variant>
      <vt:variant>
        <vt:lpwstr/>
      </vt:variant>
      <vt:variant>
        <vt:i4>7405669</vt:i4>
      </vt:variant>
      <vt:variant>
        <vt:i4>0</vt:i4>
      </vt:variant>
      <vt:variant>
        <vt:i4>0</vt:i4>
      </vt:variant>
      <vt:variant>
        <vt:i4>5</vt:i4>
      </vt:variant>
      <vt:variant>
        <vt:lpwstr>consultantplus://offline/ref=C368E0235DC2804002E411454BCB3D1DFEA3FA2B303DF2F09D34B9B26EA7DB9E85EF9D7064641A66508E8B1BB34AAB3A152C875672997D1D591DM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28.06.2011 N 58-пк(ред. от 19.09.2022)"Об утверждении административного регламента предоставления муниципальной услуги по приватизации муниципального жилищного фонда"</dc:title>
  <dc:creator>admin</dc:creator>
  <cp:lastModifiedBy>admin</cp:lastModifiedBy>
  <cp:revision>2</cp:revision>
  <cp:lastPrinted>2022-12-07T05:19:00Z</cp:lastPrinted>
  <dcterms:created xsi:type="dcterms:W3CDTF">2024-06-28T07:53:00Z</dcterms:created>
  <dcterms:modified xsi:type="dcterms:W3CDTF">2024-06-28T07:53:00Z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