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21"/>
        <w:gridCol w:w="141"/>
        <w:gridCol w:w="1134"/>
        <w:gridCol w:w="364"/>
        <w:gridCol w:w="770"/>
        <w:gridCol w:w="537"/>
        <w:gridCol w:w="1023"/>
        <w:gridCol w:w="557"/>
        <w:gridCol w:w="151"/>
        <w:gridCol w:w="85"/>
        <w:gridCol w:w="199"/>
        <w:gridCol w:w="1134"/>
      </w:tblGrid>
      <w:tr w:rsidR="007A0566" w:rsidRPr="007A0566" w:rsidTr="007A0566">
        <w:trPr>
          <w:trHeight w:val="88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СВОДНАЯ БЮДЖЕТНАЯ РОСПИСЬ БЮДЖЕТА МУНИЦИПАЛЬНОГО ОБРАЗОВАНИЯ п. </w:t>
            </w:r>
            <w:proofErr w:type="gramStart"/>
            <w:r w:rsidRPr="007A056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БОРОВСКИЙ</w:t>
            </w:r>
            <w:proofErr w:type="gramEnd"/>
            <w:r w:rsidRPr="007A056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уточненная на 06.04.2018</w:t>
            </w:r>
          </w:p>
        </w:tc>
      </w:tr>
      <w:tr w:rsidR="007A0566" w:rsidRPr="007A0566" w:rsidTr="007A0566">
        <w:trPr>
          <w:trHeight w:val="31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Раздел I. Бюджетные ассигнования по расходам местного бюджета на 2018 год</w:t>
            </w:r>
          </w:p>
        </w:tc>
      </w:tr>
      <w:tr w:rsidR="007A0566" w:rsidRPr="007A0566" w:rsidTr="007A0566">
        <w:trPr>
          <w:trHeight w:val="270"/>
        </w:trPr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A0566">
              <w:rPr>
                <w:rFonts w:ascii="Arial CYR" w:eastAsia="Times New Roman" w:hAnsi="Arial CYR" w:cs="Arial CYR"/>
                <w:color w:val="000000"/>
                <w:lang w:eastAsia="ru-RU"/>
              </w:rPr>
              <w:t>Единица измерения: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A0566">
              <w:rPr>
                <w:rFonts w:ascii="Arial CYR" w:eastAsia="Times New Roman" w:hAnsi="Arial CYR" w:cs="Arial CYR"/>
                <w:color w:val="000000"/>
                <w:lang w:eastAsia="ru-RU"/>
              </w:rPr>
              <w:t>тыс. руб.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A0566" w:rsidRPr="007A0566" w:rsidTr="007A0566">
        <w:trPr>
          <w:trHeight w:val="428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КЦСР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Текущий год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17 789,4</w:t>
            </w:r>
          </w:p>
        </w:tc>
      </w:tr>
      <w:tr w:rsidR="007A0566" w:rsidRPr="007A0566" w:rsidTr="007A0566">
        <w:trPr>
          <w:trHeight w:val="79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 w:hanging="524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1 755,0</w:t>
            </w:r>
          </w:p>
        </w:tc>
      </w:tr>
      <w:tr w:rsidR="007A0566" w:rsidRPr="007A0566" w:rsidTr="007A0566">
        <w:trPr>
          <w:trHeight w:val="777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1 755,0</w:t>
            </w:r>
          </w:p>
        </w:tc>
      </w:tr>
      <w:tr w:rsidR="007A0566" w:rsidRPr="007A0566" w:rsidTr="007A0566">
        <w:trPr>
          <w:trHeight w:val="1632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Высшее должностное лицо муниципального образования (глава муниципального образования, возглавляющий местную администрацию</w:t>
            </w:r>
            <w:proofErr w:type="gramStart"/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)в</w:t>
            </w:r>
            <w:proofErr w:type="gramEnd"/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рамках программы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0100070110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1 755,0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0100070110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1 348,0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0100070110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1 348,0</w:t>
            </w:r>
          </w:p>
        </w:tc>
      </w:tr>
      <w:tr w:rsidR="007A0566" w:rsidRPr="007A0566" w:rsidTr="007A0566">
        <w:trPr>
          <w:trHeight w:val="1017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0100070110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407,0</w:t>
            </w:r>
          </w:p>
        </w:tc>
      </w:tr>
      <w:tr w:rsidR="007A0566" w:rsidRPr="007A0566" w:rsidTr="007A0566">
        <w:trPr>
          <w:trHeight w:val="912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0100070110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407,0</w:t>
            </w:r>
          </w:p>
        </w:tc>
      </w:tr>
      <w:tr w:rsidR="007A0566" w:rsidRPr="007A0566" w:rsidTr="007A0566">
        <w:trPr>
          <w:trHeight w:val="1107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12 954,1</w:t>
            </w:r>
          </w:p>
        </w:tc>
      </w:tr>
      <w:tr w:rsidR="007A0566" w:rsidRPr="007A0566" w:rsidTr="007A0566">
        <w:trPr>
          <w:trHeight w:val="1077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12 954,1</w:t>
            </w:r>
          </w:p>
        </w:tc>
      </w:tr>
      <w:tr w:rsidR="007A0566" w:rsidRPr="007A0566" w:rsidTr="007A0566">
        <w:trPr>
          <w:trHeight w:val="127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Обеспечение деятельности органов местного самоуправления в рамках программы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12 119,0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8 938,0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8 938,0</w:t>
            </w:r>
          </w:p>
        </w:tc>
      </w:tr>
      <w:tr w:rsidR="007A0566" w:rsidRPr="007A0566" w:rsidTr="007A0566">
        <w:trPr>
          <w:trHeight w:val="109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2 699,0</w:t>
            </w:r>
          </w:p>
        </w:tc>
      </w:tr>
      <w:tr w:rsidR="007A0566" w:rsidRPr="007A0566" w:rsidTr="007A0566">
        <w:trPr>
          <w:trHeight w:val="852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2 699,0</w:t>
            </w:r>
          </w:p>
        </w:tc>
      </w:tr>
      <w:tr w:rsidR="007A0566" w:rsidRPr="007A0566" w:rsidTr="007A0566">
        <w:trPr>
          <w:trHeight w:val="612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390,0</w:t>
            </w:r>
          </w:p>
        </w:tc>
      </w:tr>
      <w:tr w:rsidR="007A0566" w:rsidRPr="007A0566" w:rsidTr="007A0566">
        <w:trPr>
          <w:trHeight w:val="552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390,0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90,0</w:t>
            </w:r>
          </w:p>
        </w:tc>
      </w:tr>
      <w:tr w:rsidR="007A0566" w:rsidRPr="007A0566" w:rsidTr="007A0566">
        <w:trPr>
          <w:trHeight w:val="60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90,0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2,0</w:t>
            </w:r>
          </w:p>
        </w:tc>
      </w:tr>
      <w:tr w:rsidR="007A0566" w:rsidRPr="007A0566" w:rsidTr="007A0566">
        <w:trPr>
          <w:trHeight w:val="1377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835,1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247,1</w:t>
            </w:r>
          </w:p>
        </w:tc>
      </w:tr>
      <w:tr w:rsidR="007A0566" w:rsidRPr="007A0566" w:rsidTr="007A0566">
        <w:trPr>
          <w:trHeight w:val="60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247,1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588,0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588,0</w:t>
            </w:r>
          </w:p>
        </w:tc>
      </w:tr>
      <w:tr w:rsidR="007A0566" w:rsidRPr="007A0566" w:rsidTr="007A0566">
        <w:trPr>
          <w:trHeight w:val="84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16,0</w:t>
            </w:r>
          </w:p>
        </w:tc>
      </w:tr>
      <w:tr w:rsidR="007A0566" w:rsidRPr="007A0566" w:rsidTr="007A0566">
        <w:trPr>
          <w:trHeight w:val="852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16,0</w:t>
            </w:r>
          </w:p>
        </w:tc>
      </w:tr>
      <w:tr w:rsidR="007A0566" w:rsidRPr="007A0566" w:rsidTr="007A0566">
        <w:trPr>
          <w:trHeight w:val="103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9900090020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16,0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9900090020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16,0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9900090020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16,0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10,0</w:t>
            </w:r>
          </w:p>
        </w:tc>
      </w:tr>
      <w:tr w:rsidR="007A0566" w:rsidRPr="007A0566" w:rsidTr="007A0566">
        <w:trPr>
          <w:trHeight w:val="37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9900070111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9900070111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9900070111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10,0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3 054,3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3 054,3</w:t>
            </w:r>
          </w:p>
        </w:tc>
      </w:tr>
      <w:tr w:rsidR="007A0566" w:rsidRPr="007A0566" w:rsidTr="007A0566">
        <w:trPr>
          <w:trHeight w:val="1332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proofErr w:type="gramStart"/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Опубликование муниципальных правовых актов, иной официальной информации в печатном СМИ в рамках программы «Развитие муниципальной службы в муниципальном образовании поселок Боровский на 2018-2020 года»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0100070480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334,0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0100070480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334,0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0100070480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334,0</w:t>
            </w:r>
          </w:p>
        </w:tc>
      </w:tr>
      <w:tr w:rsidR="007A0566" w:rsidRPr="007A0566" w:rsidTr="007A0566">
        <w:trPr>
          <w:trHeight w:val="1347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0200070200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2 421,1</w:t>
            </w:r>
          </w:p>
        </w:tc>
      </w:tr>
      <w:tr w:rsidR="007A0566" w:rsidRPr="007A0566" w:rsidTr="007A0566">
        <w:trPr>
          <w:trHeight w:val="87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0200070200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493,0</w:t>
            </w:r>
          </w:p>
        </w:tc>
      </w:tr>
      <w:tr w:rsidR="007A0566" w:rsidRPr="007A0566" w:rsidTr="007A0566">
        <w:trPr>
          <w:trHeight w:val="60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0200070200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493,0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0200070200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1 928,1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0200070200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1 928,1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проведению кадастровых работ на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0200170300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83,0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0200170300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83,0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0200170300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83,0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0200270300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49,0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0200270300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49,0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0200270300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49,0</w:t>
            </w:r>
          </w:p>
        </w:tc>
      </w:tr>
      <w:tr w:rsidR="007A0566" w:rsidRPr="007A0566" w:rsidTr="007A0566">
        <w:trPr>
          <w:trHeight w:val="687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Мероприятия по проведению кадастровых работ на </w:t>
            </w:r>
            <w:proofErr w:type="spellStart"/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безхозяйные</w:t>
            </w:r>
            <w:proofErr w:type="spellEnd"/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0200370300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59,0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0200370300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59,0</w:t>
            </w:r>
          </w:p>
        </w:tc>
      </w:tr>
      <w:tr w:rsidR="007A0566" w:rsidRPr="007A0566" w:rsidTr="007A0566">
        <w:trPr>
          <w:trHeight w:val="60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0200370300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59,0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9900070200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108,2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9900070200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108,2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9900070200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108,2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1 655,0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1 655,0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1 655,0</w:t>
            </w:r>
          </w:p>
        </w:tc>
      </w:tr>
      <w:tr w:rsidR="007A0566" w:rsidRPr="007A0566" w:rsidTr="007A0566">
        <w:trPr>
          <w:trHeight w:val="159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0300051180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1 121,0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0300051180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860,0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0300051180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860,0</w:t>
            </w:r>
          </w:p>
        </w:tc>
      </w:tr>
      <w:tr w:rsidR="007A0566" w:rsidRPr="007A0566" w:rsidTr="007A0566">
        <w:trPr>
          <w:trHeight w:val="102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0300051180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261,0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0300051180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261,0</w:t>
            </w:r>
          </w:p>
        </w:tc>
      </w:tr>
      <w:tr w:rsidR="007A0566" w:rsidRPr="007A0566" w:rsidTr="007A0566">
        <w:trPr>
          <w:trHeight w:val="159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Обеспечение деятельности органов местного самоуправления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534,0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375,0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375,0</w:t>
            </w:r>
          </w:p>
        </w:tc>
      </w:tr>
      <w:tr w:rsidR="007A0566" w:rsidRPr="007A0566" w:rsidTr="007A0566">
        <w:trPr>
          <w:trHeight w:val="102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113,0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113,0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18,0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18,0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28,0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0300070100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28,0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2 748,0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48,0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48,0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0400170310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48,0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0400170310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48,0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0400170310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48,0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2 054,0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2 054,0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0400470240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1 486,0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0400470240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1 486,0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0400470240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1 486,0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обеспечению деятельности пожарной дружины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0400570250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568,0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0400570250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568,0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0400570250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568,0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646,0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646,0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организации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0400670260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107,7</w:t>
            </w:r>
          </w:p>
        </w:tc>
      </w:tr>
      <w:tr w:rsidR="007A0566" w:rsidRPr="007A0566" w:rsidTr="007A0566">
        <w:trPr>
          <w:trHeight w:val="10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0400670260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107,7</w:t>
            </w:r>
          </w:p>
        </w:tc>
      </w:tr>
      <w:tr w:rsidR="007A0566" w:rsidRPr="007A0566" w:rsidTr="007A0566">
        <w:trPr>
          <w:trHeight w:val="1077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0400670260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107,7</w:t>
            </w:r>
          </w:p>
        </w:tc>
      </w:tr>
      <w:tr w:rsidR="007A0566" w:rsidRPr="007A0566" w:rsidTr="007A0566">
        <w:trPr>
          <w:trHeight w:val="1077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0400690020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538,3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0400690020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538,3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0400690020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538,3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4 530,0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1 307,0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1 307,0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Мероприятия по трудоустройству </w:t>
            </w:r>
            <w:proofErr w:type="spellStart"/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несовершенолетних</w:t>
            </w:r>
            <w:proofErr w:type="spellEnd"/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0700470140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996,0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0700470140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765,0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0700470140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765,0</w:t>
            </w:r>
          </w:p>
        </w:tc>
      </w:tr>
      <w:tr w:rsidR="007A0566" w:rsidRPr="007A0566" w:rsidTr="007A0566">
        <w:trPr>
          <w:trHeight w:val="102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0700470140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231,0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0700470140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231,0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0700570140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131,0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0700570140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0700570140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7A0566" w:rsidRPr="007A0566" w:rsidTr="007A0566">
        <w:trPr>
          <w:trHeight w:val="102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0700570140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31,0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0700570140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31,0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9900070140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180,0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9900070140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138,0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9900070140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138,0</w:t>
            </w:r>
          </w:p>
        </w:tc>
      </w:tr>
      <w:tr w:rsidR="007A0566" w:rsidRPr="007A0566" w:rsidTr="007A0566">
        <w:trPr>
          <w:trHeight w:val="102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9900070140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42,0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9900070140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42,0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3 123,0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3 123,0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Мероприятия по содержанию автомобильных дорог в границах </w:t>
            </w: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населенного пункта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0500177050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2 971,0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0500177050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2 971,0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0500177050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2 971,0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0500277050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152,0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0500277050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152,0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0500277050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152,0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0200470290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0200470290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0200470290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100,0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10 168,0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756,0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756,0</w:t>
            </w:r>
          </w:p>
        </w:tc>
      </w:tr>
      <w:tr w:rsidR="007A0566" w:rsidRPr="007A0566" w:rsidTr="007A0566">
        <w:trPr>
          <w:trHeight w:val="2067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0200096160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756,0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0200096160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756,0</w:t>
            </w:r>
          </w:p>
        </w:tc>
      </w:tr>
      <w:tr w:rsidR="007A0566" w:rsidRPr="007A0566" w:rsidTr="007A0566">
        <w:trPr>
          <w:trHeight w:val="627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0200096160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756,0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33,0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33,0</w:t>
            </w:r>
          </w:p>
        </w:tc>
      </w:tr>
      <w:tr w:rsidR="007A0566" w:rsidRPr="007A0566" w:rsidTr="007A0566">
        <w:trPr>
          <w:trHeight w:val="1077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9900090020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33,0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9900090020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33,0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9900090020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33,0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9 379,0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9 379,0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освещению улиц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0600276000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4 600,0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0600276000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4 600,0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0600276000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4 600,0</w:t>
            </w:r>
          </w:p>
        </w:tc>
      </w:tr>
      <w:tr w:rsidR="007A0566" w:rsidRPr="007A0566" w:rsidTr="007A0566">
        <w:trPr>
          <w:trHeight w:val="357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озеленению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0600576000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780,0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0600576000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780,0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0600576000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780,0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0600676000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679,0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0600676000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679,0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0600676000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679,0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0600776000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610,0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0600776000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610,0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0600776000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610,0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содержанию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0600876000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600,0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0600876000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600,0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0600876000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600,0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0600976000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2 110,0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0600976000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2 110,0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0600976000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2 110,0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107,0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107,0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107,0</w:t>
            </w:r>
          </w:p>
        </w:tc>
      </w:tr>
      <w:tr w:rsidR="007A0566" w:rsidRPr="007A0566" w:rsidTr="007A0566">
        <w:trPr>
          <w:trHeight w:val="102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созданию условий для создания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0700290020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107,0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0700290020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107,0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0700290020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107,0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21 223,0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21 223,0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21 223,0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ликвидации культурн</w:t>
            </w:r>
            <w:proofErr w:type="gramStart"/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о-</w:t>
            </w:r>
            <w:proofErr w:type="gramEnd"/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досугового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0800070050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40,0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0800070050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40,0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0800070050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40,0</w:t>
            </w:r>
          </w:p>
        </w:tc>
      </w:tr>
      <w:tr w:rsidR="007A0566" w:rsidRPr="007A0566" w:rsidTr="007A0566">
        <w:trPr>
          <w:trHeight w:val="10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0800090020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21 183,0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0800090020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21 183,0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0800090020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21 183,0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300,0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300,0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300,0</w:t>
            </w:r>
          </w:p>
        </w:tc>
      </w:tr>
      <w:tr w:rsidR="007A0566" w:rsidRPr="007A0566" w:rsidTr="007A0566">
        <w:trPr>
          <w:trHeight w:val="1017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Доплаты к пенсиям муниципальных служащих в рамках программы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0100070470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300,0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0100070470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300,0</w:t>
            </w:r>
          </w:p>
        </w:tc>
      </w:tr>
      <w:tr w:rsidR="007A0566" w:rsidRPr="007A0566" w:rsidTr="007A0566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0100070470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300,0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13 271,5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13 271,5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13 271,5</w:t>
            </w:r>
          </w:p>
        </w:tc>
      </w:tr>
      <w:tr w:rsidR="007A0566" w:rsidRPr="007A0566" w:rsidTr="007A0566">
        <w:trPr>
          <w:trHeight w:val="102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0900170070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11 831,5</w:t>
            </w:r>
          </w:p>
        </w:tc>
      </w:tr>
      <w:tr w:rsidR="007A0566" w:rsidRPr="007A0566" w:rsidTr="007A0566">
        <w:trPr>
          <w:trHeight w:val="1107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0900170070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11 831,5</w:t>
            </w:r>
          </w:p>
        </w:tc>
      </w:tr>
      <w:tr w:rsidR="007A0566" w:rsidRPr="007A0566" w:rsidTr="007A0566">
        <w:trPr>
          <w:trHeight w:val="1077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0900170070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11 831,5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0900270070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270,0</w:t>
            </w:r>
          </w:p>
        </w:tc>
      </w:tr>
      <w:tr w:rsidR="007A0566" w:rsidRPr="007A0566" w:rsidTr="007A0566">
        <w:trPr>
          <w:trHeight w:val="109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0900270070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270,0</w:t>
            </w:r>
          </w:p>
        </w:tc>
      </w:tr>
      <w:tr w:rsidR="007A0566" w:rsidRPr="007A0566" w:rsidTr="007A0566">
        <w:trPr>
          <w:trHeight w:val="1077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0900270070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270,0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Мероприятия по капитальному текущему ремонту спортивных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0900370070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1 170,0</w:t>
            </w:r>
          </w:p>
        </w:tc>
      </w:tr>
      <w:tr w:rsidR="007A0566" w:rsidRPr="007A0566" w:rsidTr="007A0566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0900370070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1 170,0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0900370070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color w:val="000000"/>
                <w:lang w:eastAsia="ru-RU"/>
              </w:rPr>
              <w:t>1 170,0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71 791,9</w:t>
            </w: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A0566" w:rsidRPr="007A0566" w:rsidTr="007A0566">
        <w:trPr>
          <w:trHeight w:val="28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A0566" w:rsidRPr="007A0566" w:rsidTr="007A0566">
        <w:trPr>
          <w:trHeight w:val="255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Раздел III. Бюджетные ассигнования по источникам финансирования дефицита местного бюджета на 2018 год</w:t>
            </w:r>
          </w:p>
        </w:tc>
      </w:tr>
      <w:tr w:rsidR="007A0566" w:rsidRPr="007A0566" w:rsidTr="007A0566">
        <w:trPr>
          <w:trHeight w:val="28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A0566" w:rsidRPr="007A0566" w:rsidTr="007A0566">
        <w:trPr>
          <w:trHeight w:val="28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A0566" w:rsidRPr="007A0566" w:rsidTr="007A0566">
        <w:trPr>
          <w:trHeight w:val="765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 w:firstLineChars="400" w:firstLine="80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5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77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5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5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тыс. рублей</w:t>
            </w:r>
          </w:p>
        </w:tc>
      </w:tr>
      <w:tr w:rsidR="007A0566" w:rsidRPr="007A0566" w:rsidTr="007A0566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4677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069 01 00 00 00 00 0000 000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5348,5</w:t>
            </w:r>
          </w:p>
        </w:tc>
      </w:tr>
      <w:tr w:rsidR="007A0566" w:rsidRPr="007A0566" w:rsidTr="007A0566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677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069 01 05 00 00 00 0000 000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5348,5</w:t>
            </w:r>
          </w:p>
        </w:tc>
      </w:tr>
      <w:tr w:rsidR="007A0566" w:rsidRPr="007A0566" w:rsidTr="007A0566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4677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069 01 05 00 00 00 0000 500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-66443,39</w:t>
            </w:r>
          </w:p>
        </w:tc>
      </w:tr>
      <w:tr w:rsidR="007A0566" w:rsidRPr="007A0566" w:rsidTr="007A0566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1" w:eastAsia="Times New Roman" w:hAnsi="Arial1" w:cs="Arial"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677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color w:val="000000"/>
                <w:lang w:eastAsia="ru-RU"/>
              </w:rPr>
              <w:t>069 01 05 02 01 10 0000 510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1" w:eastAsia="Times New Roman" w:hAnsi="Arial1" w:cs="Arial"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color w:val="000000"/>
                <w:lang w:eastAsia="ru-RU"/>
              </w:rPr>
              <w:t>-66443,39</w:t>
            </w:r>
          </w:p>
        </w:tc>
      </w:tr>
      <w:tr w:rsidR="007A0566" w:rsidRPr="007A0566" w:rsidTr="007A0566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4677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069 01 05 00 00 00 0000 600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b/>
                <w:bCs/>
                <w:color w:val="000000"/>
                <w:lang w:eastAsia="ru-RU"/>
              </w:rPr>
              <w:t>71791,89</w:t>
            </w:r>
          </w:p>
        </w:tc>
      </w:tr>
      <w:tr w:rsidR="007A0566" w:rsidRPr="007A0566" w:rsidTr="007A0566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rPr>
                <w:rFonts w:ascii="Arial1" w:eastAsia="Times New Roman" w:hAnsi="Arial1" w:cs="Arial"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677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center"/>
              <w:rPr>
                <w:rFonts w:ascii="Arial1" w:eastAsia="Times New Roman" w:hAnsi="Arial1" w:cs="Arial"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color w:val="000000"/>
                <w:lang w:eastAsia="ru-RU"/>
              </w:rPr>
              <w:t>069 01 05 02 01 10 0000 610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7A0566" w:rsidRPr="007A0566" w:rsidRDefault="007A0566" w:rsidP="007A0566">
            <w:pPr>
              <w:spacing w:after="0" w:line="240" w:lineRule="auto"/>
              <w:ind w:left="0"/>
              <w:jc w:val="right"/>
              <w:rPr>
                <w:rFonts w:ascii="Arial1" w:eastAsia="Times New Roman" w:hAnsi="Arial1" w:cs="Arial"/>
                <w:color w:val="000000"/>
                <w:lang w:eastAsia="ru-RU"/>
              </w:rPr>
            </w:pPr>
            <w:r w:rsidRPr="007A0566">
              <w:rPr>
                <w:rFonts w:ascii="Arial1" w:eastAsia="Times New Roman" w:hAnsi="Arial1" w:cs="Arial"/>
                <w:color w:val="000000"/>
                <w:lang w:eastAsia="ru-RU"/>
              </w:rPr>
              <w:t>71791,89</w:t>
            </w:r>
          </w:p>
        </w:tc>
      </w:tr>
    </w:tbl>
    <w:p w:rsidR="00E00687" w:rsidRPr="007A0566" w:rsidRDefault="00E00687" w:rsidP="007A0566">
      <w:bookmarkStart w:id="0" w:name="_GoBack"/>
      <w:bookmarkEnd w:id="0"/>
    </w:p>
    <w:sectPr w:rsidR="00E00687" w:rsidRPr="007A0566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0F2"/>
    <w:rsid w:val="0024561B"/>
    <w:rsid w:val="007A0566"/>
    <w:rsid w:val="00A260F2"/>
    <w:rsid w:val="00DC1402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7A056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A0566"/>
    <w:rPr>
      <w:color w:val="800080"/>
      <w:u w:val="single"/>
    </w:rPr>
  </w:style>
  <w:style w:type="paragraph" w:customStyle="1" w:styleId="xl67">
    <w:name w:val="xl67"/>
    <w:basedOn w:val="a"/>
    <w:rsid w:val="007A056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68">
    <w:name w:val="xl68"/>
    <w:basedOn w:val="a"/>
    <w:rsid w:val="007A0566"/>
    <w:pPr>
      <w:spacing w:before="100" w:beforeAutospacing="1" w:after="100" w:afterAutospacing="1" w:line="240" w:lineRule="auto"/>
      <w:ind w:left="0"/>
    </w:pPr>
    <w:rPr>
      <w:rFonts w:ascii="Arial CYR" w:eastAsia="Times New Roman" w:hAnsi="Arial CYR" w:cs="Arial CYR"/>
      <w:color w:val="auto"/>
      <w:lang w:eastAsia="ru-RU"/>
    </w:rPr>
  </w:style>
  <w:style w:type="paragraph" w:customStyle="1" w:styleId="xl69">
    <w:name w:val="xl69"/>
    <w:basedOn w:val="a"/>
    <w:rsid w:val="007A0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70">
    <w:name w:val="xl70"/>
    <w:basedOn w:val="a"/>
    <w:rsid w:val="007A0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71">
    <w:name w:val="xl71"/>
    <w:basedOn w:val="a"/>
    <w:rsid w:val="007A0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lang w:eastAsia="ru-RU"/>
    </w:rPr>
  </w:style>
  <w:style w:type="paragraph" w:customStyle="1" w:styleId="xl72">
    <w:name w:val="xl72"/>
    <w:basedOn w:val="a"/>
    <w:rsid w:val="007A0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lang w:eastAsia="ru-RU"/>
    </w:rPr>
  </w:style>
  <w:style w:type="paragraph" w:customStyle="1" w:styleId="xl73">
    <w:name w:val="xl73"/>
    <w:basedOn w:val="a"/>
    <w:rsid w:val="007A0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lang w:eastAsia="ru-RU"/>
    </w:rPr>
  </w:style>
  <w:style w:type="paragraph" w:customStyle="1" w:styleId="xl74">
    <w:name w:val="xl74"/>
    <w:basedOn w:val="a"/>
    <w:rsid w:val="007A05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textAlignment w:val="top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5">
    <w:name w:val="xl75"/>
    <w:basedOn w:val="a"/>
    <w:rsid w:val="007A05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  <w:textAlignment w:val="top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6">
    <w:name w:val="xl76"/>
    <w:basedOn w:val="a"/>
    <w:rsid w:val="007A056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77">
    <w:name w:val="xl77"/>
    <w:basedOn w:val="a"/>
    <w:rsid w:val="007A0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textAlignment w:val="top"/>
    </w:pPr>
    <w:rPr>
      <w:rFonts w:ascii="Times New Roman" w:eastAsia="Times New Roman" w:hAnsi="Times New Roman" w:cs="Times New Roman"/>
      <w:b/>
      <w:bCs/>
      <w:i/>
      <w:iCs/>
      <w:color w:val="auto"/>
      <w:lang w:eastAsia="ru-RU"/>
    </w:rPr>
  </w:style>
  <w:style w:type="paragraph" w:customStyle="1" w:styleId="xl78">
    <w:name w:val="xl78"/>
    <w:basedOn w:val="a"/>
    <w:rsid w:val="007A0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79">
    <w:name w:val="xl79"/>
    <w:basedOn w:val="a"/>
    <w:rsid w:val="007A0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80">
    <w:name w:val="xl80"/>
    <w:basedOn w:val="a"/>
    <w:rsid w:val="007A0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81">
    <w:name w:val="xl81"/>
    <w:basedOn w:val="a"/>
    <w:rsid w:val="007A0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/>
      <w:jc w:val="right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82">
    <w:name w:val="xl82"/>
    <w:basedOn w:val="a"/>
    <w:rsid w:val="007A0566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Arial CYR" w:eastAsia="Times New Roman" w:hAnsi="Arial CYR" w:cs="Arial CYR"/>
      <w:b/>
      <w:bCs/>
      <w:color w:val="auto"/>
      <w:lang w:eastAsia="ru-RU"/>
    </w:rPr>
  </w:style>
  <w:style w:type="paragraph" w:customStyle="1" w:styleId="xl83">
    <w:name w:val="xl83"/>
    <w:basedOn w:val="a"/>
    <w:rsid w:val="007A0566"/>
    <w:pPr>
      <w:spacing w:before="100" w:beforeAutospacing="1" w:after="100" w:afterAutospacing="1" w:line="240" w:lineRule="auto"/>
      <w:ind w:left="0"/>
      <w:textAlignment w:val="center"/>
    </w:pPr>
    <w:rPr>
      <w:rFonts w:ascii="Arial CYR" w:eastAsia="Times New Roman" w:hAnsi="Arial CYR" w:cs="Arial CYR"/>
      <w:b/>
      <w:bCs/>
      <w:color w:val="auto"/>
      <w:lang w:eastAsia="ru-RU"/>
    </w:rPr>
  </w:style>
  <w:style w:type="paragraph" w:customStyle="1" w:styleId="xl84">
    <w:name w:val="xl84"/>
    <w:basedOn w:val="a"/>
    <w:rsid w:val="007A0566"/>
    <w:pPr>
      <w:pBdr>
        <w:bottom w:val="single" w:sz="4" w:space="0" w:color="000000"/>
      </w:pBdr>
      <w:spacing w:before="100" w:beforeAutospacing="1" w:after="100" w:afterAutospacing="1" w:line="240" w:lineRule="auto"/>
      <w:ind w:left="0"/>
    </w:pPr>
    <w:rPr>
      <w:rFonts w:ascii="Arial CYR" w:eastAsia="Times New Roman" w:hAnsi="Arial CYR" w:cs="Arial CYR"/>
      <w:color w:val="auto"/>
      <w:lang w:eastAsia="ru-RU"/>
    </w:rPr>
  </w:style>
  <w:style w:type="paragraph" w:customStyle="1" w:styleId="xl85">
    <w:name w:val="xl85"/>
    <w:basedOn w:val="a"/>
    <w:rsid w:val="007A056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86">
    <w:name w:val="xl86"/>
    <w:basedOn w:val="a"/>
    <w:rsid w:val="007A056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textAlignment w:val="top"/>
    </w:pPr>
    <w:rPr>
      <w:rFonts w:ascii="Arial1" w:eastAsia="Times New Roman" w:hAnsi="Arial1" w:cs="Times New Roman"/>
      <w:b/>
      <w:bCs/>
      <w:color w:val="auto"/>
      <w:lang w:eastAsia="ru-RU"/>
    </w:rPr>
  </w:style>
  <w:style w:type="paragraph" w:customStyle="1" w:styleId="xl87">
    <w:name w:val="xl87"/>
    <w:basedOn w:val="a"/>
    <w:rsid w:val="007A056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1" w:eastAsia="Times New Roman" w:hAnsi="Arial1" w:cs="Times New Roman"/>
      <w:b/>
      <w:bCs/>
      <w:color w:val="auto"/>
      <w:lang w:eastAsia="ru-RU"/>
    </w:rPr>
  </w:style>
  <w:style w:type="paragraph" w:customStyle="1" w:styleId="xl88">
    <w:name w:val="xl88"/>
    <w:basedOn w:val="a"/>
    <w:rsid w:val="007A056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1" w:eastAsia="Times New Roman" w:hAnsi="Arial1" w:cs="Times New Roman"/>
      <w:b/>
      <w:bCs/>
      <w:color w:val="auto"/>
      <w:lang w:eastAsia="ru-RU"/>
    </w:rPr>
  </w:style>
  <w:style w:type="paragraph" w:customStyle="1" w:styleId="xl89">
    <w:name w:val="xl89"/>
    <w:basedOn w:val="a"/>
    <w:rsid w:val="007A056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textAlignment w:val="top"/>
    </w:pPr>
    <w:rPr>
      <w:rFonts w:ascii="Arial1" w:eastAsia="Times New Roman" w:hAnsi="Arial1" w:cs="Times New Roman"/>
      <w:color w:val="auto"/>
      <w:lang w:eastAsia="ru-RU"/>
    </w:rPr>
  </w:style>
  <w:style w:type="paragraph" w:customStyle="1" w:styleId="xl90">
    <w:name w:val="xl90"/>
    <w:basedOn w:val="a"/>
    <w:rsid w:val="007A056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jc w:val="right"/>
      <w:textAlignment w:val="top"/>
    </w:pPr>
    <w:rPr>
      <w:rFonts w:ascii="Arial1" w:eastAsia="Times New Roman" w:hAnsi="Arial1" w:cs="Times New Roman"/>
      <w:color w:val="auto"/>
      <w:lang w:eastAsia="ru-RU"/>
    </w:rPr>
  </w:style>
  <w:style w:type="paragraph" w:customStyle="1" w:styleId="xl91">
    <w:name w:val="xl91"/>
    <w:basedOn w:val="a"/>
    <w:rsid w:val="007A0566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Arial CYR" w:eastAsia="Times New Roman" w:hAnsi="Arial CYR" w:cs="Arial CYR"/>
      <w:b/>
      <w:bCs/>
      <w:color w:val="auto"/>
      <w:lang w:eastAsia="ru-RU"/>
    </w:rPr>
  </w:style>
  <w:style w:type="paragraph" w:customStyle="1" w:styleId="xl92">
    <w:name w:val="xl92"/>
    <w:basedOn w:val="a"/>
    <w:rsid w:val="007A0566"/>
    <w:pPr>
      <w:spacing w:before="100" w:beforeAutospacing="1" w:after="100" w:afterAutospacing="1" w:line="240" w:lineRule="auto"/>
      <w:ind w:left="0"/>
      <w:textAlignment w:val="center"/>
    </w:pPr>
    <w:rPr>
      <w:rFonts w:ascii="Arial CYR" w:eastAsia="Times New Roman" w:hAnsi="Arial CYR" w:cs="Arial CYR"/>
      <w:b/>
      <w:bCs/>
      <w:color w:val="auto"/>
      <w:lang w:eastAsia="ru-RU"/>
    </w:rPr>
  </w:style>
  <w:style w:type="paragraph" w:customStyle="1" w:styleId="xl93">
    <w:name w:val="xl93"/>
    <w:basedOn w:val="a"/>
    <w:rsid w:val="007A0566"/>
    <w:pPr>
      <w:pBdr>
        <w:bottom w:val="single" w:sz="4" w:space="0" w:color="000000"/>
      </w:pBdr>
      <w:spacing w:before="100" w:beforeAutospacing="1" w:after="100" w:afterAutospacing="1" w:line="240" w:lineRule="auto"/>
      <w:ind w:left="0"/>
    </w:pPr>
    <w:rPr>
      <w:rFonts w:ascii="Arial CYR" w:eastAsia="Times New Roman" w:hAnsi="Arial CYR" w:cs="Arial CYR"/>
      <w:color w:val="auto"/>
      <w:lang w:eastAsia="ru-RU"/>
    </w:rPr>
  </w:style>
  <w:style w:type="paragraph" w:customStyle="1" w:styleId="xl94">
    <w:name w:val="xl94"/>
    <w:basedOn w:val="a"/>
    <w:rsid w:val="007A0566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Arial1" w:eastAsia="Times New Roman" w:hAnsi="Arial1" w:cs="Times New Roman"/>
      <w:b/>
      <w:bCs/>
      <w:color w:val="auto"/>
      <w:lang w:eastAsia="ru-RU"/>
    </w:rPr>
  </w:style>
  <w:style w:type="paragraph" w:customStyle="1" w:styleId="xl95">
    <w:name w:val="xl95"/>
    <w:basedOn w:val="a"/>
    <w:rsid w:val="007A056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96">
    <w:name w:val="xl96"/>
    <w:basedOn w:val="a"/>
    <w:rsid w:val="007A056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Arial1" w:eastAsia="Times New Roman" w:hAnsi="Arial1" w:cs="Times New Roman"/>
      <w:b/>
      <w:bCs/>
      <w:color w:val="auto"/>
      <w:lang w:eastAsia="ru-RU"/>
    </w:rPr>
  </w:style>
  <w:style w:type="paragraph" w:customStyle="1" w:styleId="xl97">
    <w:name w:val="xl97"/>
    <w:basedOn w:val="a"/>
    <w:rsid w:val="007A056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Arial1" w:eastAsia="Times New Roman" w:hAnsi="Arial1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3268</Words>
  <Characters>18631</Characters>
  <Application>Microsoft Office Word</Application>
  <DocSecurity>0</DocSecurity>
  <Lines>155</Lines>
  <Paragraphs>43</Paragraphs>
  <ScaleCrop>false</ScaleCrop>
  <Company>Grizli777</Company>
  <LinksUpToDate>false</LinksUpToDate>
  <CharactersWithSpaces>21856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3</cp:revision>
  <dcterms:created xsi:type="dcterms:W3CDTF">2018-04-09T10:29:00Z</dcterms:created>
  <dcterms:modified xsi:type="dcterms:W3CDTF">2018-04-09T10:33:00Z</dcterms:modified>
</cp:coreProperties>
</file>