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C6" w:rsidRPr="001A1E00" w:rsidRDefault="00E91664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  <w:r w:rsidRPr="001A1E00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B0E3459" wp14:editId="2AFB03B0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C6" w:rsidRPr="001A1E00" w:rsidRDefault="00876DC6" w:rsidP="00876DC6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12"/>
          <w:szCs w:val="12"/>
          <w:lang w:eastAsia="ru-RU"/>
        </w:rPr>
      </w:pPr>
    </w:p>
    <w:p w:rsidR="00876DC6" w:rsidRPr="001A1E00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ДУМА </w:t>
      </w:r>
    </w:p>
    <w:p w:rsidR="00876DC6" w:rsidRPr="001A1E00" w:rsidRDefault="006F4E5C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F4E5C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>БОРОВСКОГО СЕЛЬСКОГО ПОСЕЛЕНИЯ</w:t>
      </w:r>
    </w:p>
    <w:p w:rsidR="006F4E5C" w:rsidRDefault="006F4E5C" w:rsidP="00876DC6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876DC6" w:rsidRPr="001A1E00" w:rsidRDefault="00876DC6" w:rsidP="00876DC6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1A1E00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ar-SA"/>
        </w:rPr>
        <w:t>Р</w:t>
      </w:r>
      <w:r w:rsidRPr="001A1E00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ЕШЕНИЕ</w:t>
      </w:r>
    </w:p>
    <w:p w:rsidR="00876DC6" w:rsidRPr="001A1E00" w:rsidRDefault="00876DC6" w:rsidP="00876DC6">
      <w:pPr>
        <w:keepNext/>
        <w:widowControl w:val="0"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val="x-none" w:eastAsia="ar-SA"/>
        </w:rPr>
      </w:pPr>
    </w:p>
    <w:p w:rsidR="00876DC6" w:rsidRPr="001A1E00" w:rsidRDefault="006F4E5C" w:rsidP="00876DC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29 января</w:t>
      </w:r>
      <w:r w:rsidR="00876DC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223D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876DC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    </w:t>
      </w:r>
      <w:r w:rsidR="00876DC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511</w:t>
      </w:r>
    </w:p>
    <w:p w:rsidR="00876DC6" w:rsidRPr="001A1E00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1A1E00">
        <w:rPr>
          <w:rFonts w:ascii="PT Astra Serif" w:eastAsia="Times New Roman" w:hAnsi="PT Astra Serif" w:cs="Times New Roman"/>
          <w:sz w:val="24"/>
          <w:szCs w:val="24"/>
          <w:lang w:eastAsia="ru-RU"/>
        </w:rPr>
        <w:t>рп</w:t>
      </w:r>
      <w:proofErr w:type="spellEnd"/>
      <w:r w:rsidRPr="001A1E00">
        <w:rPr>
          <w:rFonts w:ascii="PT Astra Serif" w:eastAsia="Times New Roman" w:hAnsi="PT Astra Serif" w:cs="Times New Roman"/>
          <w:sz w:val="24"/>
          <w:szCs w:val="24"/>
          <w:lang w:eastAsia="ru-RU"/>
        </w:rPr>
        <w:t>. Боровский</w:t>
      </w:r>
    </w:p>
    <w:p w:rsidR="00876DC6" w:rsidRPr="001A1E00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E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Тюменского муниципального района </w:t>
      </w:r>
    </w:p>
    <w:p w:rsidR="00876DC6" w:rsidRPr="001A1E00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DC6" w:rsidRPr="001A1E00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76DC6" w:rsidRPr="001A1E00" w:rsidTr="00876DC6">
        <w:tc>
          <w:tcPr>
            <w:tcW w:w="4644" w:type="dxa"/>
            <w:shd w:val="clear" w:color="auto" w:fill="auto"/>
          </w:tcPr>
          <w:p w:rsidR="00876DC6" w:rsidRPr="001A1E00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 отчётах постоянных комиссий  Думы за 202</w:t>
            </w:r>
            <w:r w:rsidR="008223D6" w:rsidRPr="001A1E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4</w:t>
            </w:r>
            <w:r w:rsidRPr="001A1E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год</w:t>
            </w:r>
          </w:p>
          <w:p w:rsidR="00876DC6" w:rsidRPr="001A1E00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876DC6" w:rsidRPr="001A1E00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876DC6" w:rsidRPr="001A1E00" w:rsidRDefault="00876DC6" w:rsidP="00876DC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6DC6" w:rsidRPr="001A1E00" w:rsidRDefault="00F57001" w:rsidP="00876DC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Заслушав и обсудив отчеты председателей 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постоянных комиссий Думы Боровского сельского поселения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 2024 год, н</w:t>
      </w:r>
      <w:r w:rsidR="00876DC6"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 основании Регламента Думы муниципального образования поселок Боровский, руководствуясь статьёй 23 Устава 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 сельского поселения</w:t>
      </w:r>
      <w:r w:rsidR="00876DC6"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Дума </w:t>
      </w:r>
      <w:r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 сельского поселения</w:t>
      </w:r>
    </w:p>
    <w:p w:rsidR="00876DC6" w:rsidRPr="001A1E00" w:rsidRDefault="00876DC6" w:rsidP="00876DC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876DC6" w:rsidRPr="001A1E00" w:rsidRDefault="00876DC6" w:rsidP="006F4E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Утвердить отчёт</w:t>
      </w:r>
      <w:r w:rsidR="00F57001">
        <w:rPr>
          <w:rFonts w:ascii="PT Astra Serif" w:eastAsia="Times New Roman" w:hAnsi="PT Astra Serif" w:cs="Arial"/>
          <w:sz w:val="28"/>
          <w:szCs w:val="28"/>
          <w:lang w:eastAsia="ru-RU"/>
        </w:rPr>
        <w:t>ы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постоянных комиссий Думы</w:t>
      </w:r>
      <w:r w:rsidRPr="001A1E00">
        <w:rPr>
          <w:rFonts w:ascii="PT Astra Serif" w:hAnsi="PT Astra Serif"/>
          <w:sz w:val="28"/>
          <w:szCs w:val="28"/>
        </w:rPr>
        <w:t xml:space="preserve">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поселок Боровский за 202</w:t>
      </w:r>
      <w:r w:rsidR="008223D6"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 согласно приложени</w:t>
      </w:r>
      <w:r w:rsidR="006F4E5C">
        <w:rPr>
          <w:rFonts w:ascii="PT Astra Serif" w:eastAsia="Times New Roman" w:hAnsi="PT Astra Serif" w:cs="Arial"/>
          <w:sz w:val="28"/>
          <w:szCs w:val="28"/>
          <w:lang w:eastAsia="ru-RU"/>
        </w:rPr>
        <w:t>ям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1,2,3 к настоящему решению. </w:t>
      </w:r>
    </w:p>
    <w:p w:rsidR="00876DC6" w:rsidRPr="001A1E00" w:rsidRDefault="00876DC6" w:rsidP="00F5700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Контроль за исполнение настоящего решения возложить на председателей постоянных комиссий </w:t>
      </w:r>
      <w:r w:rsidR="00F57001">
        <w:rPr>
          <w:rFonts w:ascii="PT Astra Serif" w:eastAsia="Times New Roman" w:hAnsi="PT Astra Serif" w:cs="Arial"/>
          <w:sz w:val="28"/>
          <w:szCs w:val="28"/>
          <w:lang w:eastAsia="ru-RU"/>
        </w:rPr>
        <w:t>Думы</w:t>
      </w:r>
      <w:r w:rsidR="00F57001" w:rsidRPr="00F57001">
        <w:t xml:space="preserve"> </w:t>
      </w:r>
      <w:r w:rsidR="00F57001">
        <w:rPr>
          <w:rFonts w:ascii="PT Astra Serif" w:eastAsia="Times New Roman" w:hAnsi="PT Astra Serif" w:cs="Arial"/>
          <w:sz w:val="28"/>
          <w:szCs w:val="28"/>
          <w:lang w:eastAsia="ru-RU"/>
        </w:rPr>
        <w:t>Б</w:t>
      </w:r>
      <w:r w:rsidR="00F57001" w:rsidRPr="00F57001">
        <w:rPr>
          <w:rFonts w:ascii="PT Astra Serif" w:eastAsia="Times New Roman" w:hAnsi="PT Astra Serif" w:cs="Arial"/>
          <w:sz w:val="28"/>
          <w:szCs w:val="28"/>
          <w:lang w:eastAsia="ru-RU"/>
        </w:rPr>
        <w:t>оровского сельского поселения</w:t>
      </w:r>
      <w:r w:rsidR="002E043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811"/>
        <w:gridCol w:w="3969"/>
      </w:tblGrid>
      <w:tr w:rsidR="00876DC6" w:rsidRPr="001A1E00" w:rsidTr="0008300C">
        <w:tc>
          <w:tcPr>
            <w:tcW w:w="5811" w:type="dxa"/>
            <w:vAlign w:val="bottom"/>
          </w:tcPr>
          <w:p w:rsidR="00876DC6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2E0439" w:rsidRPr="001A1E00" w:rsidRDefault="002E0439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1A1E00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1A1E00" w:rsidRDefault="008223D6" w:rsidP="008223D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876DC6" w:rsidRPr="001A1E00">
              <w:rPr>
                <w:rFonts w:ascii="PT Astra Serif" w:hAnsi="PT Astra Serif" w:cs="Arial"/>
                <w:sz w:val="28"/>
                <w:szCs w:val="28"/>
              </w:rPr>
              <w:t>редседател</w:t>
            </w:r>
            <w:r w:rsidRPr="001A1E00">
              <w:rPr>
                <w:rFonts w:ascii="PT Astra Serif" w:hAnsi="PT Astra Serif" w:cs="Arial"/>
                <w:sz w:val="28"/>
                <w:szCs w:val="28"/>
              </w:rPr>
              <w:t>ь</w:t>
            </w:r>
            <w:r w:rsidR="00876DC6" w:rsidRPr="001A1E00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3969" w:type="dxa"/>
            <w:vAlign w:val="bottom"/>
          </w:tcPr>
          <w:p w:rsidR="00876DC6" w:rsidRPr="001A1E00" w:rsidRDefault="00876DC6" w:rsidP="00E91664">
            <w:pPr>
              <w:widowControl w:val="0"/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 xml:space="preserve">                   </w:t>
            </w:r>
            <w:r w:rsidR="008223D6" w:rsidRPr="001A1E00">
              <w:rPr>
                <w:rFonts w:ascii="PT Astra Serif" w:hAnsi="PT Astra Serif" w:cs="Arial"/>
                <w:sz w:val="28"/>
                <w:szCs w:val="28"/>
              </w:rPr>
              <w:t>В.Н.</w:t>
            </w:r>
            <w:r w:rsidR="0008300C" w:rsidRPr="001A1E0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223D6" w:rsidRPr="001A1E00">
              <w:rPr>
                <w:rFonts w:ascii="PT Astra Serif" w:hAnsi="PT Astra Serif" w:cs="Arial"/>
                <w:sz w:val="28"/>
                <w:szCs w:val="28"/>
              </w:rPr>
              <w:t>Самохвалов</w:t>
            </w:r>
          </w:p>
        </w:tc>
      </w:tr>
    </w:tbl>
    <w:p w:rsidR="00876DC6" w:rsidRPr="001A1E00" w:rsidRDefault="00876DC6" w:rsidP="00876DC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76DC6" w:rsidRDefault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57001" w:rsidRPr="001A1E00" w:rsidRDefault="00F57001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Приложение 1  </w:t>
      </w: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решению Думы </w:t>
      </w:r>
      <w:proofErr w:type="gramStart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</w:t>
      </w:r>
      <w:proofErr w:type="gramEnd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</w:p>
    <w:p w:rsidR="007D528D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от 29.01.2025 №</w:t>
      </w:r>
      <w:r w:rsidR="00F5700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511</w:t>
      </w:r>
    </w:p>
    <w:p w:rsidR="00E91664" w:rsidRPr="001A1E00" w:rsidRDefault="00E91664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876DC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ОТЧЁТ</w:t>
      </w:r>
    </w:p>
    <w:p w:rsidR="007D528D" w:rsidRPr="001A1E00" w:rsidRDefault="00876DC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работе комиссии по экономическому развитию, бюджету, финансам, налогам, местному самоуправлению и правотворчеству</w:t>
      </w:r>
      <w:r w:rsidRPr="001A1E00">
        <w:rPr>
          <w:rFonts w:ascii="PT Astra Serif" w:hAnsi="PT Astra Serif" w:cs="Arial"/>
          <w:b/>
          <w:sz w:val="28"/>
          <w:szCs w:val="28"/>
        </w:rPr>
        <w:t xml:space="preserve"> </w:t>
      </w:r>
      <w:r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 202</w:t>
      </w:r>
      <w:r w:rsidR="008223D6"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год</w:t>
      </w:r>
    </w:p>
    <w:p w:rsidR="007D528D" w:rsidRPr="001A1E00" w:rsidRDefault="007D528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Постоянно действующая комиссия по экономическому развитию, бюджету, финансам, налогам, местному самоуправлению и правотворчеству</w:t>
      </w:r>
      <w:r w:rsidRPr="001A1E00">
        <w:rPr>
          <w:rFonts w:ascii="PT Astra Serif" w:hAnsi="PT Astra Serif" w:cs="Arial"/>
          <w:sz w:val="28"/>
          <w:szCs w:val="28"/>
        </w:rPr>
        <w:t xml:space="preserve">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образована решением Думы муниципального образования поселок Боровский № 6 от 30.09.2020 года. 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состав комиссии входит 5 депутатов: 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Шипунова Татьяна Викторовна, депутат по избирательному округу № 11;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Сторожева Юлия Сергеевна, депутат по избирательному округу №13;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Макеева Лариса Юрьевна, депутат по избирательному округу № 10;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Новиков Денис Петрович, депутат по избирательному округу №5;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Берсенёва</w:t>
      </w:r>
      <w:proofErr w:type="spellEnd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Нина Васильевна, депутат по избирательному округу № 8.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Основными обязанностями депутатской комиссии являются: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- своевременное рассмотрение проектов муниципальных правовых актов выносимых на заседания Думы муниципального образования поселок Боровский и относящихся к ведению комиссии;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- </w:t>
      </w:r>
      <w:proofErr w:type="gramStart"/>
      <w:r w:rsidRPr="001A1E00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1A1E00">
        <w:rPr>
          <w:rFonts w:ascii="PT Astra Serif" w:hAnsi="PT Astra Serif" w:cs="Arial"/>
          <w:sz w:val="28"/>
          <w:szCs w:val="28"/>
        </w:rPr>
        <w:t xml:space="preserve">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- рассмотрение проектов решений об утверждении бюджета муниципального  образования на очередной год и на плановые периоды годов, о внесении изменений и дополнений в бюджет и об исполнении бюджета  муниципального образования;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- другие вопросы, касающиеся сферы бюджетных,  налоговых  вопросов</w:t>
      </w:r>
      <w:proofErr w:type="gramStart"/>
      <w:r w:rsidRPr="001A1E00">
        <w:rPr>
          <w:rFonts w:ascii="PT Astra Serif" w:hAnsi="PT Astra Serif" w:cs="Arial"/>
          <w:sz w:val="28"/>
          <w:szCs w:val="28"/>
        </w:rPr>
        <w:t>.</w:t>
      </w:r>
      <w:proofErr w:type="gramEnd"/>
      <w:r w:rsidRPr="001A1E00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1A1E00">
        <w:rPr>
          <w:rFonts w:ascii="PT Astra Serif" w:hAnsi="PT Astra Serif" w:cs="Arial"/>
          <w:sz w:val="28"/>
          <w:szCs w:val="28"/>
        </w:rPr>
        <w:t>р</w:t>
      </w:r>
      <w:proofErr w:type="gramEnd"/>
      <w:r w:rsidRPr="001A1E00">
        <w:rPr>
          <w:rFonts w:ascii="PT Astra Serif" w:hAnsi="PT Astra Serif" w:cs="Arial"/>
          <w:sz w:val="28"/>
          <w:szCs w:val="28"/>
        </w:rPr>
        <w:t>аспоряжения муниципальной собственностью, вопросы  местного самоуправления и правотворчества.  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Основная форма работы комиссии – ее заседание. 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Анализ вопросов, рассмотренных  на заседаниях 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комиссии </w:t>
      </w:r>
      <w:r w:rsidRPr="001A1E00">
        <w:rPr>
          <w:rFonts w:ascii="PT Astra Serif" w:hAnsi="PT Astra Serif" w:cs="Arial"/>
          <w:sz w:val="28"/>
          <w:szCs w:val="28"/>
        </w:rPr>
        <w:t xml:space="preserve">по экономическому развитию, бюджету, финансам, налогам, местному самоуправлению и правотворчеству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в течение 202</w:t>
      </w:r>
      <w:r w:rsidR="0048675A"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</w:t>
      </w:r>
    </w:p>
    <w:p w:rsidR="007D528D" w:rsidRPr="001A1E00" w:rsidRDefault="007D528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00"/>
          <w:lang w:eastAsia="ru-RU"/>
        </w:rPr>
      </w:pPr>
    </w:p>
    <w:p w:rsidR="007D528D" w:rsidRPr="001A1E00" w:rsidRDefault="00876DC6">
      <w:pPr>
        <w:spacing w:after="0" w:line="240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(таблица № 1)</w:t>
      </w: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7701"/>
        <w:gridCol w:w="989"/>
      </w:tblGrid>
      <w:tr w:rsidR="007D528D" w:rsidRPr="001A1E00">
        <w:trPr>
          <w:trHeight w:val="370"/>
          <w:jc w:val="center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п</w:t>
            </w:r>
            <w:proofErr w:type="gramEnd"/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/п</w:t>
            </w:r>
          </w:p>
        </w:tc>
        <w:tc>
          <w:tcPr>
            <w:tcW w:w="7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Показатель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Итого</w:t>
            </w:r>
          </w:p>
        </w:tc>
      </w:tr>
      <w:tr w:rsidR="007D528D" w:rsidRPr="001A1E00">
        <w:trPr>
          <w:trHeight w:val="322"/>
          <w:jc w:val="center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7D528D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7D528D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7D528D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D528D" w:rsidRPr="001A1E0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1.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Проведено заседаний,</w:t>
            </w:r>
          </w:p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из них, совместных заседаний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9</w:t>
            </w:r>
          </w:p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7D528D" w:rsidRPr="001A1E0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2.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39</w:t>
            </w:r>
          </w:p>
        </w:tc>
      </w:tr>
      <w:tr w:rsidR="007D528D" w:rsidRPr="001A1E0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39</w:t>
            </w:r>
          </w:p>
        </w:tc>
      </w:tr>
      <w:tr w:rsidR="007D528D" w:rsidRPr="001A1E00">
        <w:trPr>
          <w:jc w:val="center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7D528D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из них: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7D528D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D528D" w:rsidRPr="001A1E00">
        <w:trPr>
          <w:jc w:val="center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7D528D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а) рекомендованы к принятию в предложенной редакции</w:t>
            </w:r>
            <w:proofErr w:type="gramEnd"/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39</w:t>
            </w:r>
          </w:p>
        </w:tc>
      </w:tr>
      <w:tr w:rsidR="007D528D" w:rsidRPr="001A1E00">
        <w:trPr>
          <w:jc w:val="center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7D528D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б) рекомендованы к принятию с учетом внесения замечаний и предложений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  <w:tr w:rsidR="007D528D" w:rsidRPr="001A1E00">
        <w:trPr>
          <w:jc w:val="center"/>
        </w:trPr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7D528D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в) </w:t>
            </w:r>
            <w:proofErr w:type="gramStart"/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рекомендованы</w:t>
            </w:r>
            <w:proofErr w:type="gramEnd"/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 отклонению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</w:tr>
    </w:tbl>
    <w:p w:rsidR="007D528D" w:rsidRPr="001A1E00" w:rsidRDefault="007D528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Работа постоянной комиссии осуществлялась  по следующим направлениям: </w:t>
      </w:r>
    </w:p>
    <w:p w:rsidR="007D528D" w:rsidRPr="001A1E00" w:rsidRDefault="007D528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:rsidR="007D528D" w:rsidRPr="001A1E00" w:rsidRDefault="00876DC6">
      <w:pPr>
        <w:numPr>
          <w:ilvl w:val="0"/>
          <w:numId w:val="10"/>
        </w:numPr>
        <w:spacing w:after="0" w:line="240" w:lineRule="auto"/>
        <w:ind w:left="0"/>
        <w:contextualSpacing/>
        <w:jc w:val="center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Бюджет и бюджетный процесс</w:t>
      </w: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Бюджет муниципального образования - один из ключевых документов в работе Думы, поскольку пополнение доходов бюджета и рациональное использование средств обеспечивает надлежащее исполнение обязательств  органов местного самоуправления перед жителями поселка. </w:t>
      </w:r>
    </w:p>
    <w:p w:rsidR="007D528D" w:rsidRPr="001A1E00" w:rsidRDefault="007D528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В целом в течение 202</w:t>
      </w:r>
      <w:r w:rsidR="0048675A"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работа по корректировке показателей бюджета 2024-202</w:t>
      </w:r>
      <w:r w:rsidR="0048675A"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годов проводилась депутатами  9 раз, основные характеристики бюджета  приведены в таблице № 2.</w:t>
      </w:r>
    </w:p>
    <w:p w:rsidR="007D528D" w:rsidRPr="001A1E00" w:rsidRDefault="007D528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876DC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Основные характеристики бюджета МО пос. </w:t>
      </w:r>
      <w:proofErr w:type="gramStart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Боровский</w:t>
      </w:r>
      <w:proofErr w:type="gramEnd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после внесения поправок в течение 202</w:t>
      </w:r>
      <w:r w:rsidR="0048675A"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</w:t>
      </w:r>
    </w:p>
    <w:p w:rsidR="007D528D" w:rsidRPr="001A1E00" w:rsidRDefault="00876DC6">
      <w:pPr>
        <w:spacing w:after="0" w:line="240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ab/>
      </w:r>
      <w:r w:rsidRPr="001A1E00">
        <w:rPr>
          <w:rFonts w:ascii="PT Astra Serif" w:eastAsia="Calibri" w:hAnsi="PT Astra Serif" w:cs="Arial"/>
          <w:sz w:val="28"/>
          <w:szCs w:val="28"/>
        </w:rPr>
        <w:tab/>
      </w:r>
      <w:r w:rsidRPr="001A1E00">
        <w:rPr>
          <w:rFonts w:ascii="PT Astra Serif" w:eastAsia="Calibri" w:hAnsi="PT Astra Serif" w:cs="Arial"/>
          <w:sz w:val="28"/>
          <w:szCs w:val="28"/>
        </w:rPr>
        <w:tab/>
      </w:r>
      <w:r w:rsidRPr="001A1E00">
        <w:rPr>
          <w:rFonts w:ascii="PT Astra Serif" w:eastAsia="Calibri" w:hAnsi="PT Astra Serif" w:cs="Arial"/>
          <w:sz w:val="28"/>
          <w:szCs w:val="28"/>
        </w:rPr>
        <w:tab/>
      </w:r>
      <w:r w:rsidRPr="001A1E00">
        <w:rPr>
          <w:rFonts w:ascii="PT Astra Serif" w:eastAsia="Calibri" w:hAnsi="PT Astra Serif" w:cs="Arial"/>
          <w:sz w:val="28"/>
          <w:szCs w:val="28"/>
        </w:rPr>
        <w:tab/>
      </w:r>
      <w:r w:rsidRPr="001A1E00">
        <w:rPr>
          <w:rFonts w:ascii="PT Astra Serif" w:eastAsia="Calibri" w:hAnsi="PT Astra Serif" w:cs="Arial"/>
          <w:sz w:val="28"/>
          <w:szCs w:val="28"/>
        </w:rPr>
        <w:tab/>
      </w:r>
      <w:r w:rsidRPr="001A1E00">
        <w:rPr>
          <w:rFonts w:ascii="PT Astra Serif" w:eastAsia="Calibri" w:hAnsi="PT Astra Serif" w:cs="Arial"/>
          <w:sz w:val="28"/>
          <w:szCs w:val="28"/>
        </w:rPr>
        <w:tab/>
      </w:r>
      <w:r w:rsidRPr="001A1E00">
        <w:rPr>
          <w:rFonts w:ascii="PT Astra Serif" w:eastAsia="Calibri" w:hAnsi="PT Astra Serif" w:cs="Arial"/>
          <w:sz w:val="28"/>
          <w:szCs w:val="28"/>
        </w:rPr>
        <w:tab/>
        <w:t xml:space="preserve"> (таблица № 2)</w:t>
      </w:r>
    </w:p>
    <w:tbl>
      <w:tblPr>
        <w:tblW w:w="963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677"/>
        <w:gridCol w:w="1418"/>
        <w:gridCol w:w="1559"/>
        <w:gridCol w:w="1984"/>
      </w:tblGrid>
      <w:tr w:rsidR="007D528D" w:rsidRPr="001A1E00" w:rsidTr="001A1E00">
        <w:trPr>
          <w:trHeight w:val="1054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876DC6" w:rsidP="0048675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Решение Думы «О внесении изменений в бюджет муниципального образования поселок Боровский на 202</w:t>
            </w:r>
            <w:r w:rsidR="0048675A" w:rsidRPr="001A1E00">
              <w:rPr>
                <w:rFonts w:ascii="PT Astra Serif" w:eastAsia="Calibri" w:hAnsi="PT Astra Serif" w:cs="Arial"/>
                <w:sz w:val="28"/>
                <w:szCs w:val="28"/>
              </w:rPr>
              <w:t>4</w:t>
            </w: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 xml:space="preserve"> год и плановый период 202</w:t>
            </w:r>
            <w:r w:rsidR="0048675A" w:rsidRPr="001A1E00">
              <w:rPr>
                <w:rFonts w:ascii="PT Astra Serif" w:eastAsia="Calibri" w:hAnsi="PT Astra Serif" w:cs="Arial"/>
                <w:sz w:val="28"/>
                <w:szCs w:val="28"/>
              </w:rPr>
              <w:t>5</w:t>
            </w: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 xml:space="preserve"> и 202</w:t>
            </w:r>
            <w:r w:rsidR="0048675A" w:rsidRPr="001A1E00">
              <w:rPr>
                <w:rFonts w:ascii="PT Astra Serif" w:eastAsia="Calibri" w:hAnsi="PT Astra Serif" w:cs="Arial"/>
                <w:sz w:val="28"/>
                <w:szCs w:val="28"/>
              </w:rPr>
              <w:t>6</w:t>
            </w: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 xml:space="preserve"> годов»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Показатели бюджета</w:t>
            </w:r>
          </w:p>
        </w:tc>
      </w:tr>
      <w:tr w:rsidR="007D528D" w:rsidRPr="001A1E00" w:rsidTr="001A1E00"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7D528D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876DC6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Дефицит</w:t>
            </w:r>
            <w:proofErr w:type="gramStart"/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 xml:space="preserve"> (-)</w:t>
            </w:r>
            <w:proofErr w:type="gramEnd"/>
          </w:p>
          <w:p w:rsidR="007D528D" w:rsidRPr="001A1E00" w:rsidRDefault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Профицит</w:t>
            </w:r>
            <w:proofErr w:type="gramStart"/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 xml:space="preserve"> (+)</w:t>
            </w:r>
            <w:proofErr w:type="gramEnd"/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на 01.01.2024</w:t>
            </w:r>
            <w:r w:rsidR="00876DC6" w:rsidRPr="001A1E00">
              <w:rPr>
                <w:rFonts w:ascii="PT Astra Serif" w:eastAsia="Calibri" w:hAnsi="PT Astra Serif" w:cs="Arial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76297,6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80051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-3753,4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31.01.2024 №408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76297,6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pStyle w:val="aa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84054,4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-7756,8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27.03.2024 №421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78858,1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87468,5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-8610,4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24.04.2024 №434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78858,1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87962,5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-9104,4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29.05.2024 №445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79704,1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91309,3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-11605,2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26.06.2024 №459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78554,7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90753,9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-12199,2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28.08.2024 №467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85164,6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94469,8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-9305,2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25.09.2024 №474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81631,6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90936,9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-9305,2</w:t>
            </w:r>
          </w:p>
        </w:tc>
      </w:tr>
      <w:tr w:rsidR="007D528D" w:rsidRPr="001A1E00" w:rsidTr="001A1E0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48675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30.10.2024 №481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81633,7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91288,2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-9654,5</w:t>
            </w:r>
          </w:p>
        </w:tc>
      </w:tr>
      <w:tr w:rsidR="007D528D" w:rsidRPr="001A1E00" w:rsidTr="001A1E00"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03</w:t>
            </w:r>
            <w:r w:rsidR="0048675A" w:rsidRPr="001A1E00">
              <w:rPr>
                <w:rFonts w:ascii="PT Astra Serif" w:eastAsia="Calibri" w:hAnsi="PT Astra Serif" w:cs="Arial"/>
                <w:sz w:val="28"/>
                <w:szCs w:val="28"/>
              </w:rPr>
              <w:t>.12.2024</w:t>
            </w: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№493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81633,7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ind w:firstLine="6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A1E00">
              <w:rPr>
                <w:rFonts w:ascii="PT Astra Serif" w:hAnsi="PT Astra Serif" w:cs="Arial"/>
                <w:sz w:val="28"/>
                <w:szCs w:val="28"/>
              </w:rPr>
              <w:t>91288,2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8D" w:rsidRPr="001A1E00" w:rsidRDefault="00C6722C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A1E00">
              <w:rPr>
                <w:rFonts w:ascii="PT Astra Serif" w:eastAsia="Calibri" w:hAnsi="PT Astra Serif" w:cs="Arial"/>
                <w:sz w:val="28"/>
                <w:szCs w:val="28"/>
              </w:rPr>
              <w:t>-9654,5</w:t>
            </w:r>
          </w:p>
        </w:tc>
      </w:tr>
    </w:tbl>
    <w:p w:rsidR="007D528D" w:rsidRPr="001A1E00" w:rsidRDefault="00876D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Увеличение дефицита бюджета в течение 202</w:t>
      </w:r>
      <w:r w:rsidR="0048675A" w:rsidRPr="001A1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допускалось в связи с использованием переходящих остатков с прошлого года.</w:t>
      </w:r>
    </w:p>
    <w:p w:rsidR="007D528D" w:rsidRPr="001A1E00" w:rsidRDefault="00876DC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Первоначальный годовой план  на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 по собственным доходам составлял </w:t>
      </w:r>
      <w:r w:rsidRPr="001A1E00">
        <w:rPr>
          <w:rFonts w:ascii="PT Astra Serif" w:eastAsia="Calibri" w:hAnsi="PT Astra Serif" w:cs="Arial"/>
          <w:color w:val="000000"/>
          <w:sz w:val="28"/>
          <w:szCs w:val="28"/>
        </w:rPr>
        <w:t>41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 xml:space="preserve"> 151,5 </w:t>
      </w:r>
      <w:r w:rsidRPr="001A1E00">
        <w:rPr>
          <w:rFonts w:ascii="PT Astra Serif" w:eastAsia="Calibri" w:hAnsi="PT Astra Serif" w:cs="Arial"/>
          <w:color w:val="000000"/>
          <w:sz w:val="28"/>
          <w:szCs w:val="28"/>
        </w:rPr>
        <w:t xml:space="preserve"> </w:t>
      </w:r>
      <w:proofErr w:type="spellStart"/>
      <w:r w:rsidRPr="001A1E00">
        <w:rPr>
          <w:rFonts w:ascii="PT Astra Serif" w:eastAsia="Calibri" w:hAnsi="PT Astra Serif" w:cs="Arial"/>
          <w:sz w:val="28"/>
          <w:szCs w:val="28"/>
        </w:rPr>
        <w:t>тыс</w:t>
      </w:r>
      <w:proofErr w:type="gramStart"/>
      <w:r w:rsidRPr="001A1E00">
        <w:rPr>
          <w:rFonts w:ascii="PT Astra Serif" w:eastAsia="Calibri" w:hAnsi="PT Astra Serif" w:cs="Arial"/>
          <w:sz w:val="28"/>
          <w:szCs w:val="28"/>
        </w:rPr>
        <w:t>.р</w:t>
      </w:r>
      <w:proofErr w:type="gramEnd"/>
      <w:r w:rsidRPr="001A1E00">
        <w:rPr>
          <w:rFonts w:ascii="PT Astra Serif" w:eastAsia="Calibri" w:hAnsi="PT Astra Serif" w:cs="Arial"/>
          <w:sz w:val="28"/>
          <w:szCs w:val="28"/>
        </w:rPr>
        <w:t>уб</w:t>
      </w:r>
      <w:proofErr w:type="spellEnd"/>
      <w:r w:rsidRPr="001A1E00">
        <w:rPr>
          <w:rFonts w:ascii="PT Astra Serif" w:eastAsia="Calibri" w:hAnsi="PT Astra Serif" w:cs="Arial"/>
          <w:sz w:val="28"/>
          <w:szCs w:val="28"/>
        </w:rPr>
        <w:t xml:space="preserve">., план по собственным доходам на </w:t>
      </w:r>
      <w:r w:rsidRPr="001A1E00">
        <w:rPr>
          <w:rFonts w:ascii="PT Astra Serif" w:eastAsia="Calibri" w:hAnsi="PT Astra Serif" w:cs="Arial"/>
          <w:color w:val="000000"/>
          <w:sz w:val="28"/>
          <w:szCs w:val="28"/>
        </w:rPr>
        <w:t>01</w:t>
      </w:r>
      <w:r w:rsidRPr="001A1E00">
        <w:rPr>
          <w:rFonts w:ascii="PT Astra Serif" w:eastAsia="Calibri" w:hAnsi="PT Astra Serif" w:cs="Arial"/>
          <w:sz w:val="28"/>
          <w:szCs w:val="28"/>
        </w:rPr>
        <w:t>.12.202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— 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 xml:space="preserve">48626,5 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Pr="001A1E00">
        <w:rPr>
          <w:rFonts w:ascii="PT Astra Serif" w:eastAsia="Calibri" w:hAnsi="PT Astra Serif" w:cs="Arial"/>
          <w:sz w:val="28"/>
          <w:szCs w:val="28"/>
        </w:rPr>
        <w:t>тыс.руб</w:t>
      </w:r>
      <w:proofErr w:type="spellEnd"/>
      <w:r w:rsidRPr="001A1E00">
        <w:rPr>
          <w:rFonts w:ascii="PT Astra Serif" w:eastAsia="Calibri" w:hAnsi="PT Astra Serif" w:cs="Arial"/>
          <w:sz w:val="28"/>
          <w:szCs w:val="28"/>
        </w:rPr>
        <w:t xml:space="preserve">., что больше на  5 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473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тыс. руб. первоначально утвержденного плана.</w:t>
      </w:r>
    </w:p>
    <w:p w:rsidR="007D528D" w:rsidRPr="001A1E00" w:rsidRDefault="00876DC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lastRenderedPageBreak/>
        <w:t>Комиссией рассматривались вопросы  исполнения бюджета: отчет  за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3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год, информация за 1 квартал, 1 полугодие, 9 месяцев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года.</w:t>
      </w:r>
    </w:p>
    <w:p w:rsidR="007D528D" w:rsidRPr="001A1E00" w:rsidRDefault="007D528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</w:p>
    <w:p w:rsidR="007D528D" w:rsidRPr="001A1E00" w:rsidRDefault="00876DC6">
      <w:pPr>
        <w:pStyle w:val="aa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b/>
          <w:sz w:val="28"/>
          <w:szCs w:val="28"/>
        </w:rPr>
        <w:t>Информационные вопросы, рассмотренные на комиссии в 202</w:t>
      </w:r>
      <w:r w:rsidR="00C6722C" w:rsidRPr="001A1E00">
        <w:rPr>
          <w:rFonts w:ascii="PT Astra Serif" w:eastAsia="Calibri" w:hAnsi="PT Astra Serif" w:cs="Arial"/>
          <w:b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b/>
          <w:sz w:val="28"/>
          <w:szCs w:val="28"/>
        </w:rPr>
        <w:t xml:space="preserve"> году</w:t>
      </w:r>
    </w:p>
    <w:p w:rsidR="007D528D" w:rsidRPr="001A1E00" w:rsidRDefault="00876DC6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1. Об информации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кадастровый учет на территории муниципального образования. Оформление земельных участков дворовых территорий, придомовых территорий к многоквартирным домам. О работе администрации по выявлению правообладателей</w:t>
      </w:r>
    </w:p>
    <w:p w:rsidR="007D528D" w:rsidRPr="001A1E00" w:rsidRDefault="00876DC6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2. Об информации администрации муниципального образования поселок Боровский о реализации муниципальной программы «Развитие муниципальной службы в муниципальном образовании поселок Боровский» в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3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году и плане реализации программы на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>год»</w:t>
      </w:r>
    </w:p>
    <w:p w:rsidR="007D528D" w:rsidRPr="001A1E00" w:rsidRDefault="00876DC6">
      <w:pPr>
        <w:pStyle w:val="aa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b/>
          <w:sz w:val="28"/>
          <w:szCs w:val="28"/>
        </w:rPr>
        <w:t xml:space="preserve">3. </w:t>
      </w:r>
      <w:r w:rsidRPr="001A1E00">
        <w:rPr>
          <w:rFonts w:ascii="PT Astra Serif" w:eastAsia="Calibri" w:hAnsi="PT Astra Serif" w:cs="Arial"/>
          <w:sz w:val="28"/>
          <w:szCs w:val="28"/>
        </w:rPr>
        <w:t>Об информации о тарифах на жилищно-коммунальные услуги на 202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год. Об информации о собираемости платежей за жилищно-коммунальные услуги, предоставляемые  предприятиями и мерах, принимаемых для снижения дебиторской задолженности</w:t>
      </w:r>
    </w:p>
    <w:p w:rsidR="007D528D" w:rsidRPr="001A1E00" w:rsidRDefault="00876DC6">
      <w:pPr>
        <w:pStyle w:val="aa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4. Об исполнении контрольно-целевых показателей муниципальным образованием поселок Боровский за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3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год. О </w:t>
      </w:r>
      <w:proofErr w:type="gramStart"/>
      <w:r w:rsidRPr="001A1E00">
        <w:rPr>
          <w:rFonts w:ascii="PT Astra Serif" w:eastAsia="Calibri" w:hAnsi="PT Astra Serif" w:cs="Arial"/>
          <w:sz w:val="28"/>
          <w:szCs w:val="28"/>
        </w:rPr>
        <w:t>соглашении</w:t>
      </w:r>
      <w:proofErr w:type="gramEnd"/>
      <w:r w:rsidRPr="001A1E00">
        <w:rPr>
          <w:rFonts w:ascii="PT Astra Serif" w:eastAsia="Calibri" w:hAnsi="PT Astra Serif" w:cs="Arial"/>
          <w:sz w:val="28"/>
          <w:szCs w:val="28"/>
        </w:rPr>
        <w:t xml:space="preserve"> о взаимодействии с АТМР по выполнению  контрольно-целевых показателей  на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год.</w:t>
      </w:r>
    </w:p>
    <w:p w:rsidR="007D528D" w:rsidRPr="001A1E00" w:rsidRDefault="00876DC6">
      <w:pPr>
        <w:pStyle w:val="aa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 xml:space="preserve">5. Об информации администрации муниципального образования поселок Боровский о формировании, размещении, исполнении и </w:t>
      </w:r>
      <w:proofErr w:type="gramStart"/>
      <w:r w:rsidRPr="001A1E00">
        <w:rPr>
          <w:rFonts w:ascii="PT Astra Serif" w:eastAsia="Calibri" w:hAnsi="PT Astra Serif" w:cs="Arial"/>
          <w:sz w:val="28"/>
          <w:szCs w:val="28"/>
        </w:rPr>
        <w:t>контроле за</w:t>
      </w:r>
      <w:proofErr w:type="gramEnd"/>
      <w:r w:rsidRPr="001A1E00">
        <w:rPr>
          <w:rFonts w:ascii="PT Astra Serif" w:eastAsia="Calibri" w:hAnsi="PT Astra Serif" w:cs="Arial"/>
          <w:sz w:val="28"/>
          <w:szCs w:val="28"/>
        </w:rPr>
        <w:t xml:space="preserve"> размещением и исполнением муниципального заказа в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3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году и плане закупок на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год.</w:t>
      </w:r>
    </w:p>
    <w:p w:rsidR="007D528D" w:rsidRPr="001A1E00" w:rsidRDefault="00876DC6">
      <w:pPr>
        <w:pStyle w:val="aa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6. 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>3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 и плане реализации мероприятий на 202</w:t>
      </w:r>
      <w:r w:rsidR="00C6722C" w:rsidRPr="001A1E00">
        <w:rPr>
          <w:rFonts w:ascii="PT Astra Serif" w:eastAsia="Calibri" w:hAnsi="PT Astra Serif" w:cs="Arial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год. Об информации администрации МО п. Боровский об инвестиционной деятельности на территории муниципального образования поселок Боровский в 202</w:t>
      </w:r>
      <w:r w:rsidRPr="001A1E00">
        <w:rPr>
          <w:rFonts w:ascii="PT Astra Serif" w:eastAsia="Calibri" w:hAnsi="PT Astra Serif" w:cs="Arial"/>
          <w:color w:val="000000"/>
          <w:sz w:val="28"/>
          <w:szCs w:val="28"/>
        </w:rPr>
        <w:t>2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году, задачах и планах на 2023 год</w:t>
      </w:r>
    </w:p>
    <w:p w:rsidR="007D528D" w:rsidRPr="001A1E00" w:rsidRDefault="00876DC6">
      <w:pPr>
        <w:pStyle w:val="aa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7.Об информации администрации муниципального образования поселок Боровский о работе торговых точек по выполнению правил продажи спиртных напитков.</w:t>
      </w:r>
    </w:p>
    <w:p w:rsidR="007D528D" w:rsidRPr="001A1E00" w:rsidRDefault="007D528D">
      <w:pPr>
        <w:pStyle w:val="aa"/>
        <w:spacing w:after="0" w:line="240" w:lineRule="auto"/>
        <w:ind w:left="3240"/>
        <w:jc w:val="both"/>
        <w:rPr>
          <w:rFonts w:ascii="PT Astra Serif" w:eastAsia="Calibri" w:hAnsi="PT Astra Serif" w:cs="Arial"/>
          <w:sz w:val="28"/>
          <w:szCs w:val="28"/>
        </w:rPr>
      </w:pPr>
    </w:p>
    <w:p w:rsidR="007D528D" w:rsidRPr="001A1E00" w:rsidRDefault="00876DC6">
      <w:pPr>
        <w:pStyle w:val="aa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A1E00">
        <w:rPr>
          <w:rFonts w:ascii="PT Astra Serif" w:hAnsi="PT Astra Serif"/>
          <w:b/>
          <w:bCs/>
          <w:sz w:val="28"/>
          <w:szCs w:val="28"/>
        </w:rPr>
        <w:t>3. В сфере имущественных отношений в 202</w:t>
      </w:r>
      <w:r w:rsidR="00C6722C" w:rsidRPr="001A1E00">
        <w:rPr>
          <w:rFonts w:ascii="PT Astra Serif" w:hAnsi="PT Astra Serif"/>
          <w:b/>
          <w:bCs/>
          <w:sz w:val="28"/>
          <w:szCs w:val="28"/>
        </w:rPr>
        <w:t>4</w:t>
      </w:r>
      <w:r w:rsidRPr="001A1E00">
        <w:rPr>
          <w:rFonts w:ascii="PT Astra Serif" w:hAnsi="PT Astra Serif"/>
          <w:b/>
          <w:bCs/>
          <w:sz w:val="28"/>
          <w:szCs w:val="28"/>
        </w:rPr>
        <w:t xml:space="preserve"> году  комиссией рассмотрены следующие вопросы</w:t>
      </w:r>
    </w:p>
    <w:p w:rsidR="007D528D" w:rsidRPr="001A1E00" w:rsidRDefault="00876DC6">
      <w:pPr>
        <w:widowControl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1. Об утверждении прогнозного плана приватизации муниципального имущества муниципального образования поселок Боровский на 202</w:t>
      </w:r>
      <w:r w:rsidR="00C6722C" w:rsidRPr="001A1E00">
        <w:rPr>
          <w:rFonts w:ascii="PT Astra Serif" w:hAnsi="PT Astra Serif" w:cs="Arial"/>
          <w:sz w:val="28"/>
          <w:szCs w:val="28"/>
        </w:rPr>
        <w:t>4</w:t>
      </w:r>
      <w:r w:rsidRPr="001A1E00">
        <w:rPr>
          <w:rFonts w:ascii="PT Astra Serif" w:hAnsi="PT Astra Serif" w:cs="Arial"/>
          <w:sz w:val="28"/>
          <w:szCs w:val="28"/>
        </w:rPr>
        <w:t xml:space="preserve"> год (</w:t>
      </w:r>
      <w:r w:rsidR="00C6722C" w:rsidRPr="001A1E00">
        <w:rPr>
          <w:rFonts w:ascii="PT Astra Serif" w:hAnsi="PT Astra Serif" w:cs="Arial"/>
          <w:sz w:val="28"/>
          <w:szCs w:val="28"/>
        </w:rPr>
        <w:t>1</w:t>
      </w:r>
      <w:r w:rsidRPr="001A1E00">
        <w:rPr>
          <w:rFonts w:ascii="PT Astra Serif" w:hAnsi="PT Astra Serif" w:cs="Arial"/>
          <w:sz w:val="28"/>
          <w:szCs w:val="28"/>
        </w:rPr>
        <w:t xml:space="preserve"> раз вносились изменения);</w:t>
      </w:r>
    </w:p>
    <w:p w:rsidR="007D528D" w:rsidRPr="001A1E00" w:rsidRDefault="00876DC6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2. </w:t>
      </w:r>
      <w:r w:rsidR="00C6722C" w:rsidRPr="001A1E00">
        <w:rPr>
          <w:rFonts w:ascii="PT Astra Serif" w:hAnsi="PT Astra Serif" w:cs="Arial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муниципального образования </w:t>
      </w:r>
      <w:r w:rsidR="00C6722C" w:rsidRPr="001A1E00">
        <w:rPr>
          <w:rFonts w:ascii="PT Astra Serif" w:hAnsi="PT Astra Serif" w:cs="Arial"/>
          <w:sz w:val="28"/>
          <w:szCs w:val="28"/>
        </w:rPr>
        <w:lastRenderedPageBreak/>
        <w:t>поселок Боровский;</w:t>
      </w:r>
    </w:p>
    <w:p w:rsidR="007D528D" w:rsidRPr="001A1E00" w:rsidRDefault="00876DC6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Об установлении коэффициента, учитывающего уровень инфляции на 202</w:t>
      </w:r>
      <w:r w:rsidR="00C6722C" w:rsidRPr="001A1E00">
        <w:rPr>
          <w:rFonts w:ascii="PT Astra Serif" w:hAnsi="PT Astra Serif" w:cs="Arial"/>
          <w:sz w:val="28"/>
          <w:szCs w:val="28"/>
        </w:rPr>
        <w:t>5</w:t>
      </w:r>
      <w:r w:rsidRPr="001A1E00">
        <w:rPr>
          <w:rFonts w:ascii="PT Astra Serif" w:hAnsi="PT Astra Serif" w:cs="Arial"/>
          <w:sz w:val="28"/>
          <w:szCs w:val="28"/>
        </w:rPr>
        <w:t xml:space="preserve"> год</w:t>
      </w:r>
    </w:p>
    <w:p w:rsidR="007D528D" w:rsidRPr="001A1E00" w:rsidRDefault="007D528D">
      <w:pPr>
        <w:widowControl w:val="0"/>
        <w:spacing w:after="0" w:line="240" w:lineRule="auto"/>
        <w:ind w:left="1080"/>
        <w:jc w:val="both"/>
        <w:rPr>
          <w:rFonts w:ascii="PT Astra Serif" w:hAnsi="PT Astra Serif" w:cs="Arial"/>
          <w:b/>
          <w:sz w:val="28"/>
          <w:szCs w:val="28"/>
        </w:rPr>
      </w:pPr>
    </w:p>
    <w:p w:rsidR="007D528D" w:rsidRPr="001A1E00" w:rsidRDefault="00876DC6">
      <w:pPr>
        <w:spacing w:after="0" w:line="240" w:lineRule="auto"/>
        <w:ind w:left="1080"/>
        <w:jc w:val="center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b/>
          <w:sz w:val="28"/>
          <w:szCs w:val="28"/>
        </w:rPr>
        <w:t xml:space="preserve"> В 202</w:t>
      </w:r>
      <w:r w:rsidR="00C6722C" w:rsidRPr="001A1E00">
        <w:rPr>
          <w:rFonts w:ascii="PT Astra Serif" w:eastAsia="Calibri" w:hAnsi="PT Astra Serif" w:cs="Arial"/>
          <w:b/>
          <w:color w:val="000000"/>
          <w:sz w:val="28"/>
          <w:szCs w:val="28"/>
        </w:rPr>
        <w:t>4</w:t>
      </w:r>
      <w:r w:rsidRPr="001A1E00">
        <w:rPr>
          <w:rFonts w:ascii="PT Astra Serif" w:eastAsia="Calibri" w:hAnsi="PT Astra Serif" w:cs="Arial"/>
          <w:b/>
          <w:color w:val="000000"/>
          <w:sz w:val="28"/>
          <w:szCs w:val="28"/>
        </w:rPr>
        <w:t xml:space="preserve"> </w:t>
      </w:r>
      <w:r w:rsidRPr="001A1E00">
        <w:rPr>
          <w:rFonts w:ascii="PT Astra Serif" w:hAnsi="PT Astra Serif" w:cs="Arial"/>
          <w:b/>
          <w:sz w:val="28"/>
          <w:szCs w:val="28"/>
        </w:rPr>
        <w:t>году в рамках правотворчества рассматривались следующие вопросы:</w:t>
      </w:r>
    </w:p>
    <w:p w:rsidR="007D528D" w:rsidRPr="001A1E00" w:rsidRDefault="00876D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- Внесение изменений в Устав муниципального образования –  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>1</w:t>
      </w:r>
      <w:r w:rsidRPr="001A1E00">
        <w:rPr>
          <w:rFonts w:ascii="PT Astra Serif" w:hAnsi="PT Astra Serif" w:cs="Arial"/>
          <w:sz w:val="28"/>
          <w:szCs w:val="28"/>
        </w:rPr>
        <w:t>;</w:t>
      </w:r>
    </w:p>
    <w:p w:rsidR="007D528D" w:rsidRPr="001A1E00" w:rsidRDefault="00876D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- Внесение изменений в муниципальные правовые акты – </w:t>
      </w:r>
      <w:r w:rsidRPr="001A1E00">
        <w:rPr>
          <w:rFonts w:ascii="PT Astra Serif" w:eastAsia="Calibri" w:hAnsi="PT Astra Serif" w:cs="Arial"/>
          <w:color w:val="000000"/>
          <w:sz w:val="28"/>
          <w:szCs w:val="28"/>
        </w:rPr>
        <w:t>1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>6</w:t>
      </w:r>
      <w:r w:rsidRPr="001A1E00">
        <w:rPr>
          <w:rFonts w:ascii="PT Astra Serif" w:hAnsi="PT Astra Serif" w:cs="Arial"/>
          <w:sz w:val="28"/>
          <w:szCs w:val="28"/>
        </w:rPr>
        <w:t xml:space="preserve"> (в том числе внесение изменений в бюджет </w:t>
      </w:r>
      <w:r w:rsidRPr="001A1E00">
        <w:rPr>
          <w:rFonts w:ascii="PT Astra Serif" w:eastAsia="Calibri" w:hAnsi="PT Astra Serif" w:cs="Arial"/>
          <w:color w:val="000000"/>
          <w:sz w:val="28"/>
          <w:szCs w:val="28"/>
        </w:rPr>
        <w:t>9</w:t>
      </w:r>
      <w:r w:rsidRPr="001A1E00">
        <w:rPr>
          <w:rFonts w:ascii="PT Astra Serif" w:hAnsi="PT Astra Serif" w:cs="Arial"/>
          <w:sz w:val="28"/>
          <w:szCs w:val="28"/>
        </w:rPr>
        <w:t xml:space="preserve"> раз);</w:t>
      </w:r>
    </w:p>
    <w:p w:rsidR="007D528D" w:rsidRPr="001A1E00" w:rsidRDefault="00876D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- Новые муниципальные  правовые акты – </w:t>
      </w:r>
      <w:r w:rsidR="00A2794E" w:rsidRPr="001A1E00">
        <w:rPr>
          <w:rFonts w:ascii="PT Astra Serif" w:eastAsia="Calibri" w:hAnsi="PT Astra Serif" w:cs="Arial"/>
          <w:color w:val="000000"/>
          <w:sz w:val="28"/>
          <w:szCs w:val="28"/>
        </w:rPr>
        <w:t>3</w:t>
      </w:r>
      <w:r w:rsidRPr="001A1E00">
        <w:rPr>
          <w:rFonts w:ascii="PT Astra Serif" w:hAnsi="PT Astra Serif" w:cs="Arial"/>
          <w:sz w:val="28"/>
          <w:szCs w:val="28"/>
        </w:rPr>
        <w:t>;</w:t>
      </w:r>
    </w:p>
    <w:p w:rsidR="007D528D" w:rsidRPr="001A1E00" w:rsidRDefault="00876D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- Информация администрации о реализации муниципальных программ – 2. </w:t>
      </w:r>
    </w:p>
    <w:p w:rsidR="007D528D" w:rsidRPr="001A1E00" w:rsidRDefault="007D528D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D528D" w:rsidRPr="001A1E00" w:rsidRDefault="00876DC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В 202</w:t>
      </w:r>
      <w:r w:rsidR="00C6722C" w:rsidRPr="001A1E00">
        <w:rPr>
          <w:rFonts w:ascii="PT Astra Serif" w:eastAsia="Calibri" w:hAnsi="PT Astra Serif" w:cs="Arial"/>
          <w:color w:val="000000"/>
          <w:sz w:val="28"/>
          <w:szCs w:val="28"/>
        </w:rPr>
        <w:t>4</w:t>
      </w:r>
      <w:r w:rsidRPr="001A1E00">
        <w:rPr>
          <w:rFonts w:ascii="PT Astra Serif" w:hAnsi="PT Astra Serif" w:cs="Arial"/>
          <w:sz w:val="28"/>
          <w:szCs w:val="28"/>
        </w:rPr>
        <w:t xml:space="preserve"> году приняты следующие муниципальные  правовые акты:</w:t>
      </w:r>
    </w:p>
    <w:p w:rsidR="00C6722C" w:rsidRPr="001A1E00" w:rsidRDefault="00C6722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528D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поселок Боровский</w:t>
      </w:r>
    </w:p>
    <w:p w:rsidR="00A2794E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Об утверждении Положения о порядке продажи доли в праве общей долевой собственности на жилое помещение, находящейся в муниципальной собственности муниципального образования поселок Боровский</w:t>
      </w:r>
    </w:p>
    <w:p w:rsidR="00A2794E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 внесении изменений в решение Думы муниципального образования поселок Боровский от 29.09.2021 №160</w:t>
      </w:r>
      <w:proofErr w:type="gramStart"/>
      <w:r w:rsidRPr="001A1E00">
        <w:rPr>
          <w:rFonts w:ascii="PT Astra Serif" w:hAnsi="PT Astra Serif" w:cs="Arial"/>
          <w:sz w:val="28"/>
          <w:szCs w:val="28"/>
        </w:rPr>
        <w:t xml:space="preserve"> О</w:t>
      </w:r>
      <w:proofErr w:type="gramEnd"/>
      <w:r w:rsidRPr="001A1E00">
        <w:rPr>
          <w:rFonts w:ascii="PT Astra Serif" w:hAnsi="PT Astra Serif" w:cs="Arial"/>
          <w:sz w:val="28"/>
          <w:szCs w:val="28"/>
        </w:rPr>
        <w:t>б утверждении положений о видах муниципального контроля, осуществляемых на территории муниципального  образования поселок Боровский (с изменениями от 29.06.2022 №259</w:t>
      </w:r>
    </w:p>
    <w:p w:rsidR="00A2794E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О внесении изменений в решение </w:t>
      </w:r>
      <w:proofErr w:type="spellStart"/>
      <w:r w:rsidRPr="001A1E00">
        <w:rPr>
          <w:rFonts w:ascii="PT Astra Serif" w:hAnsi="PT Astra Serif" w:cs="Arial"/>
          <w:sz w:val="28"/>
          <w:szCs w:val="28"/>
        </w:rPr>
        <w:t>Боровской</w:t>
      </w:r>
      <w:proofErr w:type="spellEnd"/>
      <w:r w:rsidRPr="001A1E00">
        <w:rPr>
          <w:rFonts w:ascii="PT Astra Serif" w:hAnsi="PT Astra Serif" w:cs="Arial"/>
          <w:sz w:val="28"/>
          <w:szCs w:val="28"/>
        </w:rPr>
        <w:t xml:space="preserve"> поселковой Думы  от 30.10.2019 №659 «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Об условиях оплаты труда Главы  муниципального образования поселок Боровский»</w:t>
      </w:r>
    </w:p>
    <w:p w:rsidR="00A2794E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bCs/>
          <w:sz w:val="28"/>
          <w:szCs w:val="28"/>
        </w:rPr>
        <w:t xml:space="preserve">О внесении изменений в решение </w:t>
      </w:r>
      <w:proofErr w:type="spellStart"/>
      <w:r w:rsidRPr="001A1E00">
        <w:rPr>
          <w:rFonts w:ascii="PT Astra Serif" w:hAnsi="PT Astra Serif" w:cs="Arial"/>
          <w:bCs/>
          <w:sz w:val="28"/>
          <w:szCs w:val="28"/>
        </w:rPr>
        <w:t>Боровской</w:t>
      </w:r>
      <w:proofErr w:type="spellEnd"/>
      <w:r w:rsidRPr="001A1E00">
        <w:rPr>
          <w:rFonts w:ascii="PT Astra Serif" w:hAnsi="PT Astra Serif" w:cs="Arial"/>
          <w:bCs/>
          <w:sz w:val="28"/>
          <w:szCs w:val="28"/>
        </w:rPr>
        <w:t xml:space="preserve"> поселковой Думы от 29.06.2016 №152 «О</w:t>
      </w:r>
      <w:r w:rsidRPr="001A1E00">
        <w:rPr>
          <w:rFonts w:ascii="PT Astra Serif" w:hAnsi="PT Astra Serif" w:cs="Arial"/>
          <w:bCs/>
          <w:color w:val="26282F"/>
          <w:sz w:val="28"/>
          <w:szCs w:val="28"/>
        </w:rPr>
        <w:t>б утверждении Положения об оплате труда муниципальных служащих администрации муниципального образования поселок Боровский»</w:t>
      </w:r>
    </w:p>
    <w:p w:rsidR="00A2794E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О внесении изменений в Положение об оплате труда работников, занимающих должности, не отнесенные к муниципальным должностям, и работников, осуществляющих техническое обеспечение деятельности Администрации муниципального образования поселок Боровский, утвержденное решением </w:t>
      </w:r>
      <w:proofErr w:type="spellStart"/>
      <w:r w:rsidRPr="001A1E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Боровской</w:t>
      </w:r>
      <w:proofErr w:type="spellEnd"/>
      <w:r w:rsidRPr="001A1E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поселковой Думы от 29.01.2014 №456</w:t>
      </w:r>
    </w:p>
    <w:p w:rsidR="00A2794E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 xml:space="preserve">О признании утратившим силу решения </w:t>
      </w:r>
      <w:proofErr w:type="spellStart"/>
      <w:r w:rsidRPr="001A1E00">
        <w:rPr>
          <w:rFonts w:ascii="PT Astra Serif" w:eastAsia="Calibri" w:hAnsi="PT Astra Serif" w:cs="Arial"/>
          <w:sz w:val="28"/>
          <w:szCs w:val="28"/>
        </w:rPr>
        <w:t>Боровской</w:t>
      </w:r>
      <w:proofErr w:type="spellEnd"/>
      <w:r w:rsidRPr="001A1E00">
        <w:rPr>
          <w:rFonts w:ascii="PT Astra Serif" w:eastAsia="Calibri" w:hAnsi="PT Astra Serif" w:cs="Arial"/>
          <w:sz w:val="28"/>
          <w:szCs w:val="28"/>
        </w:rPr>
        <w:t xml:space="preserve"> поселковой Думы от 29.05.2013 №363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поселок Боровский»</w:t>
      </w:r>
    </w:p>
    <w:p w:rsidR="00A2794E" w:rsidRPr="001A1E00" w:rsidRDefault="00A2794E" w:rsidP="00A2794E">
      <w:pPr>
        <w:pStyle w:val="aa"/>
        <w:widowControl w:val="0"/>
        <w:numPr>
          <w:ilvl w:val="3"/>
          <w:numId w:val="12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О внесении изменений в решение </w:t>
      </w:r>
      <w:proofErr w:type="spellStart"/>
      <w:r w:rsidRPr="001A1E00">
        <w:rPr>
          <w:rFonts w:ascii="PT Astra Serif" w:hAnsi="PT Astra Serif" w:cs="Arial"/>
          <w:sz w:val="28"/>
          <w:szCs w:val="28"/>
        </w:rPr>
        <w:t>Боровской</w:t>
      </w:r>
      <w:proofErr w:type="spellEnd"/>
      <w:r w:rsidRPr="001A1E00">
        <w:rPr>
          <w:rFonts w:ascii="PT Astra Serif" w:hAnsi="PT Astra Serif" w:cs="Arial"/>
          <w:sz w:val="28"/>
          <w:szCs w:val="28"/>
        </w:rPr>
        <w:t xml:space="preserve"> поселковой Думы от 23.11.2016 №206 «О земельном налоге» (с изменениями от 25.10.2017 №323, 26.09.2018 №480, 28.08.2019 № 616, 30.10.2019 № 644, 28.09.2022 №273, 29.11.2023 №392)</w:t>
      </w:r>
    </w:p>
    <w:p w:rsidR="007D528D" w:rsidRPr="001A1E00" w:rsidRDefault="00A2794E" w:rsidP="00F34985">
      <w:pPr>
        <w:widowControl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lastRenderedPageBreak/>
        <w:t>9</w:t>
      </w:r>
      <w:r w:rsidR="00876DC6" w:rsidRPr="001A1E00">
        <w:rPr>
          <w:rFonts w:ascii="PT Astra Serif" w:hAnsi="PT Astra Serif" w:cs="Arial"/>
          <w:sz w:val="28"/>
          <w:szCs w:val="28"/>
        </w:rPr>
        <w:t xml:space="preserve">. О внесении изменений в Устав  муниципального образования поселок Боровский Тюменского муниципального района Тюменской области  3. О внесении изменений в решение </w:t>
      </w:r>
      <w:proofErr w:type="spellStart"/>
      <w:r w:rsidR="00876DC6" w:rsidRPr="001A1E00">
        <w:rPr>
          <w:rFonts w:ascii="PT Astra Serif" w:hAnsi="PT Astra Serif" w:cs="Arial"/>
          <w:sz w:val="28"/>
          <w:szCs w:val="28"/>
        </w:rPr>
        <w:t>Боровской</w:t>
      </w:r>
      <w:proofErr w:type="spellEnd"/>
      <w:r w:rsidR="00876DC6" w:rsidRPr="001A1E00">
        <w:rPr>
          <w:rFonts w:ascii="PT Astra Serif" w:hAnsi="PT Astra Serif" w:cs="Arial"/>
          <w:sz w:val="28"/>
          <w:szCs w:val="28"/>
        </w:rPr>
        <w:t xml:space="preserve"> поселковой Думы от 26.11.2014 №556 «Об утверждении Положения о муниципальной службе в Администрации муниципального образования посёлок Боровский</w:t>
      </w:r>
    </w:p>
    <w:p w:rsidR="007D528D" w:rsidRPr="001A1E00" w:rsidRDefault="00A2794E" w:rsidP="00F34985">
      <w:pPr>
        <w:widowControl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/>
          <w:sz w:val="28"/>
          <w:szCs w:val="28"/>
        </w:rPr>
        <w:t xml:space="preserve">10. О внесении изменений в решение </w:t>
      </w:r>
      <w:proofErr w:type="spellStart"/>
      <w:r w:rsidRPr="001A1E00">
        <w:rPr>
          <w:rFonts w:ascii="PT Astra Serif" w:hAnsi="PT Astra Serif"/>
          <w:sz w:val="28"/>
          <w:szCs w:val="28"/>
        </w:rPr>
        <w:t>Боровской</w:t>
      </w:r>
      <w:proofErr w:type="spellEnd"/>
      <w:r w:rsidRPr="001A1E00">
        <w:rPr>
          <w:rFonts w:ascii="PT Astra Serif" w:hAnsi="PT Astra Serif"/>
          <w:sz w:val="28"/>
          <w:szCs w:val="28"/>
        </w:rPr>
        <w:t xml:space="preserve"> поселковой Думы от 26.11.2014 №556 «Об утверждении Положения о муниципальной службе в Администрации муниципального образования посёлок Боровский</w:t>
      </w:r>
    </w:p>
    <w:p w:rsidR="007D528D" w:rsidRPr="001A1E00" w:rsidRDefault="00876DC6">
      <w:pPr>
        <w:pStyle w:val="aa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 w:cs="Arial"/>
          <w:b/>
          <w:sz w:val="28"/>
          <w:szCs w:val="28"/>
        </w:rPr>
        <w:t>4.Налоги</w:t>
      </w:r>
    </w:p>
    <w:p w:rsidR="007D528D" w:rsidRPr="001A1E00" w:rsidRDefault="00A2794E" w:rsidP="00F34985">
      <w:pPr>
        <w:pStyle w:val="ac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A1E00">
        <w:rPr>
          <w:rFonts w:ascii="PT Astra Serif" w:hAnsi="PT Astra Serif" w:cs="Arial"/>
          <w:sz w:val="28"/>
          <w:szCs w:val="28"/>
        </w:rPr>
        <w:t>В 2024</w:t>
      </w:r>
      <w:r w:rsidR="00876DC6" w:rsidRPr="001A1E00">
        <w:rPr>
          <w:rFonts w:ascii="PT Astra Serif" w:hAnsi="PT Astra Serif" w:cs="Arial"/>
          <w:sz w:val="28"/>
          <w:szCs w:val="28"/>
        </w:rPr>
        <w:t xml:space="preserve"> году вносилось изменение в решение </w:t>
      </w:r>
      <w:proofErr w:type="spellStart"/>
      <w:r w:rsidR="00876DC6" w:rsidRPr="001A1E00">
        <w:rPr>
          <w:rFonts w:ascii="PT Astra Serif" w:hAnsi="PT Astra Serif" w:cs="Arial"/>
          <w:sz w:val="28"/>
          <w:szCs w:val="28"/>
        </w:rPr>
        <w:t>Боровской</w:t>
      </w:r>
      <w:proofErr w:type="spellEnd"/>
      <w:r w:rsidR="00876DC6" w:rsidRPr="001A1E00">
        <w:rPr>
          <w:rFonts w:ascii="PT Astra Serif" w:hAnsi="PT Astra Serif" w:cs="Arial"/>
          <w:sz w:val="28"/>
          <w:szCs w:val="28"/>
        </w:rPr>
        <w:t xml:space="preserve"> поселковой Думы от 23.11.2016 №206 «О земельном налоге» в связи с изданием </w:t>
      </w:r>
      <w:r w:rsidR="00876DC6" w:rsidRPr="001A1E00">
        <w:rPr>
          <w:rFonts w:ascii="PT Astra Serif" w:hAnsi="PT Astra Serif" w:cs="Arial"/>
          <w:color w:val="22272F"/>
          <w:sz w:val="28"/>
          <w:szCs w:val="28"/>
        </w:rPr>
        <w:t>Федеральн</w:t>
      </w:r>
      <w:r w:rsidR="00876DC6" w:rsidRPr="001A1E00">
        <w:rPr>
          <w:rFonts w:ascii="PT Astra Serif" w:eastAsia="Calibri" w:hAnsi="PT Astra Serif" w:cs="Arial"/>
          <w:color w:val="22272F"/>
          <w:sz w:val="28"/>
          <w:szCs w:val="28"/>
        </w:rPr>
        <w:t>ого</w:t>
      </w:r>
      <w:r w:rsidR="00876DC6" w:rsidRPr="001A1E00">
        <w:rPr>
          <w:rFonts w:ascii="PT Astra Serif" w:hAnsi="PT Astra Serif" w:cs="Arial"/>
          <w:color w:val="22272F"/>
          <w:sz w:val="28"/>
          <w:szCs w:val="28"/>
        </w:rPr>
        <w:t xml:space="preserve"> з</w:t>
      </w:r>
      <w:r w:rsidR="00876DC6" w:rsidRPr="001A1E00">
        <w:rPr>
          <w:rFonts w:ascii="PT Astra Serif" w:hAnsi="PT Astra Serif" w:cs="Arial"/>
          <w:color w:val="22272F"/>
          <w:sz w:val="28"/>
          <w:szCs w:val="28"/>
        </w:rPr>
        <w:t>а</w:t>
      </w:r>
      <w:r w:rsidR="00876DC6" w:rsidRPr="001A1E00">
        <w:rPr>
          <w:rFonts w:ascii="PT Astra Serif" w:hAnsi="PT Astra Serif" w:cs="Arial"/>
          <w:color w:val="22272F"/>
          <w:sz w:val="28"/>
          <w:szCs w:val="28"/>
        </w:rPr>
        <w:t xml:space="preserve">кона </w:t>
      </w:r>
      <w:r w:rsidRPr="001A1E00"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r w:rsidRPr="001A1E00">
        <w:rPr>
          <w:rFonts w:ascii="PT Astra Serif" w:hAnsi="PT Astra Serif"/>
          <w:sz w:val="28"/>
          <w:szCs w:val="28"/>
        </w:rPr>
        <w:t>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34985" w:rsidRPr="001A1E00">
        <w:rPr>
          <w:rFonts w:ascii="PT Astra Serif" w:hAnsi="PT Astra Serif"/>
          <w:sz w:val="28"/>
          <w:szCs w:val="28"/>
        </w:rPr>
        <w:t>.</w:t>
      </w:r>
      <w:proofErr w:type="gramEnd"/>
    </w:p>
    <w:p w:rsidR="00F34985" w:rsidRPr="001A1E00" w:rsidRDefault="00F34985" w:rsidP="00F34985">
      <w:pPr>
        <w:pStyle w:val="ac"/>
        <w:spacing w:before="0" w:beforeAutospacing="0" w:after="0" w:afterAutospacing="0" w:line="288" w:lineRule="atLeast"/>
        <w:ind w:firstLine="708"/>
        <w:jc w:val="both"/>
        <w:rPr>
          <w:rFonts w:ascii="PT Astra Serif" w:eastAsia="Calibri" w:hAnsi="PT Astra Serif" w:cs="Arial"/>
          <w:color w:val="22272F"/>
          <w:sz w:val="28"/>
          <w:szCs w:val="28"/>
        </w:rPr>
      </w:pPr>
    </w:p>
    <w:p w:rsidR="007D528D" w:rsidRPr="001A1E00" w:rsidRDefault="00876D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В целом в отчетном периоде работа комиссии носила конструктивный характер и осуществлялась в соответствии с утвержденным планом, при необходимости проводились внеочередные заседания комиссии. В течение 202</w:t>
      </w:r>
      <w:r w:rsidR="00A2794E" w:rsidRPr="001A1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деятельность комиссии была направлена на обеспечение необходимой правовой базы для устойчивого социально-экономического развития муниципального образования и на своевременное приведение в соответствие действующему законодательству правовых актов Думы в связи с принятием новых федеральных законов и законов Тюменской области. </w:t>
      </w:r>
    </w:p>
    <w:p w:rsidR="007D528D" w:rsidRPr="001A1E00" w:rsidRDefault="007D528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00"/>
          <w:lang w:eastAsia="ru-RU"/>
        </w:rPr>
      </w:pPr>
    </w:p>
    <w:p w:rsidR="006B4E06" w:rsidRPr="001A1E00" w:rsidRDefault="00876DC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Председатель комиссии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        </w:t>
      </w:r>
    </w:p>
    <w:p w:rsidR="007D528D" w:rsidRPr="001A1E00" w:rsidRDefault="00876DC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Т.В. Шипунова</w:t>
      </w:r>
    </w:p>
    <w:p w:rsidR="007D528D" w:rsidRPr="001A1E00" w:rsidRDefault="007D528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A1E00" w:rsidRPr="001A1E00" w:rsidRDefault="001A1E0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A178F" w:rsidRDefault="009A178F" w:rsidP="006B4E06">
      <w:pPr>
        <w:spacing w:after="0" w:line="240" w:lineRule="auto"/>
        <w:ind w:left="5669"/>
        <w:rPr>
          <w:rFonts w:ascii="PT Astra Serif" w:hAnsi="PT Astra Serif"/>
          <w:sz w:val="28"/>
          <w:szCs w:val="28"/>
        </w:rPr>
      </w:pPr>
    </w:p>
    <w:p w:rsidR="001A1E00" w:rsidRDefault="001A1E00" w:rsidP="006B4E06">
      <w:pPr>
        <w:spacing w:after="0" w:line="240" w:lineRule="auto"/>
        <w:ind w:left="5669"/>
        <w:rPr>
          <w:rFonts w:ascii="PT Astra Serif" w:hAnsi="PT Astra Serif"/>
          <w:sz w:val="28"/>
          <w:szCs w:val="28"/>
        </w:rPr>
      </w:pPr>
    </w:p>
    <w:p w:rsidR="001A1E00" w:rsidRPr="001A1E00" w:rsidRDefault="001A1E00" w:rsidP="006B4E06">
      <w:pPr>
        <w:spacing w:after="0" w:line="240" w:lineRule="auto"/>
        <w:ind w:left="5669"/>
        <w:rPr>
          <w:rFonts w:ascii="PT Astra Serif" w:hAnsi="PT Astra Serif"/>
          <w:sz w:val="28"/>
          <w:szCs w:val="28"/>
        </w:rPr>
      </w:pPr>
    </w:p>
    <w:p w:rsidR="009A178F" w:rsidRPr="001A1E00" w:rsidRDefault="009A178F" w:rsidP="006B4E06">
      <w:pPr>
        <w:spacing w:after="0" w:line="240" w:lineRule="auto"/>
        <w:ind w:left="5669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 2</w:t>
      </w: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решению Думы </w:t>
      </w:r>
      <w:proofErr w:type="gramStart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</w:t>
      </w:r>
      <w:proofErr w:type="gramEnd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</w:p>
    <w:p w:rsidR="009A178F" w:rsidRPr="001A1E00" w:rsidRDefault="00DE3127" w:rsidP="00DE3127">
      <w:pPr>
        <w:spacing w:after="0" w:line="240" w:lineRule="auto"/>
        <w:ind w:left="5669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от 29.01.2025 №</w:t>
      </w:r>
      <w:r w:rsidR="00F57001">
        <w:rPr>
          <w:rFonts w:ascii="PT Astra Serif" w:eastAsia="Times New Roman" w:hAnsi="PT Astra Serif" w:cs="Arial"/>
          <w:sz w:val="28"/>
          <w:szCs w:val="28"/>
          <w:lang w:eastAsia="ru-RU"/>
        </w:rPr>
        <w:t>511</w:t>
      </w:r>
    </w:p>
    <w:p w:rsidR="009A178F" w:rsidRPr="001A1E00" w:rsidRDefault="009A178F">
      <w:pPr>
        <w:spacing w:after="0" w:line="24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91664" w:rsidRPr="001A1E00" w:rsidRDefault="00E91664" w:rsidP="00E9166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ОТЧЁТ</w:t>
      </w:r>
    </w:p>
    <w:p w:rsidR="00E91664" w:rsidRPr="001A1E00" w:rsidRDefault="00E91664" w:rsidP="00E91664">
      <w:pPr>
        <w:pStyle w:val="a5"/>
        <w:shd w:val="clear" w:color="auto" w:fill="FFFFFF"/>
        <w:tabs>
          <w:tab w:val="left" w:pos="0"/>
          <w:tab w:val="left" w:pos="510"/>
        </w:tabs>
        <w:spacing w:after="0"/>
        <w:ind w:right="40"/>
        <w:jc w:val="center"/>
        <w:rPr>
          <w:rFonts w:ascii="PT Astra Serif" w:hAnsi="PT Astra Serif"/>
          <w:b/>
          <w:sz w:val="28"/>
          <w:szCs w:val="28"/>
        </w:rPr>
      </w:pPr>
      <w:r w:rsidRPr="001A1E00">
        <w:rPr>
          <w:rFonts w:ascii="PT Astra Serif" w:hAnsi="PT Astra Serif"/>
          <w:b/>
          <w:sz w:val="28"/>
          <w:szCs w:val="28"/>
        </w:rPr>
        <w:t>о  работе комиссии по социальной политике</w:t>
      </w:r>
    </w:p>
    <w:p w:rsidR="00E91664" w:rsidRPr="001A1E00" w:rsidRDefault="00E91664" w:rsidP="00E91664">
      <w:pPr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2024 год</w:t>
      </w:r>
    </w:p>
    <w:p w:rsidR="00E91664" w:rsidRPr="001A1E00" w:rsidRDefault="00E91664" w:rsidP="00E91664">
      <w:pPr>
        <w:pStyle w:val="a5"/>
        <w:shd w:val="clear" w:color="auto" w:fill="FFFFFF"/>
        <w:tabs>
          <w:tab w:val="left" w:pos="0"/>
          <w:tab w:val="left" w:pos="510"/>
        </w:tabs>
        <w:spacing w:after="0"/>
        <w:ind w:right="40"/>
        <w:jc w:val="both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hAnsi="PT Astra Serif"/>
          <w:sz w:val="28"/>
          <w:szCs w:val="28"/>
        </w:rPr>
        <w:tab/>
        <w:t xml:space="preserve">Постоянно действующая комиссия по социальной политике образована решением Думы муниципального образования поселок Боровский № 6 от 30.09.2021 года. 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A1E0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состав комиссии входят 4 депутата: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A1E00">
        <w:rPr>
          <w:rFonts w:ascii="PT Astra Serif" w:hAnsi="PT Astra Serif" w:cs="Times New Roman"/>
          <w:sz w:val="28"/>
          <w:szCs w:val="28"/>
        </w:rPr>
        <w:t xml:space="preserve">Председатель комиссии по социальной политике </w:t>
      </w:r>
      <w:proofErr w:type="spellStart"/>
      <w:r w:rsidRPr="001A1E00">
        <w:rPr>
          <w:rFonts w:ascii="PT Astra Serif" w:hAnsi="PT Astra Serif" w:cs="Times New Roman"/>
          <w:sz w:val="28"/>
          <w:szCs w:val="28"/>
        </w:rPr>
        <w:t>Зиятдинова</w:t>
      </w:r>
      <w:proofErr w:type="spellEnd"/>
      <w:r w:rsidRPr="001A1E00">
        <w:rPr>
          <w:rFonts w:ascii="PT Astra Serif" w:hAnsi="PT Astra Serif" w:cs="Times New Roman"/>
          <w:sz w:val="28"/>
          <w:szCs w:val="28"/>
        </w:rPr>
        <w:t xml:space="preserve"> Лариса Николаевна, депутат по избирательному округу №1;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1E00">
        <w:rPr>
          <w:rFonts w:ascii="PT Astra Serif" w:hAnsi="PT Astra Serif" w:cs="Times New Roman"/>
          <w:sz w:val="28"/>
          <w:szCs w:val="28"/>
        </w:rPr>
        <w:t xml:space="preserve">Третьякова Валентина Николаевна 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 по избирательному округу №2;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1A1E00">
        <w:rPr>
          <w:rFonts w:ascii="PT Astra Serif" w:hAnsi="PT Astra Serif" w:cs="Times New Roman"/>
          <w:sz w:val="28"/>
          <w:szCs w:val="28"/>
        </w:rPr>
        <w:t>Кривица</w:t>
      </w:r>
      <w:proofErr w:type="spellEnd"/>
      <w:r w:rsidRPr="001A1E00">
        <w:rPr>
          <w:rFonts w:ascii="PT Astra Serif" w:hAnsi="PT Astra Serif" w:cs="Times New Roman"/>
          <w:sz w:val="28"/>
          <w:szCs w:val="28"/>
        </w:rPr>
        <w:t xml:space="preserve"> Елена Васильевна 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 по избирательному округу №7;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1A1E00">
        <w:rPr>
          <w:rFonts w:ascii="PT Astra Serif" w:hAnsi="PT Astra Serif" w:cs="Times New Roman"/>
          <w:sz w:val="28"/>
          <w:szCs w:val="28"/>
        </w:rPr>
        <w:t>Кармелюк</w:t>
      </w:r>
      <w:proofErr w:type="spellEnd"/>
      <w:r w:rsidRPr="001A1E00">
        <w:rPr>
          <w:rFonts w:ascii="PT Astra Serif" w:hAnsi="PT Astra Serif" w:cs="Times New Roman"/>
          <w:sz w:val="28"/>
          <w:szCs w:val="28"/>
        </w:rPr>
        <w:t xml:space="preserve"> Григорий Григорьевич депутат по избирательному округу №9</w:t>
      </w:r>
    </w:p>
    <w:p w:rsidR="001A1E00" w:rsidRDefault="001A1E00" w:rsidP="00E916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91664" w:rsidRPr="001A1E00" w:rsidRDefault="00E91664" w:rsidP="001A1E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E00">
        <w:rPr>
          <w:rFonts w:ascii="PT Astra Serif" w:hAnsi="PT Astra Serif" w:cs="Times New Roman"/>
          <w:sz w:val="28"/>
          <w:szCs w:val="28"/>
        </w:rPr>
        <w:t>Основными обязанностями  депутатской комиссии являются:  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A1E00">
        <w:rPr>
          <w:rFonts w:ascii="PT Astra Serif" w:hAnsi="PT Astra Serif" w:cs="Times New Roman"/>
          <w:sz w:val="28"/>
          <w:szCs w:val="28"/>
        </w:rPr>
        <w:t>- своевременное рассмотрение проектов муниципальных правовых актов выносимых на  заседания Думы муниципального образования поселок Боровский и относящихся к ведению комиссии;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A1E00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1A1E0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A1E00">
        <w:rPr>
          <w:rFonts w:ascii="PT Astra Serif" w:hAnsi="PT Astra Serif" w:cs="Times New Roman"/>
          <w:sz w:val="28"/>
          <w:szCs w:val="28"/>
        </w:rPr>
        <w:t xml:space="preserve">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A1E00">
        <w:rPr>
          <w:rFonts w:ascii="PT Astra Serif" w:hAnsi="PT Astra Serif" w:cs="Times New Roman"/>
          <w:sz w:val="28"/>
          <w:szCs w:val="28"/>
        </w:rPr>
        <w:t xml:space="preserve">- другие вопросы, касающиеся сферы 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социальной политики</w:t>
      </w:r>
      <w:r w:rsidRPr="001A1E00">
        <w:rPr>
          <w:rFonts w:ascii="PT Astra Serif" w:hAnsi="PT Astra Serif" w:cs="Times New Roman"/>
          <w:sz w:val="28"/>
          <w:szCs w:val="28"/>
        </w:rPr>
        <w:t xml:space="preserve">.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Основная форма работы комиссии – ее заседание. </w:t>
      </w:r>
    </w:p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91664" w:rsidRPr="001A1E00" w:rsidRDefault="00E91664" w:rsidP="00E9166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вопросов, рассмотренных на заседаниях</w:t>
      </w:r>
    </w:p>
    <w:p w:rsidR="00E91664" w:rsidRPr="001A1E00" w:rsidRDefault="00E91664" w:rsidP="00E9166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1E00">
        <w:rPr>
          <w:rFonts w:ascii="PT Astra Serif" w:hAnsi="PT Astra Serif" w:cs="Times New Roman"/>
          <w:sz w:val="28"/>
          <w:szCs w:val="28"/>
        </w:rPr>
        <w:t>комиссии по социальной политике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течение 2024 года</w:t>
      </w:r>
    </w:p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E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таблица № 1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409"/>
        <w:gridCol w:w="1277"/>
      </w:tblGrid>
      <w:tr w:rsidR="00E91664" w:rsidRPr="001A1E00" w:rsidTr="00E91664">
        <w:trPr>
          <w:trHeight w:val="37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 xml:space="preserve">№ </w:t>
            </w:r>
            <w:proofErr w:type="gramStart"/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7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ind w:right="-391" w:firstLine="720"/>
              <w:jc w:val="center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Показатель 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Итого</w:t>
            </w:r>
          </w:p>
        </w:tc>
      </w:tr>
      <w:tr w:rsidR="00E91664" w:rsidRPr="001A1E00" w:rsidTr="00E91664">
        <w:trPr>
          <w:trHeight w:val="3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64" w:rsidRPr="001A1E00" w:rsidRDefault="00E91664" w:rsidP="00E916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  <w:tc>
          <w:tcPr>
            <w:tcW w:w="7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64" w:rsidRPr="001A1E00" w:rsidRDefault="00E91664" w:rsidP="00E916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64" w:rsidRPr="001A1E00" w:rsidRDefault="00E91664" w:rsidP="00E9166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 xml:space="preserve">Проведено заседаний, </w:t>
            </w:r>
          </w:p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из них, совместных заседаний</w:t>
            </w:r>
          </w:p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Перенесено из-за отсутствия кворума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10</w:t>
            </w:r>
          </w:p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0</w:t>
            </w:r>
          </w:p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-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Всего рассмотрено вопросов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18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Рассмотрено проектов решений,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18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 xml:space="preserve">из них: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</w:tr>
      <w:tr w:rsidR="00E91664" w:rsidRPr="001A1E00" w:rsidTr="00E91664">
        <w:trPr>
          <w:trHeight w:val="53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proofErr w:type="gramStart"/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а) рекомендованы к принятию в предложенной редакции</w:t>
            </w:r>
            <w:proofErr w:type="gramEnd"/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18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 xml:space="preserve">б) рекомендованы к принятию с учетом внесения </w:t>
            </w: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lastRenderedPageBreak/>
              <w:t xml:space="preserve">замечаний и предложений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lastRenderedPageBreak/>
              <w:t>-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/>
              <w:ind w:firstLine="105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 xml:space="preserve">в) </w:t>
            </w:r>
            <w:proofErr w:type="gramStart"/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рекомендованы</w:t>
            </w:r>
            <w:proofErr w:type="gramEnd"/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 xml:space="preserve"> к отклонению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/>
              <w:jc w:val="both"/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Times New Roman"/>
                <w:snapToGrid w:val="0"/>
                <w:sz w:val="28"/>
                <w:szCs w:val="28"/>
              </w:rPr>
              <w:t>-</w:t>
            </w:r>
          </w:p>
        </w:tc>
      </w:tr>
    </w:tbl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bookmarkStart w:id="1" w:name="_Toc256670751"/>
    </w:p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A1E00">
        <w:rPr>
          <w:rFonts w:ascii="PT Astra Serif" w:hAnsi="PT Astra Serif" w:cs="Times New Roman"/>
          <w:sz w:val="28"/>
          <w:szCs w:val="28"/>
        </w:rPr>
        <w:t xml:space="preserve">В 2024 году в рамках сферы 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>социальной политики</w:t>
      </w:r>
      <w:r w:rsidRPr="001A1E00">
        <w:rPr>
          <w:rFonts w:ascii="PT Astra Serif" w:hAnsi="PT Astra Serif" w:cs="Times New Roman"/>
          <w:sz w:val="28"/>
          <w:szCs w:val="28"/>
        </w:rPr>
        <w:t xml:space="preserve"> рассматривались следующие вопросы:</w:t>
      </w:r>
    </w:p>
    <w:bookmarkEnd w:id="1"/>
    <w:p w:rsidR="00E91664" w:rsidRPr="001A1E00" w:rsidRDefault="00E91664" w:rsidP="00E91664">
      <w:pPr>
        <w:pStyle w:val="aa"/>
        <w:numPr>
          <w:ilvl w:val="0"/>
          <w:numId w:val="15"/>
        </w:numPr>
        <w:suppressAutoHyphens w:val="0"/>
        <w:spacing w:after="0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О результатах работы первичной общественной организаций «С</w:t>
      </w:r>
      <w:r w:rsidRPr="001A1E00">
        <w:rPr>
          <w:rFonts w:ascii="PT Astra Serif" w:eastAsia="Calibri" w:hAnsi="PT Astra Serif" w:cs="Arial"/>
          <w:sz w:val="28"/>
          <w:szCs w:val="28"/>
        </w:rPr>
        <w:t>о</w:t>
      </w:r>
      <w:r w:rsidRPr="001A1E00">
        <w:rPr>
          <w:rFonts w:ascii="PT Astra Serif" w:eastAsia="Calibri" w:hAnsi="PT Astra Serif" w:cs="Arial"/>
          <w:sz w:val="28"/>
          <w:szCs w:val="28"/>
        </w:rPr>
        <w:t>вет ветеранов МО п. Боровский» за 2023 год и план работы на 2024 год</w:t>
      </w:r>
      <w:r w:rsidRPr="001A1E00">
        <w:rPr>
          <w:rFonts w:ascii="PT Astra Serif" w:hAnsi="PT Astra Serif"/>
          <w:sz w:val="28"/>
          <w:szCs w:val="28"/>
        </w:rPr>
        <w:t xml:space="preserve">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suppressAutoHyphens w:val="0"/>
        <w:spacing w:after="0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О результатах работы МАУК ЦБС ТМР за 2023 год на территории п. Боровский и план на 2024 год</w:t>
      </w:r>
      <w:r w:rsidRPr="001A1E00">
        <w:rPr>
          <w:rFonts w:ascii="PT Astra Serif" w:hAnsi="PT Astra Serif" w:cs="Arial"/>
          <w:sz w:val="28"/>
          <w:szCs w:val="28"/>
        </w:rPr>
        <w:t xml:space="preserve">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suppressAutoHyphens w:val="0"/>
        <w:spacing w:after="0"/>
        <w:ind w:left="0" w:firstLine="927"/>
        <w:jc w:val="both"/>
        <w:rPr>
          <w:rFonts w:ascii="PT Astra Serif" w:hAnsi="PT Astra Serif" w:cs="Times New Roman"/>
          <w:sz w:val="28"/>
          <w:szCs w:val="28"/>
        </w:rPr>
      </w:pPr>
      <w:r w:rsidRPr="001A1E00">
        <w:rPr>
          <w:rFonts w:ascii="PT Astra Serif" w:hAnsi="PT Astra Serif"/>
          <w:sz w:val="28"/>
          <w:szCs w:val="28"/>
        </w:rPr>
        <w:t xml:space="preserve">Организация питания школьников в МАОУ </w:t>
      </w:r>
      <w:proofErr w:type="spellStart"/>
      <w:r w:rsidRPr="001A1E00">
        <w:rPr>
          <w:rFonts w:ascii="PT Astra Serif" w:hAnsi="PT Astra Serif"/>
          <w:sz w:val="28"/>
          <w:szCs w:val="28"/>
        </w:rPr>
        <w:t>Боровская</w:t>
      </w:r>
      <w:proofErr w:type="spellEnd"/>
      <w:r w:rsidRPr="001A1E00">
        <w:rPr>
          <w:rFonts w:ascii="PT Astra Serif" w:hAnsi="PT Astra Serif"/>
          <w:sz w:val="28"/>
          <w:szCs w:val="28"/>
        </w:rPr>
        <w:t xml:space="preserve"> СОШ Т</w:t>
      </w:r>
      <w:r w:rsidRPr="001A1E00">
        <w:rPr>
          <w:rFonts w:ascii="PT Astra Serif" w:hAnsi="PT Astra Serif"/>
          <w:sz w:val="28"/>
          <w:szCs w:val="28"/>
        </w:rPr>
        <w:t>ю</w:t>
      </w:r>
      <w:r w:rsidRPr="001A1E00">
        <w:rPr>
          <w:rFonts w:ascii="PT Astra Serif" w:hAnsi="PT Astra Serif"/>
          <w:sz w:val="28"/>
          <w:szCs w:val="28"/>
        </w:rPr>
        <w:t xml:space="preserve">менский район 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 xml:space="preserve">О результатах деятельности МАУ ТМР </w:t>
      </w:r>
      <w:proofErr w:type="spellStart"/>
      <w:r w:rsidRPr="001A1E00">
        <w:rPr>
          <w:rFonts w:ascii="PT Astra Serif" w:eastAsia="Calibri" w:hAnsi="PT Astra Serif" w:cs="Arial"/>
          <w:sz w:val="28"/>
          <w:szCs w:val="28"/>
        </w:rPr>
        <w:t>ЦКиД</w:t>
      </w:r>
      <w:proofErr w:type="spellEnd"/>
      <w:r w:rsidRPr="001A1E00">
        <w:rPr>
          <w:rFonts w:ascii="PT Astra Serif" w:eastAsia="Calibri" w:hAnsi="PT Astra Serif" w:cs="Arial"/>
          <w:sz w:val="28"/>
          <w:szCs w:val="28"/>
        </w:rPr>
        <w:t xml:space="preserve"> «Родонит» за 2023 год, план на 2024 год</w:t>
      </w:r>
      <w:r w:rsidRPr="001A1E00">
        <w:rPr>
          <w:rFonts w:ascii="PT Astra Serif" w:eastAsia="Calibri" w:hAnsi="PT Astra Serif" w:cs="Arial"/>
          <w:color w:val="FF0000"/>
          <w:sz w:val="28"/>
          <w:szCs w:val="28"/>
        </w:rPr>
        <w:t xml:space="preserve">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Об организации весеннего призыва на военную службу. О реализ</w:t>
      </w:r>
      <w:r w:rsidRPr="001A1E00">
        <w:rPr>
          <w:rFonts w:ascii="PT Astra Serif" w:hAnsi="PT Astra Serif" w:cs="Arial"/>
          <w:sz w:val="28"/>
          <w:szCs w:val="28"/>
        </w:rPr>
        <w:t>а</w:t>
      </w:r>
      <w:r w:rsidRPr="001A1E00">
        <w:rPr>
          <w:rFonts w:ascii="PT Astra Serif" w:hAnsi="PT Astra Serif" w:cs="Arial"/>
          <w:sz w:val="28"/>
          <w:szCs w:val="28"/>
        </w:rPr>
        <w:t>ции программы «Организация  и осуществление первичного воинского учета на территории муниципального  образования поселок Боровский» за 2023 год  и планах реализации программы на 2024 год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Об </w:t>
      </w:r>
      <w:r w:rsidRPr="001A1E00">
        <w:rPr>
          <w:rFonts w:ascii="PT Astra Serif" w:eastAsia="Calibri" w:hAnsi="PT Astra Serif" w:cs="Arial"/>
          <w:sz w:val="28"/>
          <w:szCs w:val="28"/>
        </w:rPr>
        <w:t>организации летнего труда и отдыха детей в летний период 2024 года.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eastAsia="Calibri" w:hAnsi="PT Astra Serif" w:cs="Arial"/>
          <w:bCs/>
          <w:sz w:val="28"/>
          <w:szCs w:val="28"/>
        </w:rPr>
        <w:t>О награждении Почетной грамотой Думы муниципального образ</w:t>
      </w:r>
      <w:r w:rsidRPr="001A1E00">
        <w:rPr>
          <w:rFonts w:ascii="PT Astra Serif" w:eastAsia="Calibri" w:hAnsi="PT Astra Serif" w:cs="Arial"/>
          <w:bCs/>
          <w:sz w:val="28"/>
          <w:szCs w:val="28"/>
        </w:rPr>
        <w:t>о</w:t>
      </w:r>
      <w:r w:rsidRPr="001A1E00">
        <w:rPr>
          <w:rFonts w:ascii="PT Astra Serif" w:eastAsia="Calibri" w:hAnsi="PT Astra Serif" w:cs="Arial"/>
          <w:bCs/>
          <w:sz w:val="28"/>
          <w:szCs w:val="28"/>
        </w:rPr>
        <w:t>вания поселок Боровский</w:t>
      </w:r>
      <w:r w:rsidRPr="001A1E00">
        <w:rPr>
          <w:rFonts w:ascii="PT Astra Serif" w:eastAsia="Calibri" w:hAnsi="PT Astra Serif" w:cs="Arial"/>
          <w:color w:val="FF0000"/>
          <w:sz w:val="28"/>
          <w:szCs w:val="28"/>
        </w:rPr>
        <w:t xml:space="preserve">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eastAsia="Calibri" w:hAnsi="PT Astra Serif" w:cs="Arial"/>
          <w:bCs/>
          <w:sz w:val="28"/>
          <w:szCs w:val="28"/>
        </w:rPr>
        <w:t>О награждении Благодарственным письмом Думы муниципального образования поселок Боровский</w:t>
      </w:r>
      <w:r w:rsidRPr="001A1E00">
        <w:rPr>
          <w:rFonts w:ascii="PT Astra Serif" w:eastAsia="Calibri" w:hAnsi="PT Astra Serif" w:cs="Arial"/>
          <w:color w:val="FF0000"/>
          <w:sz w:val="28"/>
          <w:szCs w:val="28"/>
        </w:rPr>
        <w:t xml:space="preserve">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bookmarkStart w:id="2" w:name="OLE_LINK92"/>
      <w:bookmarkStart w:id="3" w:name="OLE_LINK91"/>
      <w:r w:rsidRPr="001A1E00">
        <w:rPr>
          <w:rFonts w:ascii="PT Astra Serif" w:eastAsia="Calibri" w:hAnsi="PT Astra Serif" w:cs="Arial"/>
          <w:sz w:val="28"/>
          <w:szCs w:val="28"/>
        </w:rPr>
        <w:t xml:space="preserve">О результатах работы МАУ ДО </w:t>
      </w:r>
      <w:proofErr w:type="spellStart"/>
      <w:r w:rsidRPr="001A1E00">
        <w:rPr>
          <w:rFonts w:ascii="PT Astra Serif" w:eastAsia="Calibri" w:hAnsi="PT Astra Serif" w:cs="Arial"/>
          <w:sz w:val="28"/>
          <w:szCs w:val="28"/>
        </w:rPr>
        <w:t>Боровская</w:t>
      </w:r>
      <w:proofErr w:type="spellEnd"/>
      <w:r w:rsidRPr="001A1E00">
        <w:rPr>
          <w:rFonts w:ascii="PT Astra Serif" w:eastAsia="Calibri" w:hAnsi="PT Astra Serif" w:cs="Arial"/>
          <w:sz w:val="28"/>
          <w:szCs w:val="28"/>
        </w:rPr>
        <w:t xml:space="preserve"> ДШИ «Фантазия»</w:t>
      </w:r>
      <w:r w:rsidRPr="001A1E00">
        <w:rPr>
          <w:rFonts w:ascii="PT Astra Serif" w:hAnsi="PT Astra Serif" w:cs="Arial"/>
          <w:sz w:val="28"/>
          <w:szCs w:val="28"/>
        </w:rPr>
        <w:t xml:space="preserve"> </w:t>
      </w:r>
      <w:r w:rsidRPr="001A1E00">
        <w:rPr>
          <w:rFonts w:ascii="PT Astra Serif" w:eastAsia="Calibri" w:hAnsi="PT Astra Serif" w:cs="Arial"/>
          <w:sz w:val="28"/>
          <w:szCs w:val="28"/>
        </w:rPr>
        <w:t>за 2023 год и плане работы н</w:t>
      </w:r>
      <w:r w:rsidRPr="001A1E00">
        <w:rPr>
          <w:rFonts w:ascii="PT Astra Serif" w:hAnsi="PT Astra Serif" w:cs="Arial"/>
          <w:sz w:val="28"/>
          <w:szCs w:val="28"/>
        </w:rPr>
        <w:t>а 2024 год</w:t>
      </w:r>
      <w:r w:rsidRPr="001A1E00">
        <w:rPr>
          <w:rFonts w:ascii="PT Astra Serif" w:hAnsi="PT Astra Serif" w:cs="Arial"/>
          <w:color w:val="FF0000"/>
          <w:sz w:val="28"/>
          <w:szCs w:val="28"/>
        </w:rPr>
        <w:t xml:space="preserve"> </w:t>
      </w:r>
    </w:p>
    <w:bookmarkEnd w:id="2"/>
    <w:bookmarkEnd w:id="3"/>
    <w:p w:rsidR="00E91664" w:rsidRPr="001A1E00" w:rsidRDefault="00E91664" w:rsidP="00E91664">
      <w:pPr>
        <w:pStyle w:val="western"/>
        <w:numPr>
          <w:ilvl w:val="0"/>
          <w:numId w:val="15"/>
        </w:numPr>
        <w:spacing w:after="0" w:line="240" w:lineRule="auto"/>
        <w:ind w:left="0" w:firstLine="993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 результатах деятельности МАУ ЦФСР «Олимпия» ТМР за 2023 год, план на 2024 год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Arial"/>
          <w:color w:val="000000"/>
          <w:sz w:val="28"/>
          <w:szCs w:val="28"/>
        </w:rPr>
        <w:t>О реализации в 2023 году муниципальной программы «Основные направления развития молодежной политики в муниципальном  образовании поселок Боровский» и планах реализации программы на 2024 год</w:t>
      </w:r>
      <w:r w:rsidRPr="001A1E00">
        <w:rPr>
          <w:rFonts w:ascii="PT Astra Serif" w:eastAsia="Calibri" w:hAnsi="PT Astra Serif" w:cs="Arial"/>
          <w:color w:val="FF0000"/>
          <w:sz w:val="28"/>
          <w:szCs w:val="28"/>
        </w:rPr>
        <w:t xml:space="preserve">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bookmarkStart w:id="4" w:name="OLE_LINK911"/>
      <w:bookmarkStart w:id="5" w:name="OLE_LINK921"/>
      <w:r w:rsidRPr="001A1E00">
        <w:rPr>
          <w:rFonts w:ascii="PT Astra Serif" w:hAnsi="PT Astra Serif" w:cs="Arial"/>
          <w:sz w:val="28"/>
          <w:szCs w:val="28"/>
        </w:rPr>
        <w:t>О реализации в 2023 году жилищных программ  на территории м</w:t>
      </w:r>
      <w:r w:rsidRPr="001A1E00">
        <w:rPr>
          <w:rFonts w:ascii="PT Astra Serif" w:hAnsi="PT Astra Serif" w:cs="Arial"/>
          <w:sz w:val="28"/>
          <w:szCs w:val="28"/>
        </w:rPr>
        <w:t>у</w:t>
      </w:r>
      <w:r w:rsidRPr="001A1E00">
        <w:rPr>
          <w:rFonts w:ascii="PT Astra Serif" w:hAnsi="PT Astra Serif" w:cs="Arial"/>
          <w:sz w:val="28"/>
          <w:szCs w:val="28"/>
        </w:rPr>
        <w:t>ниципального образования поселок Боровский</w:t>
      </w:r>
      <w:r w:rsidRPr="001A1E00">
        <w:rPr>
          <w:rFonts w:ascii="PT Astra Serif" w:eastAsia="Calibri" w:hAnsi="PT Astra Serif" w:cs="Arial"/>
          <w:bCs/>
          <w:color w:val="FF0000"/>
          <w:sz w:val="28"/>
          <w:szCs w:val="28"/>
        </w:rPr>
        <w:t xml:space="preserve"> </w:t>
      </w:r>
    </w:p>
    <w:bookmarkEnd w:id="4"/>
    <w:bookmarkEnd w:id="5"/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О результатах деятельности муниципального автономного учр</w:t>
      </w:r>
      <w:r w:rsidRPr="001A1E00">
        <w:rPr>
          <w:rFonts w:ascii="PT Astra Serif" w:eastAsia="Calibri" w:hAnsi="PT Astra Serif" w:cs="Arial"/>
          <w:sz w:val="28"/>
          <w:szCs w:val="28"/>
        </w:rPr>
        <w:t>е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ждения дополнительного образования Детско-юношеская спортивная школа Тюменского муниципального района  на территории поселка </w:t>
      </w:r>
      <w:proofErr w:type="gramStart"/>
      <w:r w:rsidRPr="001A1E00">
        <w:rPr>
          <w:rFonts w:ascii="PT Astra Serif" w:eastAsia="Calibri" w:hAnsi="PT Astra Serif" w:cs="Arial"/>
          <w:sz w:val="28"/>
          <w:szCs w:val="28"/>
        </w:rPr>
        <w:t>Боровский</w:t>
      </w:r>
      <w:proofErr w:type="gramEnd"/>
      <w:r w:rsidRPr="001A1E00">
        <w:rPr>
          <w:rFonts w:ascii="PT Astra Serif" w:eastAsia="Calibri" w:hAnsi="PT Astra Serif" w:cs="Arial"/>
          <w:sz w:val="28"/>
          <w:szCs w:val="28"/>
        </w:rPr>
        <w:t xml:space="preserve"> в 2023г. О планах на 2024 год.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tabs>
          <w:tab w:val="left" w:pos="709"/>
        </w:tabs>
        <w:suppressAutoHyphens w:val="0"/>
        <w:spacing w:after="0" w:line="240" w:lineRule="auto"/>
        <w:ind w:left="0" w:firstLine="92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 результатах работы общественной комиссии по делам несове</w:t>
      </w:r>
      <w:r w:rsidRPr="001A1E00">
        <w:rPr>
          <w:rFonts w:ascii="PT Astra Serif" w:hAnsi="PT Astra Serif" w:cs="Arial"/>
          <w:sz w:val="28"/>
          <w:szCs w:val="28"/>
        </w:rPr>
        <w:t>р</w:t>
      </w:r>
      <w:r w:rsidRPr="001A1E00">
        <w:rPr>
          <w:rFonts w:ascii="PT Astra Serif" w:hAnsi="PT Astra Serif" w:cs="Arial"/>
          <w:sz w:val="28"/>
          <w:szCs w:val="28"/>
        </w:rPr>
        <w:t>шеннолетних муниципального образования поселок Боровский по предупр</w:t>
      </w:r>
      <w:r w:rsidRPr="001A1E00">
        <w:rPr>
          <w:rFonts w:ascii="PT Astra Serif" w:hAnsi="PT Astra Serif" w:cs="Arial"/>
          <w:sz w:val="28"/>
          <w:szCs w:val="28"/>
        </w:rPr>
        <w:t>е</w:t>
      </w:r>
      <w:r w:rsidRPr="001A1E00">
        <w:rPr>
          <w:rFonts w:ascii="PT Astra Serif" w:hAnsi="PT Astra Serif" w:cs="Arial"/>
          <w:sz w:val="28"/>
          <w:szCs w:val="28"/>
        </w:rPr>
        <w:t>ждению несчастных случаев на воде</w:t>
      </w:r>
      <w:r w:rsidRPr="001A1E00">
        <w:rPr>
          <w:rFonts w:ascii="PT Astra Serif" w:hAnsi="PT Astra Serif" w:cs="Arial"/>
          <w:color w:val="FF0000"/>
          <w:sz w:val="28"/>
          <w:szCs w:val="28"/>
        </w:rPr>
        <w:t xml:space="preserve"> </w:t>
      </w:r>
    </w:p>
    <w:p w:rsidR="00E91664" w:rsidRPr="001A1E00" w:rsidRDefault="00E91664" w:rsidP="00E91664">
      <w:pPr>
        <w:pStyle w:val="ad"/>
        <w:widowControl w:val="0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PT Astra Serif" w:eastAsia="Calibri" w:hAnsi="PT Astra Serif" w:cs="Arial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 xml:space="preserve">О мерах социальной поддержки для малообеспеченных многодетных семей, проживающих на территории МО п. </w:t>
      </w:r>
      <w:proofErr w:type="gramStart"/>
      <w:r w:rsidRPr="001A1E00">
        <w:rPr>
          <w:rFonts w:ascii="PT Astra Serif" w:eastAsia="Calibri" w:hAnsi="PT Astra Serif" w:cs="Arial"/>
          <w:sz w:val="28"/>
          <w:szCs w:val="28"/>
        </w:rPr>
        <w:t>Боровский</w:t>
      </w:r>
      <w:proofErr w:type="gramEnd"/>
      <w:r w:rsidRPr="001A1E00">
        <w:rPr>
          <w:rFonts w:ascii="PT Astra Serif" w:eastAsia="Calibri" w:hAnsi="PT Astra Serif" w:cs="Arial"/>
          <w:sz w:val="28"/>
          <w:szCs w:val="28"/>
        </w:rPr>
        <w:t>.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suppressAutoHyphens w:val="0"/>
        <w:spacing w:after="0" w:line="240" w:lineRule="auto"/>
        <w:ind w:left="0" w:firstLine="993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Информация администрации муниципального образования поселок Боровский «О принятых мерах в обеспечении труда и отдыха детей и подрос</w:t>
      </w:r>
      <w:r w:rsidRPr="001A1E00">
        <w:rPr>
          <w:rFonts w:ascii="PT Astra Serif" w:hAnsi="PT Astra Serif" w:cs="Arial"/>
          <w:sz w:val="28"/>
          <w:szCs w:val="28"/>
        </w:rPr>
        <w:t>т</w:t>
      </w:r>
      <w:r w:rsidRPr="001A1E00">
        <w:rPr>
          <w:rFonts w:ascii="PT Astra Serif" w:hAnsi="PT Astra Serif" w:cs="Arial"/>
          <w:sz w:val="28"/>
          <w:szCs w:val="28"/>
        </w:rPr>
        <w:t>ков в летний период 2024 года»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suppressAutoHyphens w:val="0"/>
        <w:spacing w:after="0" w:line="240" w:lineRule="auto"/>
        <w:ind w:left="0" w:firstLine="993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Times New Roman"/>
          <w:color w:val="FF0000"/>
          <w:sz w:val="28"/>
          <w:szCs w:val="28"/>
        </w:rPr>
        <w:lastRenderedPageBreak/>
        <w:t xml:space="preserve"> </w:t>
      </w:r>
      <w:r w:rsidRPr="001A1E00">
        <w:rPr>
          <w:rFonts w:ascii="PT Astra Serif" w:hAnsi="PT Astra Serif" w:cs="Arial"/>
          <w:sz w:val="28"/>
          <w:szCs w:val="28"/>
        </w:rPr>
        <w:t xml:space="preserve">О результатах работы МАОУ </w:t>
      </w:r>
      <w:proofErr w:type="spellStart"/>
      <w:r w:rsidRPr="001A1E00">
        <w:rPr>
          <w:rFonts w:ascii="PT Astra Serif" w:hAnsi="PT Astra Serif" w:cs="Arial"/>
          <w:sz w:val="28"/>
          <w:szCs w:val="28"/>
        </w:rPr>
        <w:t>Боровская</w:t>
      </w:r>
      <w:proofErr w:type="spellEnd"/>
      <w:r w:rsidRPr="001A1E00">
        <w:rPr>
          <w:rFonts w:ascii="PT Astra Serif" w:hAnsi="PT Astra Serif" w:cs="Arial"/>
          <w:sz w:val="28"/>
          <w:szCs w:val="28"/>
        </w:rPr>
        <w:t xml:space="preserve"> СОШ в реализации пр</w:t>
      </w:r>
      <w:r w:rsidRPr="001A1E00">
        <w:rPr>
          <w:rFonts w:ascii="PT Astra Serif" w:hAnsi="PT Astra Serif" w:cs="Arial"/>
          <w:sz w:val="28"/>
          <w:szCs w:val="28"/>
        </w:rPr>
        <w:t>о</w:t>
      </w:r>
      <w:r w:rsidRPr="001A1E00">
        <w:rPr>
          <w:rFonts w:ascii="PT Astra Serif" w:hAnsi="PT Astra Serif" w:cs="Arial"/>
          <w:sz w:val="28"/>
          <w:szCs w:val="28"/>
        </w:rPr>
        <w:t xml:space="preserve">граммы развития  по окончанию 2023 - 2024 учебного года, задачах и планах на новый учебный год </w:t>
      </w:r>
    </w:p>
    <w:p w:rsidR="00E91664" w:rsidRPr="001A1E00" w:rsidRDefault="00E91664" w:rsidP="00E91664">
      <w:pPr>
        <w:pStyle w:val="aa"/>
        <w:numPr>
          <w:ilvl w:val="0"/>
          <w:numId w:val="15"/>
        </w:numPr>
        <w:suppressAutoHyphens w:val="0"/>
        <w:spacing w:after="0" w:line="240" w:lineRule="auto"/>
        <w:ind w:left="0" w:firstLine="993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Информация администрации муниципального образования поселок Боровский «Об организации осеннего призыва на военную службу в 2024 году»</w:t>
      </w:r>
    </w:p>
    <w:p w:rsidR="00E91664" w:rsidRPr="001A1E00" w:rsidRDefault="00E91664" w:rsidP="00E91664">
      <w:pPr>
        <w:pStyle w:val="aa"/>
        <w:spacing w:after="0" w:line="240" w:lineRule="auto"/>
        <w:ind w:left="1287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eastAsia="Calibri" w:hAnsi="PT Astra Serif" w:cs="Times New Roman"/>
          <w:color w:val="FF0000"/>
          <w:sz w:val="28"/>
          <w:szCs w:val="28"/>
        </w:rPr>
        <w:tab/>
      </w:r>
      <w:r w:rsidRPr="001A1E00">
        <w:rPr>
          <w:rFonts w:ascii="PT Astra Serif" w:eastAsia="Calibri" w:hAnsi="PT Astra Serif" w:cs="Times New Roman"/>
          <w:sz w:val="28"/>
          <w:szCs w:val="28"/>
        </w:rPr>
        <w:t xml:space="preserve">Деятельность комиссии по социальной политике в 2024 году была организована в соответствии с планом работы 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направлена на обеспечение необходимой правовой базы и решение </w:t>
      </w:r>
      <w:r w:rsidRPr="001A1E00">
        <w:rPr>
          <w:rFonts w:ascii="PT Astra Serif" w:hAnsi="PT Astra Serif" w:cs="Times New Roman"/>
          <w:sz w:val="28"/>
          <w:szCs w:val="28"/>
        </w:rPr>
        <w:t>вопросов своего ведения. Вопросы информационного характера не требовали предварительного обсуждения и были рассмотрены непосредственно на заседаниях Думы.</w:t>
      </w:r>
    </w:p>
    <w:p w:rsidR="00E91664" w:rsidRPr="001A1E00" w:rsidRDefault="00E91664" w:rsidP="00E91664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1A1E00">
        <w:rPr>
          <w:rFonts w:ascii="PT Astra Serif" w:hAnsi="PT Astra Serif" w:cs="Times New Roman"/>
          <w:color w:val="FF0000"/>
          <w:sz w:val="28"/>
          <w:szCs w:val="28"/>
        </w:rPr>
        <w:t> </w:t>
      </w:r>
    </w:p>
    <w:p w:rsidR="00E91664" w:rsidRPr="001A1E00" w:rsidRDefault="00E91664" w:rsidP="00E91664">
      <w:pPr>
        <w:spacing w:after="0" w:line="240" w:lineRule="auto"/>
        <w:ind w:right="-1" w:firstLine="28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E06" w:rsidRPr="001A1E00" w:rsidRDefault="00E91664" w:rsidP="00E91664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Председатель комиссии 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    </w:t>
      </w:r>
    </w:p>
    <w:p w:rsidR="00E91664" w:rsidRPr="001A1E00" w:rsidRDefault="00E91664" w:rsidP="00E91664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1A1E00">
        <w:rPr>
          <w:rFonts w:ascii="PT Astra Serif" w:hAnsi="PT Astra Serif" w:cs="Times New Roman"/>
          <w:sz w:val="28"/>
          <w:szCs w:val="28"/>
        </w:rPr>
        <w:t>Зиятдинова</w:t>
      </w:r>
      <w:proofErr w:type="spellEnd"/>
      <w:r w:rsidRPr="001A1E00">
        <w:rPr>
          <w:rFonts w:ascii="PT Astra Serif" w:hAnsi="PT Astra Serif" w:cs="Times New Roman"/>
          <w:sz w:val="28"/>
          <w:szCs w:val="28"/>
        </w:rPr>
        <w:t xml:space="preserve"> Л.Н.</w:t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1A1E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91664" w:rsidRPr="001A1E00" w:rsidRDefault="00E91664" w:rsidP="00E91664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B4E06" w:rsidRPr="001A1E00" w:rsidRDefault="006B4E06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B4E06" w:rsidRPr="001A1E00" w:rsidRDefault="006B4E06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B4E06" w:rsidRPr="001A1E00" w:rsidRDefault="006B4E06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B4E06" w:rsidRPr="001A1E00" w:rsidRDefault="006B4E06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6B4E06" w:rsidRPr="001A1E00" w:rsidRDefault="006B4E06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9A178F" w:rsidRPr="001A1E00" w:rsidRDefault="009A178F" w:rsidP="009A178F">
      <w:pPr>
        <w:suppressAutoHyphens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DE3127" w:rsidRDefault="00DE3127" w:rsidP="006B4E06">
      <w:pPr>
        <w:spacing w:after="0" w:line="240" w:lineRule="auto"/>
        <w:ind w:left="567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A1E00" w:rsidRDefault="001A1E00" w:rsidP="006B4E06">
      <w:pPr>
        <w:spacing w:after="0" w:line="240" w:lineRule="auto"/>
        <w:ind w:left="567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A1E00" w:rsidRDefault="001A1E00" w:rsidP="006B4E06">
      <w:pPr>
        <w:spacing w:after="0" w:line="240" w:lineRule="auto"/>
        <w:ind w:left="567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A1E00" w:rsidRDefault="001A1E00" w:rsidP="006B4E06">
      <w:pPr>
        <w:spacing w:after="0" w:line="240" w:lineRule="auto"/>
        <w:ind w:left="567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A1E00" w:rsidRPr="001A1E00" w:rsidRDefault="001A1E00" w:rsidP="006B4E06">
      <w:pPr>
        <w:spacing w:after="0" w:line="240" w:lineRule="auto"/>
        <w:ind w:left="567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E3127" w:rsidRPr="001A1E00" w:rsidRDefault="00DE3127" w:rsidP="006B4E06">
      <w:pPr>
        <w:spacing w:after="0" w:line="240" w:lineRule="auto"/>
        <w:ind w:left="567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E3127" w:rsidRPr="001A1E00" w:rsidRDefault="00DE3127" w:rsidP="006B4E06">
      <w:pPr>
        <w:spacing w:after="0" w:line="240" w:lineRule="auto"/>
        <w:ind w:left="5670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A178F" w:rsidRPr="001A1E00" w:rsidRDefault="009A178F" w:rsidP="006B4E06">
      <w:pPr>
        <w:spacing w:after="0" w:line="240" w:lineRule="auto"/>
        <w:ind w:left="5670"/>
        <w:rPr>
          <w:rFonts w:ascii="PT Astra Serif" w:hAnsi="PT Astra Serif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 3</w:t>
      </w: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решению Думы </w:t>
      </w:r>
      <w:proofErr w:type="gramStart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</w:t>
      </w:r>
      <w:proofErr w:type="gramEnd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</w:p>
    <w:p w:rsidR="00DE3127" w:rsidRPr="001A1E00" w:rsidRDefault="00DE3127" w:rsidP="00DE3127">
      <w:pPr>
        <w:spacing w:after="0" w:line="240" w:lineRule="auto"/>
        <w:ind w:left="566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 29.01.2025 № </w:t>
      </w:r>
      <w:r w:rsidR="00F57001">
        <w:rPr>
          <w:rFonts w:ascii="PT Astra Serif" w:eastAsia="Times New Roman" w:hAnsi="PT Astra Serif" w:cs="Arial"/>
          <w:sz w:val="28"/>
          <w:szCs w:val="28"/>
          <w:lang w:eastAsia="ru-RU"/>
        </w:rPr>
        <w:t>511</w:t>
      </w:r>
    </w:p>
    <w:p w:rsidR="00E91664" w:rsidRPr="001A1E00" w:rsidRDefault="00E91664" w:rsidP="00DE3127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ОТЧЁТ</w:t>
      </w:r>
    </w:p>
    <w:p w:rsidR="00E91664" w:rsidRPr="001A1E00" w:rsidRDefault="00E91664" w:rsidP="00E91664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 работе комиссии по благоустройству и жизнеобеспечению</w:t>
      </w:r>
    </w:p>
    <w:p w:rsidR="00E91664" w:rsidRPr="001A1E00" w:rsidRDefault="00E91664" w:rsidP="00E91664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 2024 год</w:t>
      </w:r>
    </w:p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Постоянно действующая комиссия по благоустройству и жизнеобеспечению образована решением Думы муниципального образования поселок Боровский № 6 от 30.09.2021 года. 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состав комиссии входит 5 депутатов: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Бердышев Евгений Сергеевич, депутат по избирательному округу № 14;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Кокорин Виктор Андреевич, депутат по избирательному округу № 4;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spellStart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Жилун</w:t>
      </w:r>
      <w:proofErr w:type="spellEnd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Татьяна Николаевна, депутат по избирательному округу № 6;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Самохвалов Владимир </w:t>
      </w:r>
      <w:proofErr w:type="spellStart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Нафаноилович</w:t>
      </w:r>
      <w:proofErr w:type="spellEnd"/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, депутат по избирательному округу № 15;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Глухов Виктор Анатольевич, депутат по избирательному округу № 12.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Основными обязанностями  депутатской комиссии являются:  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- своевременное рассмотрение проектов муниципальных правовых актов выносимых на  заседания Думы муниципального образования поселок Боровский и относящихся к ведению комиссии;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- </w:t>
      </w:r>
      <w:proofErr w:type="gramStart"/>
      <w:r w:rsidRPr="001A1E00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1A1E00">
        <w:rPr>
          <w:rFonts w:ascii="PT Astra Serif" w:hAnsi="PT Astra Serif" w:cs="Arial"/>
          <w:sz w:val="28"/>
          <w:szCs w:val="28"/>
        </w:rPr>
        <w:t xml:space="preserve"> исполнением принятых Думы муниципального образования поселок Боровский муниципальных правовых актов по вопросам своего ведения;  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- другие вопросы, касающиеся сферы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благоустройства и жизнеобеспечения</w:t>
      </w:r>
      <w:r w:rsidRPr="001A1E00">
        <w:rPr>
          <w:rFonts w:ascii="PT Astra Serif" w:hAnsi="PT Astra Serif" w:cs="Arial"/>
          <w:sz w:val="28"/>
          <w:szCs w:val="28"/>
        </w:rPr>
        <w:t xml:space="preserve">.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Основная форма работы комиссии – ее заседание. </w:t>
      </w:r>
    </w:p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664" w:rsidRPr="001A1E00" w:rsidRDefault="00E91664" w:rsidP="00E91664">
      <w:pPr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Анализ вопросов, рассмотренных  на заседаниях</w:t>
      </w:r>
    </w:p>
    <w:p w:rsidR="00E91664" w:rsidRPr="001A1E00" w:rsidRDefault="00E91664" w:rsidP="00E91664">
      <w:pPr>
        <w:spacing w:after="0" w:line="240" w:lineRule="auto"/>
        <w:ind w:firstLine="72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по благоустройству и жизнеобеспечению</w:t>
      </w:r>
      <w:r w:rsidRPr="001A1E00">
        <w:rPr>
          <w:rFonts w:ascii="PT Astra Serif" w:hAnsi="PT Astra Serif" w:cs="Arial"/>
          <w:sz w:val="28"/>
          <w:szCs w:val="28"/>
        </w:rPr>
        <w:t xml:space="preserve">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в течение 2024 года</w:t>
      </w:r>
    </w:p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таблица № 1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697"/>
        <w:gridCol w:w="989"/>
      </w:tblGrid>
      <w:tr w:rsidR="00E91664" w:rsidRPr="001A1E00" w:rsidTr="00E91664">
        <w:trPr>
          <w:trHeight w:val="37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№ </w:t>
            </w:r>
            <w:proofErr w:type="gramStart"/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п</w:t>
            </w:r>
            <w:proofErr w:type="gramEnd"/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Показатель работы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Итого</w:t>
            </w:r>
          </w:p>
        </w:tc>
      </w:tr>
      <w:tr w:rsidR="00E91664" w:rsidRPr="001A1E00" w:rsidTr="001A1E00">
        <w:trPr>
          <w:trHeight w:val="3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64" w:rsidRPr="001A1E00" w:rsidRDefault="00E91664" w:rsidP="00E9166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64" w:rsidRPr="001A1E00" w:rsidRDefault="00E91664" w:rsidP="00E9166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64" w:rsidRPr="001A1E00" w:rsidRDefault="00E91664" w:rsidP="00E9166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Проведено заседаний, </w:t>
            </w:r>
          </w:p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из них, совместных заседаний</w:t>
            </w:r>
          </w:p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Перенесено из-за отсутствия кворума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6</w:t>
            </w:r>
          </w:p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0</w:t>
            </w:r>
          </w:p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2.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Всего рассмотрено вопросов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9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3.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Рассмотрено проектов решений,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9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из них: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proofErr w:type="gramStart"/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а) рекомендованы к принятию в предложенной редакции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9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б) рекомендованы к принятию с учетом внесения замечаний и предложений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  <w:tr w:rsidR="00E91664" w:rsidRPr="001A1E00" w:rsidTr="00E91664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64" w:rsidRPr="001A1E00" w:rsidRDefault="00E91664" w:rsidP="00E91664">
            <w:pPr>
              <w:widowControl w:val="0"/>
              <w:spacing w:after="0" w:line="240" w:lineRule="auto"/>
              <w:ind w:firstLine="105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</w:p>
        </w:tc>
        <w:tc>
          <w:tcPr>
            <w:tcW w:w="7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в) </w:t>
            </w:r>
            <w:proofErr w:type="gramStart"/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рекомендованы</w:t>
            </w:r>
            <w:proofErr w:type="gramEnd"/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 xml:space="preserve"> к отклонению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64" w:rsidRPr="001A1E00" w:rsidRDefault="00E91664" w:rsidP="00E91664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</w:pPr>
            <w:r w:rsidRPr="001A1E00">
              <w:rPr>
                <w:rFonts w:ascii="PT Astra Serif" w:eastAsia="Times New Roman" w:hAnsi="PT Astra Serif" w:cs="Arial"/>
                <w:snapToGrid w:val="0"/>
                <w:sz w:val="28"/>
                <w:szCs w:val="28"/>
              </w:rPr>
              <w:t>-</w:t>
            </w:r>
          </w:p>
        </w:tc>
      </w:tr>
    </w:tbl>
    <w:p w:rsidR="00E91664" w:rsidRPr="001A1E00" w:rsidRDefault="00E91664" w:rsidP="00E91664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1A1E00">
        <w:rPr>
          <w:rFonts w:ascii="PT Astra Serif" w:hAnsi="PT Astra Serif" w:cs="Arial"/>
          <w:sz w:val="28"/>
          <w:szCs w:val="28"/>
        </w:rPr>
        <w:lastRenderedPageBreak/>
        <w:t xml:space="preserve">В 2024 году в рамках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благоустройства</w:t>
      </w:r>
      <w:r w:rsidRPr="001A1E00">
        <w:rPr>
          <w:rFonts w:ascii="PT Astra Serif" w:hAnsi="PT Astra Serif" w:cs="Arial"/>
          <w:sz w:val="28"/>
          <w:szCs w:val="28"/>
        </w:rPr>
        <w:t xml:space="preserve">  и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жизнеобеспечения</w:t>
      </w:r>
      <w:r w:rsidRPr="001A1E00">
        <w:rPr>
          <w:rFonts w:ascii="PT Astra Serif" w:hAnsi="PT Astra Serif" w:cs="Arial"/>
          <w:sz w:val="28"/>
          <w:szCs w:val="28"/>
        </w:rPr>
        <w:t xml:space="preserve"> рассматривались следующие вопросы: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Информация администрации о реализации муниципальных программ – 3:</w:t>
      </w:r>
    </w:p>
    <w:p w:rsidR="00E91664" w:rsidRPr="001A1E00" w:rsidRDefault="00E91664" w:rsidP="00E91664">
      <w:pPr>
        <w:widowControl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  <w:lang w:eastAsia="ru-RU"/>
        </w:rPr>
        <w:t xml:space="preserve">- </w:t>
      </w:r>
      <w:r w:rsidRPr="001A1E00">
        <w:rPr>
          <w:rFonts w:ascii="PT Astra Serif" w:hAnsi="PT Astra Serif" w:cs="Arial"/>
          <w:sz w:val="28"/>
          <w:szCs w:val="28"/>
        </w:rPr>
        <w:t>о реализации муниципальной программы "Обеспечение безопасности жизнедеятельности на территории поселка Боровский в 2023 году и плане реализации программы на 2024 год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eastAsia="Times New Roman" w:hAnsi="PT Astra Serif" w:cs="Arial"/>
          <w:bCs/>
          <w:sz w:val="28"/>
          <w:szCs w:val="28"/>
          <w:lang w:eastAsia="ar-SA"/>
        </w:rPr>
        <w:t xml:space="preserve">- </w:t>
      </w:r>
      <w:r w:rsidRPr="001A1E00">
        <w:rPr>
          <w:rFonts w:ascii="PT Astra Serif" w:hAnsi="PT Astra Serif" w:cs="Arial"/>
          <w:sz w:val="28"/>
          <w:szCs w:val="28"/>
        </w:rPr>
        <w:t>о реализации муниципальной программы «Содержание автомобильных дорог муниципального образования поселок Боровский» в 2023 году и о плане реализации программы на 2024 год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ar-SA"/>
        </w:rPr>
      </w:pPr>
      <w:r w:rsidRPr="001A1E00">
        <w:rPr>
          <w:rFonts w:ascii="PT Astra Serif" w:hAnsi="PT Astra Serif" w:cs="Arial"/>
          <w:sz w:val="28"/>
          <w:szCs w:val="28"/>
        </w:rPr>
        <w:t>- о реализации муниципальной программы «Благоустройство территории муниципального образования поселок Боровский» в 2023 году и плане реализации программы на 2024 год</w:t>
      </w:r>
    </w:p>
    <w:p w:rsidR="00E91664" w:rsidRPr="001A1E00" w:rsidRDefault="00E91664" w:rsidP="00E9166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highlight w:val="yellow"/>
          <w:lang w:eastAsia="ar-SA"/>
        </w:rPr>
      </w:pPr>
    </w:p>
    <w:p w:rsidR="00E91664" w:rsidRPr="001A1E00" w:rsidRDefault="00E91664" w:rsidP="00E9166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ar-SA"/>
        </w:rPr>
      </w:pPr>
      <w:r w:rsidRPr="001A1E00">
        <w:rPr>
          <w:rFonts w:ascii="PT Astra Serif" w:hAnsi="PT Astra Serif" w:cs="Arial"/>
          <w:sz w:val="28"/>
          <w:szCs w:val="28"/>
        </w:rPr>
        <w:t xml:space="preserve">Информация, касающаяся сферы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>благоустройства -6: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 xml:space="preserve">- </w:t>
      </w:r>
      <w:r w:rsidRPr="001A1E00">
        <w:rPr>
          <w:rFonts w:ascii="PT Astra Serif" w:hAnsi="PT Astra Serif" w:cs="Arial"/>
          <w:sz w:val="28"/>
          <w:szCs w:val="28"/>
        </w:rPr>
        <w:t>о соблюдении физическими и юридическими лицами правил благоустройства территории поселка Боровский в части содержания территорий за 2023 г.</w:t>
      </w:r>
    </w:p>
    <w:p w:rsidR="00E91664" w:rsidRPr="001A1E00" w:rsidRDefault="00E91664" w:rsidP="00E9166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ar-SA"/>
        </w:rPr>
      </w:pPr>
      <w:r w:rsidRPr="001A1E00">
        <w:rPr>
          <w:rFonts w:ascii="PT Astra Serif" w:eastAsia="Times New Roman" w:hAnsi="PT Astra Serif" w:cs="Arial"/>
          <w:bCs/>
          <w:sz w:val="28"/>
          <w:szCs w:val="28"/>
          <w:lang w:eastAsia="ar-SA"/>
        </w:rPr>
        <w:t xml:space="preserve">- </w:t>
      </w:r>
      <w:r w:rsidRPr="001A1E00">
        <w:rPr>
          <w:rFonts w:ascii="PT Astra Serif" w:hAnsi="PT Astra Serif" w:cs="Arial"/>
          <w:bCs/>
          <w:sz w:val="28"/>
          <w:szCs w:val="28"/>
        </w:rPr>
        <w:t>о</w:t>
      </w:r>
      <w:r w:rsidRPr="001A1E00">
        <w:rPr>
          <w:rFonts w:ascii="PT Astra Serif" w:eastAsia="Calibri" w:hAnsi="PT Astra Serif" w:cs="Arial"/>
          <w:sz w:val="28"/>
          <w:szCs w:val="28"/>
        </w:rPr>
        <w:t xml:space="preserve"> плане мероприятий по проведению общепоселкового весеннего субботника</w:t>
      </w:r>
    </w:p>
    <w:p w:rsidR="00E91664" w:rsidRPr="001A1E00" w:rsidRDefault="00E91664" w:rsidP="00E91664">
      <w:pPr>
        <w:pStyle w:val="ad"/>
        <w:widowControl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eastAsia="Times New Roman" w:hAnsi="PT Astra Serif" w:cs="Arial"/>
          <w:bCs/>
          <w:sz w:val="28"/>
          <w:szCs w:val="28"/>
          <w:lang w:eastAsia="ar-SA"/>
        </w:rPr>
        <w:t xml:space="preserve">- </w:t>
      </w:r>
      <w:r w:rsidRPr="001A1E00">
        <w:rPr>
          <w:rFonts w:ascii="PT Astra Serif" w:hAnsi="PT Astra Serif" w:cs="Arial"/>
          <w:sz w:val="28"/>
          <w:szCs w:val="28"/>
        </w:rPr>
        <w:t>об информации о реализации в 2024 году мероприятий по отлову и содержанию безнадзорных животных на территории муниципального образования поселок Боровский. О результатах деятельности по обращению с животными без владельцев в 2023 году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ar-SA"/>
        </w:rPr>
        <w:t xml:space="preserve">- </w:t>
      </w:r>
      <w:r w:rsidRPr="001A1E00">
        <w:rPr>
          <w:rFonts w:ascii="PT Astra Serif" w:eastAsia="Calibri" w:hAnsi="PT Astra Serif" w:cs="Arial"/>
          <w:bCs/>
          <w:sz w:val="28"/>
          <w:szCs w:val="28"/>
        </w:rPr>
        <w:t xml:space="preserve">о состоянии дворовых малых архитектурных форм, детских и спортивных площадок в муниципальном образовании поселок Боровский. О плане на 2023 год по ремонту и замене </w:t>
      </w:r>
      <w:proofErr w:type="spellStart"/>
      <w:r w:rsidRPr="001A1E00">
        <w:rPr>
          <w:rFonts w:ascii="PT Astra Serif" w:eastAsia="Calibri" w:hAnsi="PT Astra Serif" w:cs="Arial"/>
          <w:bCs/>
          <w:sz w:val="28"/>
          <w:szCs w:val="28"/>
        </w:rPr>
        <w:t>МАФов</w:t>
      </w:r>
      <w:proofErr w:type="spellEnd"/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1A1E00">
        <w:rPr>
          <w:rFonts w:ascii="PT Astra Serif" w:eastAsia="Calibri" w:hAnsi="PT Astra Serif" w:cs="Arial"/>
          <w:sz w:val="28"/>
          <w:szCs w:val="28"/>
        </w:rPr>
        <w:t>о готовности жилищно-коммунального хозяйства муниципального образования поселок  Боровский к работе в осенне-зимний период 2024-2025 гг.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- о реализации краткосрочного плана региональной программы и подпрограммы капитального ремонта общего имущества в многоквартирных домах Тюменской области 2021-2023гг. и краткосрочном плане региональной программы и подпрограммы капитального ремонта общего имущества в многоквартирных домах Тюменской области 2024-2026гг. на территории муниципального образования поселок Боровский.</w:t>
      </w:r>
    </w:p>
    <w:p w:rsidR="00E91664" w:rsidRPr="001A1E00" w:rsidRDefault="00E91664" w:rsidP="00E9166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 xml:space="preserve">Деятельность комиссии по благоустройству и жизнеобеспечению в 2024 году была организована в соответствии с планом работы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направлена на  обеспечение необходимой правовой базы и решение </w:t>
      </w:r>
      <w:r w:rsidRPr="001A1E00">
        <w:rPr>
          <w:rFonts w:ascii="PT Astra Serif" w:hAnsi="PT Astra Serif" w:cs="Arial"/>
          <w:sz w:val="28"/>
          <w:szCs w:val="28"/>
        </w:rPr>
        <w:t>вопросов своего ведения.</w:t>
      </w:r>
    </w:p>
    <w:p w:rsidR="00E91664" w:rsidRPr="001A1E00" w:rsidRDefault="00E91664" w:rsidP="00E9166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1E00">
        <w:rPr>
          <w:rFonts w:ascii="PT Astra Serif" w:hAnsi="PT Astra Serif" w:cs="Arial"/>
          <w:sz w:val="28"/>
          <w:szCs w:val="28"/>
        </w:rPr>
        <w:t> </w:t>
      </w:r>
    </w:p>
    <w:p w:rsidR="00E91664" w:rsidRPr="001A1E00" w:rsidRDefault="00E91664" w:rsidP="00E91664">
      <w:pPr>
        <w:spacing w:after="0" w:line="240" w:lineRule="auto"/>
        <w:ind w:firstLine="283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B4E06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Председатель комиссии 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                             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A1E00">
        <w:rPr>
          <w:rFonts w:ascii="PT Astra Serif" w:eastAsia="Calibri" w:hAnsi="PT Astra Serif" w:cs="Arial"/>
          <w:sz w:val="28"/>
          <w:szCs w:val="28"/>
        </w:rPr>
        <w:t>Бердышев Е.С.</w:t>
      </w:r>
      <w:r w:rsidRPr="001A1E0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</w:t>
      </w:r>
    </w:p>
    <w:p w:rsidR="00E91664" w:rsidRPr="001A1E00" w:rsidRDefault="00E91664" w:rsidP="00E91664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664" w:rsidRPr="001A1E00" w:rsidRDefault="00E91664" w:rsidP="009A178F">
      <w:pPr>
        <w:suppressAutoHyphens w:val="0"/>
        <w:jc w:val="right"/>
        <w:rPr>
          <w:rFonts w:ascii="PT Astra Serif" w:hAnsi="PT Astra Serif" w:cs="Times New Roman"/>
          <w:sz w:val="28"/>
          <w:szCs w:val="28"/>
          <w:highlight w:val="yellow"/>
        </w:rPr>
      </w:pPr>
    </w:p>
    <w:sectPr w:rsidR="00E91664" w:rsidRPr="001A1E00" w:rsidSect="00D17664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64" w:rsidRDefault="00D17664" w:rsidP="00D17664">
      <w:pPr>
        <w:spacing w:after="0" w:line="240" w:lineRule="auto"/>
      </w:pPr>
      <w:r>
        <w:separator/>
      </w:r>
    </w:p>
  </w:endnote>
  <w:endnote w:type="continuationSeparator" w:id="0">
    <w:p w:rsidR="00D17664" w:rsidRDefault="00D17664" w:rsidP="00D1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64" w:rsidRDefault="00D17664" w:rsidP="00D17664">
      <w:pPr>
        <w:spacing w:after="0" w:line="240" w:lineRule="auto"/>
      </w:pPr>
      <w:r>
        <w:separator/>
      </w:r>
    </w:p>
  </w:footnote>
  <w:footnote w:type="continuationSeparator" w:id="0">
    <w:p w:rsidR="00D17664" w:rsidRDefault="00D17664" w:rsidP="00D1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8277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7664" w:rsidRDefault="00D17664">
        <w:pPr>
          <w:pStyle w:val="ae"/>
          <w:jc w:val="center"/>
        </w:pPr>
      </w:p>
      <w:p w:rsidR="00D17664" w:rsidRPr="00D17664" w:rsidRDefault="00D17664" w:rsidP="00D17664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D17664">
          <w:rPr>
            <w:rFonts w:ascii="PT Astra Serif" w:hAnsi="PT Astra Serif"/>
            <w:sz w:val="28"/>
            <w:szCs w:val="28"/>
          </w:rPr>
          <w:fldChar w:fldCharType="begin"/>
        </w:r>
        <w:r w:rsidRPr="00D176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7664">
          <w:rPr>
            <w:rFonts w:ascii="PT Astra Serif" w:hAnsi="PT Astra Serif"/>
            <w:sz w:val="28"/>
            <w:szCs w:val="28"/>
          </w:rPr>
          <w:fldChar w:fldCharType="separate"/>
        </w:r>
        <w:r w:rsidR="002E0439">
          <w:rPr>
            <w:rFonts w:ascii="PT Astra Serif" w:hAnsi="PT Astra Serif"/>
            <w:noProof/>
            <w:sz w:val="28"/>
            <w:szCs w:val="28"/>
          </w:rPr>
          <w:t>11</w:t>
        </w:r>
        <w:r w:rsidRPr="00D176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7C4"/>
    <w:multiLevelType w:val="hybridMultilevel"/>
    <w:tmpl w:val="7B4A5A3E"/>
    <w:lvl w:ilvl="0" w:tplc="645A2C0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073A02"/>
    <w:multiLevelType w:val="multilevel"/>
    <w:tmpl w:val="56AA3E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1F71"/>
    <w:multiLevelType w:val="multilevel"/>
    <w:tmpl w:val="DFDEC91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">
    <w:nsid w:val="261767AE"/>
    <w:multiLevelType w:val="multilevel"/>
    <w:tmpl w:val="805015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A0D026B"/>
    <w:multiLevelType w:val="multilevel"/>
    <w:tmpl w:val="C972BC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F02AA"/>
    <w:multiLevelType w:val="multilevel"/>
    <w:tmpl w:val="C8A4F1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C7C2FA0"/>
    <w:multiLevelType w:val="multilevel"/>
    <w:tmpl w:val="AD2021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0316B"/>
    <w:multiLevelType w:val="multilevel"/>
    <w:tmpl w:val="2DA20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FE60138"/>
    <w:multiLevelType w:val="multilevel"/>
    <w:tmpl w:val="C37631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8D"/>
    <w:rsid w:val="0008300C"/>
    <w:rsid w:val="001A1E00"/>
    <w:rsid w:val="002E0439"/>
    <w:rsid w:val="0048675A"/>
    <w:rsid w:val="006B4E06"/>
    <w:rsid w:val="006F4E5C"/>
    <w:rsid w:val="007D528D"/>
    <w:rsid w:val="008223D6"/>
    <w:rsid w:val="00876DC6"/>
    <w:rsid w:val="009A178F"/>
    <w:rsid w:val="00A2794E"/>
    <w:rsid w:val="00C6722C"/>
    <w:rsid w:val="00C750BE"/>
    <w:rsid w:val="00D17664"/>
    <w:rsid w:val="00DE3127"/>
    <w:rsid w:val="00E91664"/>
    <w:rsid w:val="00F34985"/>
    <w:rsid w:val="00F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rPr>
      <w:rFonts w:eastAsia="Times New Roman CYR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27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166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E91664"/>
  </w:style>
  <w:style w:type="paragraph" w:styleId="ae">
    <w:name w:val="header"/>
    <w:basedOn w:val="a"/>
    <w:link w:val="af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7664"/>
  </w:style>
  <w:style w:type="paragraph" w:styleId="af0">
    <w:name w:val="footer"/>
    <w:basedOn w:val="a"/>
    <w:link w:val="af1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7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rPr>
      <w:rFonts w:eastAsia="Times New Roman CYR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27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166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E91664"/>
  </w:style>
  <w:style w:type="paragraph" w:styleId="ae">
    <w:name w:val="header"/>
    <w:basedOn w:val="a"/>
    <w:link w:val="af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7664"/>
  </w:style>
  <w:style w:type="paragraph" w:styleId="af0">
    <w:name w:val="footer"/>
    <w:basedOn w:val="a"/>
    <w:link w:val="af1"/>
    <w:uiPriority w:val="99"/>
    <w:unhideWhenUsed/>
    <w:rsid w:val="00D1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54BA-65E8-49A1-9C5C-B299FD1F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5</cp:revision>
  <cp:lastPrinted>2025-02-05T11:10:00Z</cp:lastPrinted>
  <dcterms:created xsi:type="dcterms:W3CDTF">2025-02-05T10:46:00Z</dcterms:created>
  <dcterms:modified xsi:type="dcterms:W3CDTF">2025-02-05T11:11:00Z</dcterms:modified>
  <dc:language>ru-RU</dc:language>
</cp:coreProperties>
</file>