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97" w:rsidRPr="0014551F" w:rsidRDefault="0014551F" w:rsidP="00243597">
      <w:pPr>
        <w:jc w:val="center"/>
        <w:rPr>
          <w:rFonts w:ascii="PT Astra Serif" w:hAnsi="PT Astra Serif"/>
        </w:rPr>
      </w:pPr>
      <w:r w:rsidRPr="0014551F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5156430E" wp14:editId="75574EB8">
            <wp:extent cx="39624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597" w:rsidRPr="0014551F" w:rsidRDefault="00243597" w:rsidP="00243597">
      <w:pPr>
        <w:jc w:val="center"/>
        <w:rPr>
          <w:rFonts w:ascii="PT Astra Serif" w:hAnsi="PT Astra Serif" w:cs="Arial"/>
          <w:sz w:val="12"/>
          <w:szCs w:val="12"/>
        </w:rPr>
      </w:pPr>
    </w:p>
    <w:p w:rsidR="00243597" w:rsidRPr="0014551F" w:rsidRDefault="00243597" w:rsidP="00243597">
      <w:pPr>
        <w:tabs>
          <w:tab w:val="left" w:pos="5425"/>
        </w:tabs>
        <w:jc w:val="center"/>
        <w:rPr>
          <w:rFonts w:ascii="PT Astra Serif" w:hAnsi="PT Astra Serif"/>
          <w:b/>
          <w:caps/>
          <w:sz w:val="28"/>
          <w:szCs w:val="28"/>
        </w:rPr>
      </w:pPr>
      <w:r w:rsidRPr="0014551F">
        <w:rPr>
          <w:rFonts w:ascii="PT Astra Serif" w:hAnsi="PT Astra Serif"/>
          <w:b/>
          <w:caps/>
          <w:sz w:val="28"/>
          <w:szCs w:val="28"/>
        </w:rPr>
        <w:t>Дума</w:t>
      </w:r>
    </w:p>
    <w:p w:rsidR="00243597" w:rsidRPr="0014551F" w:rsidRDefault="00243597" w:rsidP="00243597">
      <w:pPr>
        <w:tabs>
          <w:tab w:val="left" w:pos="5425"/>
        </w:tabs>
        <w:jc w:val="center"/>
        <w:rPr>
          <w:rFonts w:ascii="PT Astra Serif" w:hAnsi="PT Astra Serif"/>
          <w:b/>
          <w:caps/>
          <w:sz w:val="28"/>
          <w:szCs w:val="28"/>
        </w:rPr>
      </w:pPr>
      <w:r w:rsidRPr="0014551F">
        <w:rPr>
          <w:rFonts w:ascii="PT Astra Serif" w:hAnsi="PT Astra Serif"/>
          <w:b/>
          <w:caps/>
          <w:sz w:val="28"/>
          <w:szCs w:val="28"/>
        </w:rPr>
        <w:t xml:space="preserve">МУНИЦИПАЛЬНОГО ОБРАЗОВАНИЯ </w:t>
      </w:r>
    </w:p>
    <w:p w:rsidR="00243597" w:rsidRPr="0014551F" w:rsidRDefault="00243597" w:rsidP="00243597">
      <w:pPr>
        <w:tabs>
          <w:tab w:val="left" w:pos="5425"/>
        </w:tabs>
        <w:jc w:val="center"/>
        <w:rPr>
          <w:rFonts w:ascii="PT Astra Serif" w:hAnsi="PT Astra Serif"/>
          <w:b/>
          <w:sz w:val="28"/>
          <w:szCs w:val="28"/>
        </w:rPr>
      </w:pPr>
      <w:r w:rsidRPr="0014551F">
        <w:rPr>
          <w:rFonts w:ascii="PT Astra Serif" w:hAnsi="PT Astra Serif"/>
          <w:b/>
          <w:caps/>
          <w:sz w:val="28"/>
          <w:szCs w:val="28"/>
        </w:rPr>
        <w:t>ПОСЕЛОК БОРОВСКИЙ</w:t>
      </w:r>
    </w:p>
    <w:p w:rsidR="00243597" w:rsidRPr="0014551F" w:rsidRDefault="00243597" w:rsidP="00243597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243597" w:rsidRPr="0014551F" w:rsidRDefault="00243597" w:rsidP="00243597">
      <w:pPr>
        <w:jc w:val="center"/>
        <w:rPr>
          <w:rFonts w:ascii="PT Astra Serif" w:hAnsi="PT Astra Serif"/>
          <w:b/>
          <w:sz w:val="28"/>
          <w:szCs w:val="28"/>
        </w:rPr>
      </w:pPr>
      <w:r w:rsidRPr="0014551F">
        <w:rPr>
          <w:rFonts w:ascii="PT Astra Serif" w:hAnsi="PT Astra Serif"/>
          <w:b/>
          <w:sz w:val="28"/>
          <w:szCs w:val="28"/>
        </w:rPr>
        <w:t>РЕШЕНИЕ</w:t>
      </w:r>
    </w:p>
    <w:p w:rsidR="00243597" w:rsidRPr="0014551F" w:rsidRDefault="00243597" w:rsidP="00243597">
      <w:pPr>
        <w:jc w:val="right"/>
        <w:rPr>
          <w:rFonts w:ascii="PT Astra Serif" w:hAnsi="PT Astra Serif"/>
          <w:b/>
          <w:sz w:val="28"/>
          <w:szCs w:val="28"/>
        </w:rPr>
      </w:pPr>
      <w:r w:rsidRPr="0014551F">
        <w:rPr>
          <w:rFonts w:ascii="PT Astra Serif" w:hAnsi="PT Astra Serif"/>
          <w:b/>
          <w:sz w:val="28"/>
          <w:szCs w:val="28"/>
        </w:rPr>
        <w:t xml:space="preserve"> </w:t>
      </w:r>
    </w:p>
    <w:p w:rsidR="00243597" w:rsidRPr="0014551F" w:rsidRDefault="00592660" w:rsidP="00243597">
      <w:pPr>
        <w:jc w:val="both"/>
        <w:rPr>
          <w:rFonts w:ascii="PT Astra Serif" w:hAnsi="PT Astra Serif"/>
          <w:sz w:val="28"/>
          <w:szCs w:val="28"/>
        </w:rPr>
      </w:pPr>
      <w:r w:rsidRPr="0014551F">
        <w:rPr>
          <w:rFonts w:ascii="PT Astra Serif" w:hAnsi="PT Astra Serif"/>
          <w:sz w:val="28"/>
          <w:szCs w:val="28"/>
        </w:rPr>
        <w:t xml:space="preserve">25 сентября </w:t>
      </w:r>
      <w:r w:rsidR="00243597" w:rsidRPr="0014551F">
        <w:rPr>
          <w:rFonts w:ascii="PT Astra Serif" w:hAnsi="PT Astra Serif"/>
          <w:sz w:val="28"/>
          <w:szCs w:val="28"/>
        </w:rPr>
        <w:t>2024 г.</w:t>
      </w:r>
      <w:r w:rsidR="00243597" w:rsidRPr="0014551F">
        <w:rPr>
          <w:rFonts w:ascii="PT Astra Serif" w:hAnsi="PT Astra Serif"/>
          <w:sz w:val="28"/>
          <w:szCs w:val="28"/>
        </w:rPr>
        <w:tab/>
      </w:r>
      <w:r w:rsidR="00243597" w:rsidRPr="0014551F">
        <w:rPr>
          <w:rFonts w:ascii="PT Astra Serif" w:hAnsi="PT Astra Serif"/>
          <w:sz w:val="28"/>
          <w:szCs w:val="28"/>
        </w:rPr>
        <w:tab/>
      </w:r>
      <w:r w:rsidR="00243597" w:rsidRPr="0014551F">
        <w:rPr>
          <w:rFonts w:ascii="PT Astra Serif" w:hAnsi="PT Astra Serif"/>
          <w:sz w:val="28"/>
          <w:szCs w:val="28"/>
        </w:rPr>
        <w:tab/>
      </w:r>
      <w:r w:rsidR="00243597" w:rsidRPr="0014551F">
        <w:rPr>
          <w:rFonts w:ascii="PT Astra Serif" w:hAnsi="PT Astra Serif"/>
          <w:sz w:val="28"/>
          <w:szCs w:val="28"/>
        </w:rPr>
        <w:tab/>
      </w:r>
      <w:r w:rsidR="00243597" w:rsidRPr="0014551F">
        <w:rPr>
          <w:rFonts w:ascii="PT Astra Serif" w:hAnsi="PT Astra Serif"/>
          <w:sz w:val="28"/>
          <w:szCs w:val="28"/>
        </w:rPr>
        <w:tab/>
      </w:r>
      <w:r w:rsidR="00243597" w:rsidRPr="0014551F">
        <w:rPr>
          <w:rFonts w:ascii="PT Astra Serif" w:hAnsi="PT Astra Serif"/>
          <w:sz w:val="28"/>
          <w:szCs w:val="28"/>
        </w:rPr>
        <w:tab/>
        <w:t xml:space="preserve">                          № </w:t>
      </w:r>
      <w:r w:rsidRPr="0014551F">
        <w:rPr>
          <w:rFonts w:ascii="PT Astra Serif" w:hAnsi="PT Astra Serif"/>
          <w:sz w:val="28"/>
          <w:szCs w:val="28"/>
        </w:rPr>
        <w:t>471</w:t>
      </w:r>
    </w:p>
    <w:p w:rsidR="00243597" w:rsidRPr="0014551F" w:rsidRDefault="00243597" w:rsidP="00243597">
      <w:pPr>
        <w:jc w:val="center"/>
        <w:rPr>
          <w:rFonts w:ascii="PT Astra Serif" w:hAnsi="PT Astra Serif"/>
          <w:sz w:val="24"/>
          <w:szCs w:val="24"/>
        </w:rPr>
      </w:pPr>
      <w:proofErr w:type="spellStart"/>
      <w:r w:rsidRPr="0014551F">
        <w:rPr>
          <w:rFonts w:ascii="PT Astra Serif" w:hAnsi="PT Astra Serif"/>
          <w:sz w:val="24"/>
          <w:szCs w:val="24"/>
        </w:rPr>
        <w:t>рп</w:t>
      </w:r>
      <w:proofErr w:type="spellEnd"/>
      <w:r w:rsidRPr="0014551F">
        <w:rPr>
          <w:rFonts w:ascii="PT Astra Serif" w:hAnsi="PT Astra Serif"/>
          <w:sz w:val="24"/>
          <w:szCs w:val="24"/>
        </w:rPr>
        <w:t>.</w:t>
      </w:r>
      <w:r w:rsidR="00592660" w:rsidRPr="0014551F">
        <w:rPr>
          <w:rFonts w:ascii="PT Astra Serif" w:hAnsi="PT Astra Serif"/>
          <w:sz w:val="24"/>
          <w:szCs w:val="24"/>
        </w:rPr>
        <w:t xml:space="preserve"> </w:t>
      </w:r>
      <w:r w:rsidRPr="0014551F">
        <w:rPr>
          <w:rFonts w:ascii="PT Astra Serif" w:hAnsi="PT Astra Serif"/>
          <w:sz w:val="24"/>
          <w:szCs w:val="24"/>
        </w:rPr>
        <w:t>Боровский</w:t>
      </w:r>
    </w:p>
    <w:p w:rsidR="00243597" w:rsidRPr="0014551F" w:rsidRDefault="00243597" w:rsidP="00243597">
      <w:pPr>
        <w:jc w:val="center"/>
        <w:rPr>
          <w:rFonts w:ascii="PT Astra Serif" w:hAnsi="PT Astra Serif"/>
          <w:sz w:val="24"/>
          <w:szCs w:val="24"/>
        </w:rPr>
      </w:pPr>
      <w:r w:rsidRPr="0014551F">
        <w:rPr>
          <w:rFonts w:ascii="PT Astra Serif" w:hAnsi="PT Astra Serif"/>
          <w:sz w:val="24"/>
          <w:szCs w:val="24"/>
        </w:rPr>
        <w:t>Тюменского муниципального района</w:t>
      </w:r>
    </w:p>
    <w:p w:rsidR="00243597" w:rsidRPr="0014551F" w:rsidRDefault="00243597" w:rsidP="00243597">
      <w:pPr>
        <w:jc w:val="both"/>
        <w:rPr>
          <w:rFonts w:ascii="PT Astra Serif" w:hAnsi="PT Astra Serif" w:cs="Arial"/>
        </w:rPr>
      </w:pPr>
    </w:p>
    <w:tbl>
      <w:tblPr>
        <w:tblStyle w:val="2"/>
        <w:tblW w:w="5090" w:type="pct"/>
        <w:tblLook w:val="04A0" w:firstRow="1" w:lastRow="0" w:firstColumn="1" w:lastColumn="0" w:noHBand="0" w:noVBand="1"/>
      </w:tblPr>
      <w:tblGrid>
        <w:gridCol w:w="5108"/>
        <w:gridCol w:w="4923"/>
      </w:tblGrid>
      <w:tr w:rsidR="00243597" w:rsidRPr="0014551F" w:rsidTr="00592660">
        <w:tc>
          <w:tcPr>
            <w:tcW w:w="2546" w:type="pct"/>
            <w:tcBorders>
              <w:top w:val="nil"/>
              <w:left w:val="nil"/>
              <w:bottom w:val="nil"/>
              <w:right w:val="nil"/>
            </w:tcBorders>
          </w:tcPr>
          <w:p w:rsidR="00243597" w:rsidRPr="0014551F" w:rsidRDefault="00243597" w:rsidP="00243597">
            <w:pPr>
              <w:pStyle w:val="a5"/>
              <w:widowControl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14551F">
              <w:rPr>
                <w:rFonts w:ascii="PT Astra Serif" w:eastAsia="Calibri" w:hAnsi="PT Astra Serif" w:cs="Arial"/>
                <w:sz w:val="28"/>
                <w:szCs w:val="28"/>
              </w:rPr>
              <w:t xml:space="preserve">О мерах социальной поддержки для малообеспеченных многодетных семей, проживающих на территории МО п. </w:t>
            </w:r>
            <w:proofErr w:type="gramStart"/>
            <w:r w:rsidRPr="0014551F">
              <w:rPr>
                <w:rFonts w:ascii="PT Astra Serif" w:eastAsia="Calibri" w:hAnsi="PT Astra Serif" w:cs="Arial"/>
                <w:sz w:val="28"/>
                <w:szCs w:val="28"/>
              </w:rPr>
              <w:t>Боровский</w:t>
            </w:r>
            <w:proofErr w:type="gramEnd"/>
            <w:r w:rsidRPr="0014551F">
              <w:rPr>
                <w:rFonts w:ascii="PT Astra Serif" w:eastAsia="Calibri" w:hAnsi="PT Astra Serif" w:cs="Arial"/>
                <w:sz w:val="28"/>
                <w:szCs w:val="28"/>
              </w:rPr>
              <w:t>.</w:t>
            </w:r>
          </w:p>
          <w:p w:rsidR="00243597" w:rsidRPr="0014551F" w:rsidRDefault="00243597" w:rsidP="00243597">
            <w:pPr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2454" w:type="pct"/>
            <w:tcBorders>
              <w:top w:val="nil"/>
              <w:left w:val="nil"/>
              <w:bottom w:val="nil"/>
              <w:right w:val="nil"/>
            </w:tcBorders>
          </w:tcPr>
          <w:p w:rsidR="00243597" w:rsidRPr="0014551F" w:rsidRDefault="00243597" w:rsidP="00592660">
            <w:pPr>
              <w:widowControl w:val="0"/>
              <w:jc w:val="both"/>
              <w:outlineLvl w:val="0"/>
              <w:rPr>
                <w:rFonts w:ascii="PT Astra Serif" w:hAnsi="PT Astra Serif" w:cs="Arial"/>
                <w:bCs/>
                <w:sz w:val="28"/>
                <w:szCs w:val="28"/>
                <w:lang w:eastAsia="en-US"/>
              </w:rPr>
            </w:pPr>
          </w:p>
        </w:tc>
      </w:tr>
    </w:tbl>
    <w:p w:rsidR="00243597" w:rsidRPr="0014551F" w:rsidRDefault="00243597" w:rsidP="00243597">
      <w:pPr>
        <w:widowControl w:val="0"/>
        <w:ind w:firstLine="709"/>
        <w:jc w:val="both"/>
        <w:outlineLvl w:val="0"/>
        <w:rPr>
          <w:rFonts w:ascii="PT Astra Serif" w:hAnsi="PT Astra Serif" w:cs="Arial"/>
          <w:bCs/>
          <w:sz w:val="28"/>
          <w:szCs w:val="28"/>
        </w:rPr>
      </w:pPr>
    </w:p>
    <w:p w:rsidR="00243597" w:rsidRPr="0014551F" w:rsidRDefault="00243597" w:rsidP="00592660">
      <w:pPr>
        <w:pStyle w:val="a5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14551F">
        <w:rPr>
          <w:rFonts w:ascii="PT Astra Serif" w:hAnsi="PT Astra Serif" w:cs="Arial"/>
          <w:bCs/>
          <w:sz w:val="28"/>
          <w:szCs w:val="28"/>
        </w:rPr>
        <w:t xml:space="preserve">Рассмотрев и обсудив </w:t>
      </w:r>
      <w:r w:rsidR="00592660" w:rsidRPr="0014551F">
        <w:rPr>
          <w:rFonts w:ascii="PT Astra Serif" w:hAnsi="PT Astra Serif" w:cs="Arial"/>
          <w:bCs/>
          <w:sz w:val="28"/>
          <w:szCs w:val="28"/>
        </w:rPr>
        <w:t>информацию,</w:t>
      </w:r>
      <w:r w:rsidRPr="0014551F">
        <w:rPr>
          <w:rFonts w:ascii="PT Astra Serif" w:hAnsi="PT Astra Serif" w:cs="Arial"/>
          <w:bCs/>
          <w:sz w:val="28"/>
          <w:szCs w:val="28"/>
        </w:rPr>
        <w:t xml:space="preserve"> </w:t>
      </w:r>
      <w:r w:rsidR="00592660" w:rsidRPr="0014551F">
        <w:rPr>
          <w:rFonts w:ascii="PT Astra Serif" w:hAnsi="PT Astra Serif" w:cs="Arial"/>
          <w:bCs/>
          <w:sz w:val="28"/>
          <w:szCs w:val="28"/>
        </w:rPr>
        <w:t>представленную АУ ТО «КЦСОН Тюменского района» «О</w:t>
      </w:r>
      <w:r w:rsidRPr="0014551F">
        <w:rPr>
          <w:rFonts w:ascii="PT Astra Serif" w:eastAsia="Calibri" w:hAnsi="PT Astra Serif" w:cs="Arial"/>
          <w:sz w:val="28"/>
          <w:szCs w:val="28"/>
        </w:rPr>
        <w:t xml:space="preserve"> мерах социальной поддержки для малообеспеченных многодетных семей, проживающих на территории МО п. Боровский</w:t>
      </w:r>
      <w:r w:rsidR="00592660" w:rsidRPr="0014551F">
        <w:rPr>
          <w:rFonts w:ascii="PT Astra Serif" w:eastAsia="Calibri" w:hAnsi="PT Astra Serif" w:cs="Arial"/>
          <w:sz w:val="28"/>
          <w:szCs w:val="28"/>
        </w:rPr>
        <w:t>»</w:t>
      </w:r>
      <w:r w:rsidRPr="0014551F">
        <w:rPr>
          <w:rFonts w:ascii="PT Astra Serif" w:eastAsia="Calibri" w:hAnsi="PT Astra Serif" w:cs="Arial"/>
          <w:sz w:val="28"/>
          <w:szCs w:val="28"/>
        </w:rPr>
        <w:t xml:space="preserve">, </w:t>
      </w:r>
      <w:r w:rsidRPr="0014551F">
        <w:rPr>
          <w:rFonts w:ascii="PT Astra Serif" w:hAnsi="PT Astra Serif" w:cs="Arial"/>
          <w:bCs/>
          <w:sz w:val="28"/>
          <w:szCs w:val="28"/>
        </w:rPr>
        <w:t>в соответствии со статьей 23 Устава муниципального образования поселок Боровский</w:t>
      </w:r>
      <w:r w:rsidR="00592660" w:rsidRPr="0014551F">
        <w:rPr>
          <w:rFonts w:ascii="PT Astra Serif" w:hAnsi="PT Astra Serif" w:cs="Arial"/>
          <w:bCs/>
          <w:sz w:val="28"/>
          <w:szCs w:val="28"/>
        </w:rPr>
        <w:t>,</w:t>
      </w:r>
      <w:r w:rsidRPr="0014551F">
        <w:rPr>
          <w:rFonts w:ascii="PT Astra Serif" w:hAnsi="PT Astra Serif" w:cs="Arial"/>
          <w:bCs/>
          <w:sz w:val="28"/>
          <w:szCs w:val="28"/>
        </w:rPr>
        <w:t xml:space="preserve"> Дума муниципального образования поселок Боровский</w:t>
      </w:r>
    </w:p>
    <w:p w:rsidR="00243597" w:rsidRPr="0014551F" w:rsidRDefault="00243597" w:rsidP="00592660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14551F">
        <w:rPr>
          <w:rFonts w:ascii="PT Astra Serif" w:hAnsi="PT Astra Serif" w:cs="Arial"/>
          <w:bCs/>
          <w:sz w:val="28"/>
          <w:szCs w:val="28"/>
        </w:rPr>
        <w:t>РЕШИЛА:</w:t>
      </w:r>
    </w:p>
    <w:p w:rsidR="00243597" w:rsidRPr="0014551F" w:rsidRDefault="00243597" w:rsidP="00592660">
      <w:pPr>
        <w:pStyle w:val="a5"/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14551F">
        <w:rPr>
          <w:rFonts w:ascii="PT Astra Serif" w:hAnsi="PT Astra Serif" w:cs="Arial"/>
          <w:bCs/>
          <w:sz w:val="28"/>
          <w:szCs w:val="28"/>
        </w:rPr>
        <w:t>1.</w:t>
      </w:r>
      <w:r w:rsidRPr="0014551F">
        <w:rPr>
          <w:rFonts w:ascii="PT Astra Serif" w:hAnsi="PT Astra Serif"/>
          <w:sz w:val="28"/>
          <w:szCs w:val="28"/>
        </w:rPr>
        <w:t xml:space="preserve"> И</w:t>
      </w:r>
      <w:r w:rsidRPr="0014551F">
        <w:rPr>
          <w:rFonts w:ascii="PT Astra Serif" w:hAnsi="PT Astra Serif" w:cs="Arial"/>
          <w:bCs/>
          <w:sz w:val="28"/>
          <w:szCs w:val="28"/>
        </w:rPr>
        <w:t xml:space="preserve">нформацию </w:t>
      </w:r>
      <w:r w:rsidR="00592660" w:rsidRPr="0014551F">
        <w:rPr>
          <w:rFonts w:ascii="PT Astra Serif" w:hAnsi="PT Astra Serif" w:cs="Arial"/>
          <w:bCs/>
          <w:sz w:val="28"/>
          <w:szCs w:val="28"/>
        </w:rPr>
        <w:t xml:space="preserve">АУ ТО «КЦСОН Тюменского района» </w:t>
      </w:r>
      <w:r w:rsidRPr="0014551F">
        <w:rPr>
          <w:rFonts w:ascii="PT Astra Serif" w:eastAsia="Calibri" w:hAnsi="PT Astra Serif" w:cs="Arial"/>
          <w:sz w:val="28"/>
          <w:szCs w:val="28"/>
        </w:rPr>
        <w:t xml:space="preserve">о мерах социальной поддержки для малообеспеченных многодетных семей, проживающих на территории МО п. </w:t>
      </w:r>
      <w:proofErr w:type="gramStart"/>
      <w:r w:rsidRPr="0014551F">
        <w:rPr>
          <w:rFonts w:ascii="PT Astra Serif" w:eastAsia="Calibri" w:hAnsi="PT Astra Serif" w:cs="Arial"/>
          <w:sz w:val="28"/>
          <w:szCs w:val="28"/>
        </w:rPr>
        <w:t>Боровский</w:t>
      </w:r>
      <w:proofErr w:type="gramEnd"/>
      <w:r w:rsidRPr="0014551F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14551F">
        <w:rPr>
          <w:rFonts w:ascii="PT Astra Serif" w:hAnsi="PT Astra Serif" w:cs="Arial"/>
          <w:bCs/>
          <w:sz w:val="28"/>
          <w:szCs w:val="28"/>
        </w:rPr>
        <w:t>принять к сведению.</w:t>
      </w:r>
    </w:p>
    <w:p w:rsidR="00243597" w:rsidRPr="0014551F" w:rsidRDefault="00243597" w:rsidP="00592660">
      <w:pPr>
        <w:ind w:firstLine="709"/>
        <w:rPr>
          <w:rFonts w:ascii="PT Astra Serif" w:hAnsi="PT Astra Serif" w:cs="Arial"/>
          <w:sz w:val="28"/>
          <w:szCs w:val="28"/>
        </w:rPr>
      </w:pPr>
      <w:r w:rsidRPr="0014551F">
        <w:rPr>
          <w:rFonts w:ascii="PT Astra Serif" w:hAnsi="PT Astra Serif" w:cs="Arial"/>
          <w:sz w:val="28"/>
          <w:szCs w:val="28"/>
        </w:rPr>
        <w:t>2.Решение вступает в силу с момента подписания.</w:t>
      </w:r>
    </w:p>
    <w:p w:rsidR="00243597" w:rsidRPr="0014551F" w:rsidRDefault="00243597" w:rsidP="00592660">
      <w:pPr>
        <w:ind w:firstLine="709"/>
        <w:rPr>
          <w:rFonts w:ascii="PT Astra Serif" w:hAnsi="PT Astra Serif" w:cs="Arial"/>
          <w:sz w:val="28"/>
          <w:szCs w:val="28"/>
        </w:rPr>
      </w:pPr>
    </w:p>
    <w:p w:rsidR="00592660" w:rsidRPr="0014551F" w:rsidRDefault="00592660" w:rsidP="00243597">
      <w:pPr>
        <w:rPr>
          <w:rFonts w:ascii="PT Astra Serif" w:hAnsi="PT Astra Serif" w:cs="Arial"/>
          <w:sz w:val="28"/>
          <w:szCs w:val="28"/>
        </w:rPr>
      </w:pPr>
    </w:p>
    <w:p w:rsidR="00592660" w:rsidRPr="0014551F" w:rsidRDefault="00592660" w:rsidP="00243597">
      <w:pPr>
        <w:rPr>
          <w:rFonts w:ascii="PT Astra Serif" w:hAnsi="PT Astra Serif" w:cs="Arial"/>
          <w:sz w:val="28"/>
          <w:szCs w:val="28"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592660" w:rsidRPr="0014551F" w:rsidTr="00592660">
        <w:tc>
          <w:tcPr>
            <w:tcW w:w="4785" w:type="dxa"/>
          </w:tcPr>
          <w:p w:rsidR="00592660" w:rsidRPr="0014551F" w:rsidRDefault="00592660" w:rsidP="00AD060D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14551F">
              <w:rPr>
                <w:rFonts w:ascii="PT Astra Serif" w:hAnsi="PT Astra Serif" w:cs="Arial"/>
                <w:sz w:val="28"/>
                <w:szCs w:val="28"/>
              </w:rPr>
              <w:t>Заместитель Председател</w:t>
            </w:r>
            <w:r w:rsidR="00AD060D">
              <w:rPr>
                <w:rFonts w:ascii="PT Astra Serif" w:hAnsi="PT Astra Serif" w:cs="Arial"/>
                <w:sz w:val="28"/>
                <w:szCs w:val="28"/>
              </w:rPr>
              <w:t>я</w:t>
            </w:r>
            <w:r w:rsidRPr="0014551F">
              <w:rPr>
                <w:rFonts w:ascii="PT Astra Serif" w:hAnsi="PT Astra Serif" w:cs="Arial"/>
                <w:sz w:val="28"/>
                <w:szCs w:val="28"/>
              </w:rPr>
              <w:t xml:space="preserve"> Думы</w:t>
            </w:r>
          </w:p>
        </w:tc>
        <w:tc>
          <w:tcPr>
            <w:tcW w:w="5104" w:type="dxa"/>
          </w:tcPr>
          <w:p w:rsidR="00592660" w:rsidRPr="0014551F" w:rsidRDefault="00592660" w:rsidP="00592660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14551F">
              <w:rPr>
                <w:rFonts w:ascii="PT Astra Serif" w:hAnsi="PT Astra Serif" w:cs="Arial"/>
                <w:sz w:val="28"/>
                <w:szCs w:val="28"/>
              </w:rPr>
              <w:t>Д.П. Новиков.</w:t>
            </w:r>
          </w:p>
          <w:p w:rsidR="00592660" w:rsidRPr="0014551F" w:rsidRDefault="00592660" w:rsidP="00243597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243597" w:rsidRPr="0014551F" w:rsidRDefault="00243597" w:rsidP="00243597">
      <w:pPr>
        <w:rPr>
          <w:rFonts w:ascii="PT Astra Serif" w:hAnsi="PT Astra Serif" w:cs="Arial"/>
          <w:sz w:val="28"/>
          <w:szCs w:val="28"/>
        </w:rPr>
      </w:pPr>
    </w:p>
    <w:p w:rsidR="00DC2D64" w:rsidRPr="0014551F" w:rsidRDefault="00DC2D64" w:rsidP="00DC2D64">
      <w:pPr>
        <w:pStyle w:val="a9"/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592660" w:rsidRPr="0014551F" w:rsidRDefault="00592660" w:rsidP="00DC2D64">
      <w:pPr>
        <w:pStyle w:val="a9"/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2660" w:rsidRPr="0014551F" w:rsidRDefault="00592660" w:rsidP="00DC2D64">
      <w:pPr>
        <w:pStyle w:val="a9"/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2660" w:rsidRPr="0014551F" w:rsidRDefault="00592660" w:rsidP="00DC2D64">
      <w:pPr>
        <w:pStyle w:val="a9"/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2660" w:rsidRPr="0014551F" w:rsidRDefault="00592660" w:rsidP="00DC2D64">
      <w:pPr>
        <w:pStyle w:val="a9"/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4551F" w:rsidRPr="0014551F" w:rsidRDefault="0014551F" w:rsidP="00DC2D64">
      <w:pPr>
        <w:pStyle w:val="a9"/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2660" w:rsidRPr="0014551F" w:rsidRDefault="00592660" w:rsidP="00DC2D64">
      <w:pPr>
        <w:pStyle w:val="a9"/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2660" w:rsidRPr="0014551F" w:rsidRDefault="00592660" w:rsidP="00DC2D64">
      <w:pPr>
        <w:pStyle w:val="a9"/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2660" w:rsidRPr="0014551F" w:rsidRDefault="00592660" w:rsidP="00DC2D64">
      <w:pPr>
        <w:pStyle w:val="a9"/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C2D64" w:rsidRPr="0014551F" w:rsidRDefault="00DC2D64" w:rsidP="00DC2D64">
      <w:pPr>
        <w:jc w:val="right"/>
        <w:rPr>
          <w:rFonts w:ascii="PT Astra Serif" w:hAnsi="PT Astra Serif" w:cs="Arial"/>
          <w:sz w:val="28"/>
          <w:szCs w:val="28"/>
        </w:rPr>
      </w:pPr>
      <w:r w:rsidRPr="0014551F">
        <w:rPr>
          <w:rFonts w:ascii="PT Astra Serif" w:hAnsi="PT Astra Serif" w:cs="Arial"/>
          <w:sz w:val="28"/>
          <w:szCs w:val="28"/>
        </w:rPr>
        <w:lastRenderedPageBreak/>
        <w:t xml:space="preserve">Приложение </w:t>
      </w:r>
    </w:p>
    <w:p w:rsidR="00DC2D64" w:rsidRPr="0014551F" w:rsidRDefault="00DC2D64" w:rsidP="00592660">
      <w:pPr>
        <w:jc w:val="right"/>
        <w:rPr>
          <w:rFonts w:ascii="PT Astra Serif" w:hAnsi="PT Astra Serif" w:cs="Arial"/>
          <w:sz w:val="28"/>
          <w:szCs w:val="28"/>
        </w:rPr>
      </w:pPr>
      <w:r w:rsidRPr="0014551F">
        <w:rPr>
          <w:rFonts w:ascii="PT Astra Serif" w:hAnsi="PT Astra Serif" w:cs="Arial"/>
          <w:sz w:val="28"/>
          <w:szCs w:val="28"/>
        </w:rPr>
        <w:t xml:space="preserve">к решению Думы </w:t>
      </w:r>
      <w:proofErr w:type="gramStart"/>
      <w:r w:rsidRPr="0014551F">
        <w:rPr>
          <w:rFonts w:ascii="PT Astra Serif" w:hAnsi="PT Astra Serif" w:cs="Arial"/>
          <w:sz w:val="28"/>
          <w:szCs w:val="28"/>
        </w:rPr>
        <w:t>муниципального</w:t>
      </w:r>
      <w:proofErr w:type="gramEnd"/>
    </w:p>
    <w:p w:rsidR="00DC2D64" w:rsidRPr="0014551F" w:rsidRDefault="00DC2D64" w:rsidP="00DC2D64">
      <w:pPr>
        <w:jc w:val="right"/>
        <w:rPr>
          <w:rFonts w:ascii="PT Astra Serif" w:hAnsi="PT Astra Serif" w:cs="Arial"/>
          <w:sz w:val="28"/>
          <w:szCs w:val="28"/>
        </w:rPr>
      </w:pPr>
      <w:r w:rsidRPr="0014551F">
        <w:rPr>
          <w:rFonts w:ascii="PT Astra Serif" w:hAnsi="PT Astra Serif" w:cs="Arial"/>
          <w:sz w:val="28"/>
          <w:szCs w:val="28"/>
        </w:rPr>
        <w:t>образования поселок Боровский</w:t>
      </w:r>
    </w:p>
    <w:p w:rsidR="00DC2D64" w:rsidRPr="0014551F" w:rsidRDefault="00DC2D64" w:rsidP="00DC2D64">
      <w:pPr>
        <w:jc w:val="right"/>
        <w:rPr>
          <w:rFonts w:ascii="PT Astra Serif" w:hAnsi="PT Astra Serif" w:cs="Arial"/>
          <w:sz w:val="28"/>
          <w:szCs w:val="28"/>
        </w:rPr>
      </w:pPr>
      <w:r w:rsidRPr="0014551F">
        <w:rPr>
          <w:rFonts w:ascii="PT Astra Serif" w:hAnsi="PT Astra Serif" w:cs="Arial"/>
          <w:sz w:val="28"/>
          <w:szCs w:val="28"/>
        </w:rPr>
        <w:t xml:space="preserve">от </w:t>
      </w:r>
      <w:r w:rsidR="00592660" w:rsidRPr="0014551F">
        <w:rPr>
          <w:rFonts w:ascii="PT Astra Serif" w:hAnsi="PT Astra Serif" w:cs="Arial"/>
          <w:sz w:val="28"/>
          <w:szCs w:val="28"/>
        </w:rPr>
        <w:t>25.09.</w:t>
      </w:r>
      <w:r w:rsidRPr="0014551F">
        <w:rPr>
          <w:rFonts w:ascii="PT Astra Serif" w:hAnsi="PT Astra Serif" w:cs="Arial"/>
          <w:sz w:val="28"/>
          <w:szCs w:val="28"/>
        </w:rPr>
        <w:t xml:space="preserve">2024 № </w:t>
      </w:r>
      <w:r w:rsidR="00592660" w:rsidRPr="0014551F">
        <w:rPr>
          <w:rFonts w:ascii="PT Astra Serif" w:hAnsi="PT Astra Serif" w:cs="Arial"/>
          <w:sz w:val="28"/>
          <w:szCs w:val="28"/>
        </w:rPr>
        <w:t>471</w:t>
      </w:r>
    </w:p>
    <w:p w:rsidR="00DC2D64" w:rsidRPr="0014551F" w:rsidRDefault="00DC2D64" w:rsidP="00DC2D64">
      <w:pPr>
        <w:pStyle w:val="a9"/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C2D64" w:rsidRPr="0014551F" w:rsidRDefault="00DC2D64" w:rsidP="00DC2D64">
      <w:pPr>
        <w:pStyle w:val="a9"/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4551F">
        <w:rPr>
          <w:rFonts w:ascii="PT Astra Serif" w:hAnsi="PT Astra Serif"/>
          <w:b/>
          <w:sz w:val="28"/>
          <w:szCs w:val="28"/>
        </w:rPr>
        <w:t>О мерах социальной поддержки многодетных семей</w:t>
      </w:r>
    </w:p>
    <w:p w:rsidR="00DC2D64" w:rsidRPr="0014551F" w:rsidRDefault="00DC2D64" w:rsidP="00DC2D64">
      <w:pPr>
        <w:pStyle w:val="a9"/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4551F">
        <w:rPr>
          <w:rFonts w:ascii="PT Astra Serif" w:hAnsi="PT Astra Serif"/>
          <w:sz w:val="28"/>
          <w:szCs w:val="28"/>
        </w:rPr>
        <w:t>В целях популяризации государственной политики в сфере защиты семьи, сохранения традиционных семейных ценностей Президентом РФ 2024 год объявлен Годом семьи.</w:t>
      </w:r>
      <w:r w:rsidRPr="0014551F">
        <w:rPr>
          <w:rFonts w:ascii="PT Astra Serif" w:hAnsi="PT Astra Serif"/>
          <w:sz w:val="28"/>
          <w:szCs w:val="28"/>
          <w:shd w:val="clear" w:color="auto" w:fill="FFFFFF"/>
        </w:rPr>
        <w:t xml:space="preserve"> По этому поводу одной из первоочередных задач является  разносторонняя поддержка </w:t>
      </w:r>
      <w:r w:rsidRPr="0014551F">
        <w:rPr>
          <w:rFonts w:ascii="PT Astra Serif" w:hAnsi="PT Astra Serif"/>
          <w:bCs/>
          <w:sz w:val="28"/>
          <w:szCs w:val="28"/>
          <w:shd w:val="clear" w:color="auto" w:fill="FFFFFF"/>
        </w:rPr>
        <w:t>многодетных</w:t>
      </w:r>
      <w:r w:rsidRPr="0014551F">
        <w:rPr>
          <w:rFonts w:ascii="PT Astra Serif" w:hAnsi="PT Astra Serif"/>
          <w:sz w:val="28"/>
          <w:szCs w:val="28"/>
          <w:shd w:val="clear" w:color="auto" w:fill="FFFFFF"/>
        </w:rPr>
        <w:t xml:space="preserve"> родителей как носителей традиционных ценностей. 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551F">
        <w:rPr>
          <w:rFonts w:ascii="PT Astra Serif" w:hAnsi="PT Astra Serif"/>
          <w:sz w:val="28"/>
          <w:szCs w:val="28"/>
          <w:shd w:val="clear" w:color="auto" w:fill="FFFFFF"/>
        </w:rPr>
        <w:t>У</w:t>
      </w:r>
      <w:r w:rsidRPr="0014551F">
        <w:rPr>
          <w:rFonts w:ascii="PT Astra Serif" w:hAnsi="PT Astra Serif"/>
          <w:sz w:val="28"/>
          <w:szCs w:val="28"/>
        </w:rPr>
        <w:t xml:space="preserve">читывая важную роль семьи в развитии государства и общества, указом Президента № 63 от 23.01.2024 установлено, что многодетной семьей в Российской Федерации является семья, имеющая трех и более детей, статус которой устанавливается бессрочно. Предоставление многодетным семьям мер социальной поддержки осуществляется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 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551F">
        <w:rPr>
          <w:rFonts w:ascii="PT Astra Serif" w:hAnsi="PT Astra Serif"/>
          <w:sz w:val="28"/>
          <w:szCs w:val="28"/>
        </w:rPr>
        <w:t xml:space="preserve">По сведениям социального паспорта по состоянию на 01.01.2024 </w:t>
      </w:r>
      <w:proofErr w:type="gramStart"/>
      <w:r w:rsidRPr="0014551F">
        <w:rPr>
          <w:rFonts w:ascii="PT Astra Serif" w:hAnsi="PT Astra Serif"/>
          <w:sz w:val="28"/>
          <w:szCs w:val="28"/>
        </w:rPr>
        <w:t>в</w:t>
      </w:r>
      <w:proofErr w:type="gramEnd"/>
      <w:r w:rsidRPr="0014551F">
        <w:rPr>
          <w:rFonts w:ascii="PT Astra Serif" w:hAnsi="PT Astra Serif"/>
          <w:sz w:val="28"/>
          <w:szCs w:val="28"/>
        </w:rPr>
        <w:t xml:space="preserve"> Боровском проживает: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7528"/>
        <w:gridCol w:w="2552"/>
      </w:tblGrid>
      <w:tr w:rsidR="0014551F" w:rsidRPr="0014551F" w:rsidTr="00DC2D64">
        <w:trPr>
          <w:trHeight w:val="345"/>
        </w:trPr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D64" w:rsidRPr="0014551F" w:rsidRDefault="00DC2D64">
            <w:pPr>
              <w:pStyle w:val="a9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551F">
              <w:rPr>
                <w:rFonts w:ascii="PT Astra Serif" w:hAnsi="PT Astra Serif"/>
                <w:sz w:val="28"/>
                <w:szCs w:val="28"/>
              </w:rPr>
              <w:t xml:space="preserve">Общая численность семей с детьми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D64" w:rsidRPr="0014551F" w:rsidRDefault="00DC2D64">
            <w:pPr>
              <w:pStyle w:val="a9"/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551F">
              <w:rPr>
                <w:rFonts w:ascii="PT Astra Serif" w:hAnsi="PT Astra Serif"/>
                <w:sz w:val="28"/>
                <w:szCs w:val="28"/>
              </w:rPr>
              <w:t>2720</w:t>
            </w:r>
          </w:p>
        </w:tc>
      </w:tr>
      <w:tr w:rsidR="0014551F" w:rsidRPr="0014551F" w:rsidTr="00DC2D64">
        <w:trPr>
          <w:trHeight w:val="345"/>
        </w:trPr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D64" w:rsidRPr="0014551F" w:rsidRDefault="00DC2D64">
            <w:pPr>
              <w:pStyle w:val="a9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551F">
              <w:rPr>
                <w:rFonts w:ascii="PT Astra Serif" w:hAnsi="PT Astra Serif"/>
                <w:sz w:val="28"/>
                <w:szCs w:val="28"/>
              </w:rPr>
              <w:t xml:space="preserve">Детей в семьях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D64" w:rsidRPr="0014551F" w:rsidRDefault="00DC2D64">
            <w:pPr>
              <w:pStyle w:val="a9"/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551F">
              <w:rPr>
                <w:rFonts w:ascii="PT Astra Serif" w:hAnsi="PT Astra Serif"/>
                <w:sz w:val="28"/>
                <w:szCs w:val="28"/>
              </w:rPr>
              <w:t>4870</w:t>
            </w:r>
          </w:p>
        </w:tc>
      </w:tr>
      <w:tr w:rsidR="0014551F" w:rsidRPr="0014551F" w:rsidTr="00DC2D64">
        <w:trPr>
          <w:trHeight w:val="345"/>
        </w:trPr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D64" w:rsidRPr="0014551F" w:rsidRDefault="00DC2D64">
            <w:pPr>
              <w:pStyle w:val="a9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551F">
              <w:rPr>
                <w:rFonts w:ascii="PT Astra Serif" w:hAnsi="PT Astra Serif"/>
                <w:sz w:val="28"/>
                <w:szCs w:val="28"/>
              </w:rPr>
              <w:t>Численность многодетных семей, проживающих на территории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D64" w:rsidRPr="0014551F" w:rsidRDefault="00DC2D64">
            <w:pPr>
              <w:pStyle w:val="a9"/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551F">
              <w:rPr>
                <w:rFonts w:ascii="PT Astra Serif" w:hAnsi="PT Astra Serif"/>
                <w:sz w:val="28"/>
                <w:szCs w:val="28"/>
              </w:rPr>
              <w:t>267</w:t>
            </w:r>
          </w:p>
        </w:tc>
      </w:tr>
      <w:tr w:rsidR="0014551F" w:rsidRPr="0014551F" w:rsidTr="00DC2D64">
        <w:trPr>
          <w:trHeight w:val="345"/>
        </w:trPr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D64" w:rsidRPr="0014551F" w:rsidRDefault="00DC2D64">
            <w:pPr>
              <w:pStyle w:val="a9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551F">
              <w:rPr>
                <w:rFonts w:ascii="PT Astra Serif" w:hAnsi="PT Astra Serif"/>
                <w:sz w:val="28"/>
                <w:szCs w:val="28"/>
              </w:rPr>
              <w:t>детей в многодетных семьях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D64" w:rsidRPr="0014551F" w:rsidRDefault="00DC2D64">
            <w:pPr>
              <w:pStyle w:val="a9"/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551F">
              <w:rPr>
                <w:rFonts w:ascii="PT Astra Serif" w:hAnsi="PT Astra Serif"/>
                <w:sz w:val="28"/>
                <w:szCs w:val="28"/>
              </w:rPr>
              <w:t>838</w:t>
            </w:r>
          </w:p>
        </w:tc>
      </w:tr>
    </w:tbl>
    <w:p w:rsidR="00DC2D64" w:rsidRPr="0014551F" w:rsidRDefault="00DC2D64" w:rsidP="00DC2D64">
      <w:pPr>
        <w:pStyle w:val="a7"/>
        <w:spacing w:before="168" w:beforeAutospacing="0" w:after="0" w:afterAutospacing="0"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14551F">
        <w:rPr>
          <w:rFonts w:ascii="PT Astra Serif" w:hAnsi="PT Astra Serif"/>
          <w:sz w:val="28"/>
          <w:szCs w:val="28"/>
        </w:rPr>
        <w:t xml:space="preserve">Многодетным семьям в соответствии с законодательством Российской Федерации гарантируются меры социальной поддержки на федеральном и региональном уровне. 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551F">
        <w:rPr>
          <w:rFonts w:ascii="PT Astra Serif" w:hAnsi="PT Astra Serif"/>
          <w:sz w:val="28"/>
          <w:szCs w:val="28"/>
        </w:rPr>
        <w:t>В настоящее время в Тюменской области предоставляется государственная услуга по выдаче справки об отнесении семьи к категории «многодетная семья». Справка предоставляется семьям, имеющим трех и более детей, в том числе детей, находящихся под опекой, попечительством, в приемных семьях, в возрасте до 18 лет.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551F">
        <w:rPr>
          <w:rFonts w:ascii="PT Astra Serif" w:hAnsi="PT Astra Serif"/>
          <w:sz w:val="28"/>
          <w:szCs w:val="28"/>
        </w:rPr>
        <w:t xml:space="preserve">  Для получения справки необходимо подать заявление по установленной форме. Самый быстрый способ подачи заявления в электронной форме, не выходя из дома, это использование регионального портала </w:t>
      </w:r>
      <w:proofErr w:type="spellStart"/>
      <w:r w:rsidRPr="0014551F">
        <w:rPr>
          <w:rFonts w:ascii="PT Astra Serif" w:hAnsi="PT Astra Serif"/>
          <w:sz w:val="28"/>
          <w:szCs w:val="28"/>
        </w:rPr>
        <w:t>госуслуг</w:t>
      </w:r>
      <w:proofErr w:type="spellEnd"/>
      <w:r w:rsidRPr="0014551F">
        <w:rPr>
          <w:rFonts w:ascii="PT Astra Serif" w:hAnsi="PT Astra Serif"/>
          <w:sz w:val="28"/>
          <w:szCs w:val="28"/>
        </w:rPr>
        <w:t xml:space="preserve"> </w:t>
      </w:r>
      <w:hyperlink r:id="rId8" w:history="1">
        <w:r w:rsidRPr="0014551F">
          <w:rPr>
            <w:rStyle w:val="a6"/>
            <w:rFonts w:ascii="PT Astra Serif" w:hAnsi="PT Astra Serif"/>
            <w:color w:val="auto"/>
            <w:sz w:val="28"/>
            <w:szCs w:val="28"/>
          </w:rPr>
          <w:t>https://uslugi.admtyumen.ru/</w:t>
        </w:r>
      </w:hyperlink>
      <w:r w:rsidRPr="0014551F">
        <w:rPr>
          <w:rFonts w:ascii="PT Astra Serif" w:hAnsi="PT Astra Serif"/>
          <w:sz w:val="28"/>
          <w:szCs w:val="28"/>
        </w:rPr>
        <w:t>.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551F">
        <w:rPr>
          <w:rFonts w:ascii="PT Astra Serif" w:hAnsi="PT Astra Serif"/>
          <w:sz w:val="28"/>
          <w:szCs w:val="28"/>
        </w:rPr>
        <w:lastRenderedPageBreak/>
        <w:t xml:space="preserve">С 1 октября для многодетных семей будет доступно цифровое удостоверение. Оно появится в личном кабинете на </w:t>
      </w:r>
      <w:proofErr w:type="spellStart"/>
      <w:r w:rsidRPr="0014551F">
        <w:rPr>
          <w:rFonts w:ascii="PT Astra Serif" w:hAnsi="PT Astra Serif"/>
          <w:sz w:val="28"/>
          <w:szCs w:val="28"/>
        </w:rPr>
        <w:t>Госуслугах</w:t>
      </w:r>
      <w:proofErr w:type="spellEnd"/>
      <w:r w:rsidRPr="0014551F">
        <w:rPr>
          <w:rFonts w:ascii="PT Astra Serif" w:hAnsi="PT Astra Serif"/>
          <w:sz w:val="28"/>
          <w:szCs w:val="28"/>
        </w:rPr>
        <w:t xml:space="preserve"> у пользователей с подтвержденной учетной записью. Его получат и взрослые, и дети. Удостоверение будет в формате QR-кода, который можно использовать, например, для льготного посещения музеев или выставок.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551F">
        <w:rPr>
          <w:rFonts w:ascii="PT Astra Serif" w:hAnsi="PT Astra Serif"/>
          <w:sz w:val="28"/>
          <w:szCs w:val="28"/>
        </w:rPr>
        <w:t xml:space="preserve">Назначение  и выплату мер социальной поддержки </w:t>
      </w:r>
      <w:proofErr w:type="gramStart"/>
      <w:r w:rsidRPr="0014551F">
        <w:rPr>
          <w:rFonts w:ascii="PT Astra Serif" w:hAnsi="PT Astra Serif"/>
          <w:sz w:val="28"/>
          <w:szCs w:val="28"/>
        </w:rPr>
        <w:t>многодетным семьям, проживающим в Тюменском районе осуществляет</w:t>
      </w:r>
      <w:proofErr w:type="gramEnd"/>
      <w:r w:rsidRPr="0014551F">
        <w:rPr>
          <w:rFonts w:ascii="PT Astra Serif" w:hAnsi="PT Astra Serif"/>
          <w:sz w:val="28"/>
          <w:szCs w:val="28"/>
        </w:rPr>
        <w:t xml:space="preserve"> Управление социальной защиты населения города Тюмени и Тюменского района, которое получает заявления и установленный пакет документов граждан через  Многофункциональный центр предоставления государственных и муниципальных услуг либо через портал государственных и муниципальных услуг (функций) Тюменской области.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551F">
        <w:rPr>
          <w:rFonts w:ascii="PT Astra Serif" w:hAnsi="PT Astra Serif"/>
          <w:sz w:val="28"/>
          <w:szCs w:val="28"/>
        </w:rPr>
        <w:t xml:space="preserve">Всего для многодетных семей реализуется 13 мер социальной поддержки. 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4551F">
        <w:rPr>
          <w:rFonts w:ascii="PT Astra Serif" w:hAnsi="PT Astra Serif"/>
          <w:bCs/>
          <w:sz w:val="28"/>
          <w:szCs w:val="28"/>
        </w:rPr>
        <w:t xml:space="preserve">1. Региональный материнский (семейный) капитал при рождении третьего и последующих детей. 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551F">
        <w:rPr>
          <w:rFonts w:ascii="PT Astra Serif" w:hAnsi="PT Astra Serif"/>
          <w:sz w:val="28"/>
          <w:szCs w:val="28"/>
        </w:rPr>
        <w:t xml:space="preserve">* может быть </w:t>
      </w:r>
      <w:proofErr w:type="gramStart"/>
      <w:r w:rsidRPr="0014551F">
        <w:rPr>
          <w:rFonts w:ascii="PT Astra Serif" w:hAnsi="PT Astra Serif"/>
          <w:sz w:val="28"/>
          <w:szCs w:val="28"/>
        </w:rPr>
        <w:t>использован</w:t>
      </w:r>
      <w:proofErr w:type="gramEnd"/>
      <w:r w:rsidRPr="0014551F">
        <w:rPr>
          <w:rFonts w:ascii="PT Astra Serif" w:hAnsi="PT Astra Serif"/>
          <w:sz w:val="28"/>
          <w:szCs w:val="28"/>
        </w:rPr>
        <w:t xml:space="preserve"> на следующие цели: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551F">
        <w:rPr>
          <w:rFonts w:ascii="PT Astra Serif" w:hAnsi="PT Astra Serif"/>
          <w:sz w:val="28"/>
          <w:szCs w:val="28"/>
        </w:rPr>
        <w:t>- приобретение, строительство, ремонт, газификация жилого помещения;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551F">
        <w:rPr>
          <w:rFonts w:ascii="PT Astra Serif" w:hAnsi="PT Astra Serif"/>
          <w:sz w:val="28"/>
          <w:szCs w:val="28"/>
        </w:rPr>
        <w:t>- получение платных медицинских и образовательных услуг ребенком;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551F">
        <w:rPr>
          <w:rFonts w:ascii="PT Astra Serif" w:hAnsi="PT Astra Serif"/>
          <w:sz w:val="28"/>
          <w:szCs w:val="28"/>
        </w:rPr>
        <w:t>- приобретение товаров и услуг для детей-инвалидов;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551F">
        <w:rPr>
          <w:rFonts w:ascii="PT Astra Serif" w:hAnsi="PT Astra Serif"/>
          <w:sz w:val="28"/>
          <w:szCs w:val="28"/>
        </w:rPr>
        <w:t>- получение ежемесячной выплаты в размере 5 000 руб.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4551F">
        <w:rPr>
          <w:rFonts w:ascii="PT Astra Serif" w:hAnsi="PT Astra Serif"/>
          <w:bCs/>
          <w:sz w:val="28"/>
          <w:szCs w:val="28"/>
          <w:u w:val="single"/>
        </w:rPr>
        <w:t>Общий размер выплаты 100 000 руб</w:t>
      </w:r>
      <w:r w:rsidRPr="0014551F">
        <w:rPr>
          <w:rFonts w:ascii="PT Astra Serif" w:hAnsi="PT Astra Serif"/>
          <w:bCs/>
          <w:sz w:val="28"/>
          <w:szCs w:val="28"/>
        </w:rPr>
        <w:t xml:space="preserve">., 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4551F">
        <w:rPr>
          <w:rFonts w:ascii="PT Astra Serif" w:hAnsi="PT Astra Serif"/>
          <w:bCs/>
          <w:sz w:val="28"/>
          <w:szCs w:val="28"/>
        </w:rPr>
        <w:t xml:space="preserve">2. Ежемесячная денежная выплата на третьего ребенка и последующих детей, рожденных не позднее 31 декабря 2022 года. 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14551F">
        <w:rPr>
          <w:rFonts w:ascii="PT Astra Serif" w:hAnsi="PT Astra Serif"/>
          <w:sz w:val="28"/>
          <w:szCs w:val="28"/>
        </w:rPr>
        <w:t xml:space="preserve">* выплачивается при среднедушевом доходе ниже 2 прожиточных минимумов* для трудоспособного населения (это 33 688 руб.) на ребенка в возрасте до 3 лет. </w:t>
      </w:r>
      <w:r w:rsidRPr="0014551F">
        <w:rPr>
          <w:rFonts w:ascii="PT Astra Serif" w:hAnsi="PT Astra Serif"/>
          <w:sz w:val="28"/>
          <w:szCs w:val="28"/>
          <w:u w:val="single"/>
        </w:rPr>
        <w:t>Размер выплаты составляет -14 989 рублей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4551F">
        <w:rPr>
          <w:rFonts w:ascii="PT Astra Serif" w:hAnsi="PT Astra Serif"/>
          <w:bCs/>
          <w:sz w:val="28"/>
          <w:szCs w:val="28"/>
        </w:rPr>
        <w:t xml:space="preserve">3. Возмещение расходов на оплату за коммунальную услугу по обращению с твердыми коммунальными отходами малоимущим семьям, эта МСП </w:t>
      </w:r>
      <w:r w:rsidRPr="0014551F">
        <w:rPr>
          <w:rFonts w:ascii="PT Astra Serif" w:hAnsi="PT Astra Serif"/>
          <w:bCs/>
          <w:sz w:val="28"/>
          <w:szCs w:val="28"/>
          <w:u w:val="single"/>
        </w:rPr>
        <w:t>выплачивается в размере 100% на ребенка, и  30% на родителей</w:t>
      </w:r>
      <w:r w:rsidRPr="0014551F">
        <w:rPr>
          <w:rFonts w:ascii="PT Astra Serif" w:hAnsi="PT Astra Serif"/>
          <w:bCs/>
          <w:sz w:val="28"/>
          <w:szCs w:val="28"/>
        </w:rPr>
        <w:t xml:space="preserve">. 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4551F">
        <w:rPr>
          <w:rFonts w:ascii="PT Astra Serif" w:hAnsi="PT Astra Serif"/>
          <w:bCs/>
          <w:sz w:val="28"/>
          <w:szCs w:val="28"/>
        </w:rPr>
        <w:t xml:space="preserve">4. Компенсация расходов на оплату коммунальных услуг малоимущим семьям </w:t>
      </w:r>
      <w:r w:rsidRPr="0014551F">
        <w:rPr>
          <w:rFonts w:ascii="PT Astra Serif" w:hAnsi="PT Astra Serif"/>
          <w:bCs/>
          <w:sz w:val="28"/>
          <w:szCs w:val="28"/>
          <w:u w:val="single"/>
        </w:rPr>
        <w:t>в размере 30% исходя из установленных нормативов и тарифов на коммунальные услуги</w:t>
      </w:r>
      <w:r w:rsidRPr="0014551F">
        <w:rPr>
          <w:rFonts w:ascii="PT Astra Serif" w:hAnsi="PT Astra Serif"/>
          <w:bCs/>
          <w:sz w:val="28"/>
          <w:szCs w:val="28"/>
        </w:rPr>
        <w:t xml:space="preserve">. 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551F">
        <w:rPr>
          <w:rFonts w:ascii="PT Astra Serif" w:hAnsi="PT Astra Serif"/>
          <w:bCs/>
          <w:sz w:val="28"/>
          <w:szCs w:val="28"/>
        </w:rPr>
        <w:t>5. Единовременная выплата на приобретение жилья (улучшение жилищных условий) семьям</w:t>
      </w:r>
      <w:r w:rsidRPr="0014551F">
        <w:rPr>
          <w:rFonts w:ascii="PT Astra Serif" w:hAnsi="PT Astra Serif"/>
          <w:bCs/>
          <w:sz w:val="28"/>
          <w:szCs w:val="28"/>
          <w:u w:val="single"/>
        </w:rPr>
        <w:t xml:space="preserve"> при рождении одновременно трех и более детей</w:t>
      </w:r>
      <w:r w:rsidRPr="0014551F">
        <w:rPr>
          <w:rFonts w:ascii="PT Astra Serif" w:hAnsi="PT Astra Serif"/>
          <w:bCs/>
          <w:sz w:val="28"/>
          <w:szCs w:val="28"/>
        </w:rPr>
        <w:t xml:space="preserve">. </w:t>
      </w:r>
      <w:r w:rsidRPr="0014551F">
        <w:rPr>
          <w:rFonts w:ascii="PT Astra Serif" w:hAnsi="PT Astra Serif"/>
          <w:sz w:val="28"/>
          <w:szCs w:val="28"/>
        </w:rPr>
        <w:t>*</w:t>
      </w:r>
      <w:proofErr w:type="gramStart"/>
      <w:r w:rsidRPr="0014551F">
        <w:rPr>
          <w:rFonts w:ascii="PT Astra Serif" w:hAnsi="PT Astra Serif"/>
          <w:sz w:val="28"/>
          <w:szCs w:val="28"/>
        </w:rPr>
        <w:t>Предоставляется при проживании семьи в Тюменской области не менее 5 лет).</w:t>
      </w:r>
      <w:proofErr w:type="gramEnd"/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4551F">
        <w:rPr>
          <w:rFonts w:ascii="PT Astra Serif" w:hAnsi="PT Astra Serif"/>
          <w:bCs/>
          <w:sz w:val="28"/>
          <w:szCs w:val="28"/>
        </w:rPr>
        <w:t>6. Оказание государственной социальной помощи в виде социального пособия.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551F">
        <w:rPr>
          <w:rFonts w:ascii="PT Astra Serif" w:hAnsi="PT Astra Serif"/>
          <w:sz w:val="28"/>
          <w:szCs w:val="28"/>
        </w:rPr>
        <w:lastRenderedPageBreak/>
        <w:t>* выплачивается при среднедушевом доходе по независящим причинам ниже прожиточного минимума* на душу населения — 15 453 руб.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551F">
        <w:rPr>
          <w:rFonts w:ascii="PT Astra Serif" w:hAnsi="PT Astra Serif"/>
          <w:sz w:val="28"/>
          <w:szCs w:val="28"/>
        </w:rPr>
        <w:t xml:space="preserve">Размер выплаты на каждого ребенка до 18 лет — </w:t>
      </w:r>
      <w:r w:rsidRPr="0014551F">
        <w:rPr>
          <w:rFonts w:ascii="PT Astra Serif" w:hAnsi="PT Astra Serif"/>
          <w:sz w:val="28"/>
          <w:szCs w:val="28"/>
          <w:u w:val="single"/>
        </w:rPr>
        <w:t>2 000 руб. единовременно</w:t>
      </w:r>
      <w:r w:rsidRPr="0014551F">
        <w:rPr>
          <w:rFonts w:ascii="PT Astra Serif" w:hAnsi="PT Astra Serif"/>
          <w:sz w:val="28"/>
          <w:szCs w:val="28"/>
        </w:rPr>
        <w:t>.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551F">
        <w:rPr>
          <w:rFonts w:ascii="PT Astra Serif" w:hAnsi="PT Astra Serif"/>
          <w:bCs/>
          <w:sz w:val="28"/>
          <w:szCs w:val="28"/>
        </w:rPr>
        <w:t>7. Оказание государственной социальной помощи в виде денежной выплаты на основании социального контракта, выплачивается</w:t>
      </w:r>
      <w:r w:rsidRPr="0014551F">
        <w:rPr>
          <w:rFonts w:ascii="PT Astra Serif" w:hAnsi="PT Astra Serif"/>
          <w:sz w:val="28"/>
          <w:szCs w:val="28"/>
        </w:rPr>
        <w:t xml:space="preserve"> при среднедушевом доходе по независящим причинам ниже ПМ* на душу населения — 15 453 руб.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551F">
        <w:rPr>
          <w:rFonts w:ascii="PT Astra Serif" w:hAnsi="PT Astra Serif"/>
          <w:sz w:val="28"/>
          <w:szCs w:val="28"/>
        </w:rPr>
        <w:t xml:space="preserve">Целевое назначение выплат: поиск работы, </w:t>
      </w:r>
      <w:r w:rsidRPr="0014551F">
        <w:rPr>
          <w:rFonts w:ascii="PT Astra Serif" w:hAnsi="PT Astra Serif"/>
          <w:sz w:val="28"/>
          <w:szCs w:val="28"/>
          <w:u w:val="single"/>
        </w:rPr>
        <w:t>единовременно 16844,</w:t>
      </w:r>
      <w:r w:rsidRPr="0014551F">
        <w:rPr>
          <w:rFonts w:ascii="PT Astra Serif" w:hAnsi="PT Astra Serif"/>
          <w:sz w:val="28"/>
          <w:szCs w:val="28"/>
        </w:rPr>
        <w:t xml:space="preserve"> при трудоустройстве еще </w:t>
      </w:r>
      <w:r w:rsidRPr="0014551F">
        <w:rPr>
          <w:rFonts w:ascii="PT Astra Serif" w:hAnsi="PT Astra Serif"/>
          <w:sz w:val="28"/>
          <w:szCs w:val="28"/>
          <w:u w:val="single"/>
        </w:rPr>
        <w:t>3 выплаты 16844 ежемесячно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551F">
        <w:rPr>
          <w:rFonts w:ascii="PT Astra Serif" w:hAnsi="PT Astra Serif"/>
          <w:sz w:val="28"/>
          <w:szCs w:val="28"/>
        </w:rPr>
        <w:t xml:space="preserve">Осуществление  индивидуальной предпринимательской деятельности, выплачивается единовременно </w:t>
      </w:r>
      <w:r w:rsidRPr="0014551F">
        <w:rPr>
          <w:rFonts w:ascii="PT Astra Serif" w:hAnsi="PT Astra Serif"/>
          <w:sz w:val="28"/>
          <w:szCs w:val="28"/>
          <w:u w:val="single"/>
        </w:rPr>
        <w:t xml:space="preserve">до 350 </w:t>
      </w:r>
      <w:proofErr w:type="spellStart"/>
      <w:r w:rsidRPr="0014551F">
        <w:rPr>
          <w:rFonts w:ascii="PT Astra Serif" w:hAnsi="PT Astra Serif"/>
          <w:sz w:val="28"/>
          <w:szCs w:val="28"/>
          <w:u w:val="single"/>
        </w:rPr>
        <w:t>т.р</w:t>
      </w:r>
      <w:proofErr w:type="spellEnd"/>
      <w:r w:rsidRPr="0014551F">
        <w:rPr>
          <w:rFonts w:ascii="PT Astra Serif" w:hAnsi="PT Astra Serif"/>
          <w:sz w:val="28"/>
          <w:szCs w:val="28"/>
          <w:u w:val="single"/>
        </w:rPr>
        <w:t>.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14551F">
        <w:rPr>
          <w:rFonts w:ascii="PT Astra Serif" w:hAnsi="PT Astra Serif"/>
          <w:sz w:val="28"/>
          <w:szCs w:val="28"/>
        </w:rPr>
        <w:t xml:space="preserve">ведение личного подсобного хозяйства, выплачивается единовременно до </w:t>
      </w:r>
      <w:r w:rsidRPr="0014551F">
        <w:rPr>
          <w:rFonts w:ascii="PT Astra Serif" w:hAnsi="PT Astra Serif"/>
          <w:sz w:val="28"/>
          <w:szCs w:val="28"/>
          <w:u w:val="single"/>
        </w:rPr>
        <w:t xml:space="preserve">200 </w:t>
      </w:r>
      <w:proofErr w:type="spellStart"/>
      <w:r w:rsidRPr="0014551F">
        <w:rPr>
          <w:rFonts w:ascii="PT Astra Serif" w:hAnsi="PT Astra Serif"/>
          <w:sz w:val="28"/>
          <w:szCs w:val="28"/>
          <w:u w:val="single"/>
        </w:rPr>
        <w:t>т.р</w:t>
      </w:r>
      <w:proofErr w:type="spellEnd"/>
      <w:r w:rsidRPr="0014551F">
        <w:rPr>
          <w:rFonts w:ascii="PT Astra Serif" w:hAnsi="PT Astra Serif"/>
          <w:sz w:val="28"/>
          <w:szCs w:val="28"/>
          <w:u w:val="single"/>
        </w:rPr>
        <w:t>.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4551F">
        <w:rPr>
          <w:rFonts w:ascii="PT Astra Serif" w:hAnsi="PT Astra Serif"/>
          <w:sz w:val="28"/>
          <w:szCs w:val="28"/>
        </w:rPr>
        <w:t>по осуществлению иных мероприятий, направленных на преодоление гражданином трудной жизненной ситуации (на первоочередные нужды (в рамках указанного мероприятия государственная социальная помощь на основании социального контракта оказывается семьям с 5 и более детьми, не достигших возраста 18 лет).</w:t>
      </w:r>
      <w:proofErr w:type="gramEnd"/>
      <w:r w:rsidRPr="0014551F">
        <w:rPr>
          <w:rFonts w:ascii="PT Astra Serif" w:hAnsi="PT Astra Serif"/>
          <w:sz w:val="28"/>
          <w:szCs w:val="28"/>
        </w:rPr>
        <w:t xml:space="preserve"> Выплачивается</w:t>
      </w:r>
      <w:r w:rsidRPr="0014551F">
        <w:rPr>
          <w:rFonts w:ascii="PT Astra Serif" w:hAnsi="PT Astra Serif"/>
          <w:sz w:val="28"/>
          <w:szCs w:val="28"/>
          <w:u w:val="single"/>
        </w:rPr>
        <w:t xml:space="preserve"> ежемесячно в течение 6 месяцев в размере 16844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551F">
        <w:rPr>
          <w:rFonts w:ascii="PT Astra Serif" w:hAnsi="PT Astra Serif"/>
          <w:bCs/>
          <w:sz w:val="28"/>
          <w:szCs w:val="28"/>
        </w:rPr>
        <w:t>8. Материальная помощь на обеспечение полноценным питанием по медицинским показаниям беременных женщин, кормящих матерей и детей в возрасте до 3 лет</w:t>
      </w:r>
      <w:proofErr w:type="gramStart"/>
      <w:r w:rsidRPr="0014551F">
        <w:rPr>
          <w:rFonts w:ascii="PT Astra Serif" w:hAnsi="PT Astra Serif"/>
          <w:bCs/>
          <w:sz w:val="28"/>
          <w:szCs w:val="28"/>
        </w:rPr>
        <w:t>.</w:t>
      </w:r>
      <w:proofErr w:type="gramEnd"/>
      <w:r w:rsidRPr="0014551F">
        <w:rPr>
          <w:rFonts w:ascii="PT Astra Serif" w:hAnsi="PT Astra Serif"/>
          <w:bCs/>
          <w:sz w:val="28"/>
          <w:szCs w:val="28"/>
        </w:rPr>
        <w:t xml:space="preserve"> </w:t>
      </w:r>
      <w:r w:rsidRPr="0014551F">
        <w:rPr>
          <w:rFonts w:ascii="PT Astra Serif" w:hAnsi="PT Astra Serif"/>
          <w:sz w:val="28"/>
          <w:szCs w:val="28"/>
        </w:rPr>
        <w:t>*</w:t>
      </w:r>
      <w:proofErr w:type="gramStart"/>
      <w:r w:rsidRPr="0014551F">
        <w:rPr>
          <w:rFonts w:ascii="PT Astra Serif" w:hAnsi="PT Astra Serif"/>
          <w:sz w:val="28"/>
          <w:szCs w:val="28"/>
        </w:rPr>
        <w:t>в</w:t>
      </w:r>
      <w:proofErr w:type="gramEnd"/>
      <w:r w:rsidRPr="0014551F">
        <w:rPr>
          <w:rFonts w:ascii="PT Astra Serif" w:hAnsi="PT Astra Serif"/>
          <w:sz w:val="28"/>
          <w:szCs w:val="28"/>
        </w:rPr>
        <w:t>ыплачивается  при среднедушевом доходе семьи ниже ПМ для трудоспособного населения — 16 844 руб.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14551F">
        <w:rPr>
          <w:rFonts w:ascii="PT Astra Serif" w:hAnsi="PT Astra Serif"/>
          <w:sz w:val="28"/>
          <w:szCs w:val="28"/>
          <w:u w:val="single"/>
        </w:rPr>
        <w:t>Размер выплаты 10 000 руб.</w:t>
      </w:r>
      <w:r w:rsidRPr="0014551F">
        <w:rPr>
          <w:rFonts w:ascii="PT Astra Serif" w:hAnsi="PT Astra Serif"/>
          <w:sz w:val="28"/>
          <w:szCs w:val="28"/>
        </w:rPr>
        <w:t>,</w:t>
      </w:r>
      <w:r w:rsidRPr="0014551F">
        <w:rPr>
          <w:rFonts w:ascii="PT Astra Serif" w:hAnsi="PT Astra Serif"/>
          <w:sz w:val="28"/>
          <w:szCs w:val="28"/>
          <w:u w:val="single"/>
        </w:rPr>
        <w:t xml:space="preserve"> единовременно,</w:t>
      </w:r>
      <w:r w:rsidRPr="0014551F">
        <w:rPr>
          <w:rFonts w:ascii="PT Astra Serif" w:hAnsi="PT Astra Serif"/>
          <w:sz w:val="28"/>
          <w:szCs w:val="28"/>
        </w:rPr>
        <w:t xml:space="preserve">  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551F">
        <w:rPr>
          <w:rFonts w:ascii="PT Astra Serif" w:hAnsi="PT Astra Serif"/>
          <w:bCs/>
          <w:sz w:val="28"/>
          <w:szCs w:val="28"/>
        </w:rPr>
        <w:t>9. Выплата на обеспечение детей первого-второго года жизни специальными молочными продуктами детского питания. В</w:t>
      </w:r>
      <w:r w:rsidRPr="0014551F">
        <w:rPr>
          <w:rFonts w:ascii="PT Astra Serif" w:hAnsi="PT Astra Serif"/>
          <w:sz w:val="28"/>
          <w:szCs w:val="28"/>
        </w:rPr>
        <w:t>ыплачивается при среднедушевом доходе семьи ниже прожиточного минимума* для трудоспособного населения — 16 844 руб.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551F">
        <w:rPr>
          <w:rFonts w:ascii="PT Astra Serif" w:hAnsi="PT Astra Serif"/>
          <w:sz w:val="28"/>
          <w:szCs w:val="28"/>
          <w:u w:val="single"/>
        </w:rPr>
        <w:t xml:space="preserve">Размер выплаты — 1048.72 руб. </w:t>
      </w:r>
      <w:r w:rsidRPr="0014551F">
        <w:rPr>
          <w:rFonts w:ascii="PT Astra Serif" w:hAnsi="PT Astra Serif"/>
          <w:sz w:val="28"/>
          <w:szCs w:val="28"/>
        </w:rPr>
        <w:t xml:space="preserve">на ребенка до достижения им возраста </w:t>
      </w:r>
      <w:r w:rsidRPr="0014551F">
        <w:rPr>
          <w:rFonts w:ascii="PT Astra Serif" w:hAnsi="PT Astra Serif"/>
          <w:sz w:val="28"/>
          <w:szCs w:val="28"/>
          <w:u w:val="single"/>
        </w:rPr>
        <w:t>одного года;</w:t>
      </w:r>
      <w:r w:rsidRPr="0014551F">
        <w:rPr>
          <w:rFonts w:ascii="PT Astra Serif" w:hAnsi="PT Astra Serif"/>
          <w:sz w:val="28"/>
          <w:szCs w:val="28"/>
        </w:rPr>
        <w:t xml:space="preserve"> </w:t>
      </w:r>
      <w:r w:rsidRPr="0014551F">
        <w:rPr>
          <w:rFonts w:ascii="PT Astra Serif" w:hAnsi="PT Astra Serif"/>
          <w:sz w:val="28"/>
          <w:szCs w:val="28"/>
          <w:u w:val="single"/>
        </w:rPr>
        <w:t>524.37 руб. на ребенка в возрасте от одного года</w:t>
      </w:r>
      <w:r w:rsidRPr="0014551F">
        <w:rPr>
          <w:rFonts w:ascii="PT Astra Serif" w:hAnsi="PT Astra Serif"/>
          <w:sz w:val="28"/>
          <w:szCs w:val="28"/>
        </w:rPr>
        <w:t>.</w:t>
      </w:r>
      <w:r w:rsidRPr="0014551F">
        <w:rPr>
          <w:rFonts w:ascii="PT Astra Serif" w:hAnsi="PT Astra Serif"/>
          <w:bCs/>
          <w:sz w:val="28"/>
          <w:szCs w:val="28"/>
        </w:rPr>
        <w:t xml:space="preserve"> 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551F">
        <w:rPr>
          <w:rFonts w:ascii="PT Astra Serif" w:hAnsi="PT Astra Serif"/>
          <w:bCs/>
          <w:sz w:val="28"/>
          <w:szCs w:val="28"/>
        </w:rPr>
        <w:t xml:space="preserve">10. Возмещение расходов на оплату проезда на городском транспорте общего пользования, автомобильном транспорте общего пользования пригородного и внутрирайонного сообщения либо выдача электронной транспортной карты (учащимся общеобразовательных школ из многодетных </w:t>
      </w:r>
      <w:r w:rsidRPr="0014551F">
        <w:rPr>
          <w:rFonts w:ascii="PT Astra Serif" w:hAnsi="PT Astra Serif"/>
          <w:bCs/>
          <w:sz w:val="28"/>
          <w:szCs w:val="28"/>
        </w:rPr>
        <w:lastRenderedPageBreak/>
        <w:t xml:space="preserve">семей). Размер выплаты 110 рублей в месяц, выплаты производятся ежеквартально. 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4551F">
        <w:rPr>
          <w:rFonts w:ascii="PT Astra Serif" w:hAnsi="PT Astra Serif"/>
          <w:sz w:val="28"/>
          <w:szCs w:val="28"/>
        </w:rPr>
        <w:t xml:space="preserve">11. </w:t>
      </w:r>
      <w:r w:rsidRPr="0014551F">
        <w:rPr>
          <w:rFonts w:ascii="PT Astra Serif" w:hAnsi="PT Astra Serif"/>
          <w:bCs/>
          <w:sz w:val="28"/>
          <w:szCs w:val="28"/>
        </w:rPr>
        <w:t>Признание семьи или одиноко проживающего гражданина малоимущими в целях получения государственной социальной помощи и (или) мер социальной поддержки</w:t>
      </w:r>
      <w:proofErr w:type="gramStart"/>
      <w:r w:rsidRPr="0014551F">
        <w:rPr>
          <w:rFonts w:ascii="PT Astra Serif" w:hAnsi="PT Astra Serif"/>
          <w:bCs/>
          <w:sz w:val="28"/>
          <w:szCs w:val="28"/>
        </w:rPr>
        <w:t>.</w:t>
      </w:r>
      <w:proofErr w:type="gramEnd"/>
      <w:r w:rsidRPr="0014551F">
        <w:rPr>
          <w:rFonts w:ascii="PT Astra Serif" w:hAnsi="PT Astra Serif"/>
          <w:bCs/>
          <w:sz w:val="28"/>
          <w:szCs w:val="28"/>
        </w:rPr>
        <w:t xml:space="preserve"> (</w:t>
      </w:r>
      <w:proofErr w:type="gramStart"/>
      <w:r w:rsidRPr="0014551F">
        <w:rPr>
          <w:rFonts w:ascii="PT Astra Serif" w:hAnsi="PT Astra Serif"/>
          <w:bCs/>
          <w:sz w:val="28"/>
          <w:szCs w:val="28"/>
        </w:rPr>
        <w:t>в</w:t>
      </w:r>
      <w:proofErr w:type="gramEnd"/>
      <w:r w:rsidRPr="0014551F">
        <w:rPr>
          <w:rFonts w:ascii="PT Astra Serif" w:hAnsi="PT Astra Serif"/>
          <w:bCs/>
          <w:sz w:val="28"/>
          <w:szCs w:val="28"/>
        </w:rPr>
        <w:t xml:space="preserve">ыдается на 1 год) 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551F">
        <w:rPr>
          <w:rFonts w:ascii="PT Astra Serif" w:hAnsi="PT Astra Serif"/>
          <w:bCs/>
          <w:sz w:val="28"/>
          <w:szCs w:val="28"/>
        </w:rPr>
        <w:t xml:space="preserve">Справка по </w:t>
      </w:r>
      <w:proofErr w:type="spellStart"/>
      <w:r w:rsidRPr="0014551F">
        <w:rPr>
          <w:rFonts w:ascii="PT Astra Serif" w:hAnsi="PT Astra Serif"/>
          <w:bCs/>
          <w:sz w:val="28"/>
          <w:szCs w:val="28"/>
        </w:rPr>
        <w:t>малоимущности</w:t>
      </w:r>
      <w:proofErr w:type="spellEnd"/>
      <w:r w:rsidRPr="0014551F">
        <w:rPr>
          <w:rFonts w:ascii="PT Astra Serif" w:hAnsi="PT Astra Serif"/>
          <w:bCs/>
          <w:sz w:val="28"/>
          <w:szCs w:val="28"/>
        </w:rPr>
        <w:t xml:space="preserve"> дает право </w:t>
      </w:r>
      <w:proofErr w:type="gramStart"/>
      <w:r w:rsidRPr="0014551F">
        <w:rPr>
          <w:rFonts w:ascii="PT Astra Serif" w:hAnsi="PT Astra Serif"/>
          <w:bCs/>
          <w:sz w:val="28"/>
          <w:szCs w:val="28"/>
        </w:rPr>
        <w:t>на</w:t>
      </w:r>
      <w:proofErr w:type="gramEnd"/>
      <w:r w:rsidRPr="0014551F">
        <w:rPr>
          <w:rFonts w:ascii="PT Astra Serif" w:hAnsi="PT Astra Serif"/>
          <w:bCs/>
          <w:sz w:val="28"/>
          <w:szCs w:val="28"/>
        </w:rPr>
        <w:t>: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551F">
        <w:rPr>
          <w:rFonts w:ascii="PT Astra Serif" w:hAnsi="PT Astra Serif"/>
          <w:sz w:val="28"/>
          <w:szCs w:val="28"/>
        </w:rPr>
        <w:t>*- Бесплатное обеспечение лекарственными средствами по рецептам врачей в возрасте до 6 лет (предоставляется медицинской организацией);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551F">
        <w:rPr>
          <w:rFonts w:ascii="PT Astra Serif" w:hAnsi="PT Astra Serif"/>
          <w:sz w:val="28"/>
          <w:szCs w:val="28"/>
        </w:rPr>
        <w:t>-Компенсация части родительской платы за содержание ребенка в дошкольной организации в размере 70% (предоставляется дошкольной организацией);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551F">
        <w:rPr>
          <w:rFonts w:ascii="PT Astra Serif" w:hAnsi="PT Astra Serif"/>
          <w:sz w:val="28"/>
          <w:szCs w:val="28"/>
        </w:rPr>
        <w:t>-Частичная оплата питания детей, обучающихся в общеобразовательных организациях (семьям при среднедушевом доходе ниже установленной величины ПМ* для трудоспособного населения);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551F">
        <w:rPr>
          <w:rFonts w:ascii="PT Astra Serif" w:hAnsi="PT Astra Serif"/>
          <w:sz w:val="28"/>
          <w:szCs w:val="28"/>
        </w:rPr>
        <w:t xml:space="preserve">- Обеспечение путевками в организации отдыха и оздоровления детей в возрасте от 6 до 17 лет (включительно). 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4551F">
        <w:rPr>
          <w:rFonts w:ascii="PT Astra Serif" w:hAnsi="PT Astra Serif"/>
          <w:sz w:val="28"/>
          <w:szCs w:val="28"/>
        </w:rPr>
        <w:t>для детей из семей, находящихся в трудной жизненной ситуации, проживающих в Тюменской области, категории которых установлены Федеральным законом от 24.07.1998 №124 «Об основных гарантиях прав ребенка в РФ», в том числе из малоимущих семей.</w:t>
      </w:r>
      <w:proofErr w:type="gramEnd"/>
      <w:r w:rsidRPr="0014551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4551F">
        <w:rPr>
          <w:rFonts w:ascii="PT Astra Serif" w:hAnsi="PT Astra Serif"/>
          <w:sz w:val="28"/>
          <w:szCs w:val="28"/>
          <w:shd w:val="clear" w:color="auto" w:fill="FFFFFF"/>
        </w:rPr>
        <w:t>Обеспечение бесплатными путёвками детей из многодетных семей, не являющихся малоимущими, не предусмотрено</w:t>
      </w:r>
      <w:r w:rsidRPr="0014551F">
        <w:rPr>
          <w:rFonts w:ascii="PT Astra Serif" w:hAnsi="PT Astra Serif"/>
          <w:sz w:val="28"/>
          <w:szCs w:val="28"/>
        </w:rPr>
        <w:t>).</w:t>
      </w:r>
      <w:proofErr w:type="gramEnd"/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551F">
        <w:rPr>
          <w:rFonts w:ascii="PT Astra Serif" w:hAnsi="PT Astra Serif"/>
          <w:sz w:val="28"/>
          <w:szCs w:val="28"/>
        </w:rPr>
        <w:t>- Получение бесплатной юридической помощи (для малоимущих семей)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4551F">
        <w:rPr>
          <w:rFonts w:ascii="PT Astra Serif" w:hAnsi="PT Astra Serif"/>
          <w:bCs/>
          <w:sz w:val="28"/>
          <w:szCs w:val="28"/>
        </w:rPr>
        <w:t xml:space="preserve">12. Предоставление справки об отнесении семьи к категории «многодетная семья». </w:t>
      </w:r>
    </w:p>
    <w:p w:rsidR="00DC2D64" w:rsidRPr="0014551F" w:rsidRDefault="00DC2D64" w:rsidP="00DC2D64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551F">
        <w:rPr>
          <w:rFonts w:ascii="PT Astra Serif" w:hAnsi="PT Astra Serif"/>
          <w:bCs/>
          <w:sz w:val="28"/>
          <w:szCs w:val="28"/>
        </w:rPr>
        <w:t xml:space="preserve">13. </w:t>
      </w:r>
      <w:proofErr w:type="gramStart"/>
      <w:r w:rsidRPr="0014551F">
        <w:rPr>
          <w:rFonts w:ascii="PT Astra Serif" w:hAnsi="PT Astra Serif"/>
          <w:bCs/>
          <w:sz w:val="28"/>
          <w:szCs w:val="28"/>
        </w:rPr>
        <w:t>Предоставление ежегодной выплаты на обеспечение детей из многодетных семей, обучающихся по основным общеобразовательным программам начального общего, основного общего и среднего общего образования, одеждой для посещения учебных занятий, а также спортивной формой на весь период обучения выплачивается при среднедушевом доходе по независящим причинам ниже ПМ* на душу трудоспособного населения – 16 844 руб. Выплата назначается в размере 14 989 руб. на каждого</w:t>
      </w:r>
      <w:proofErr w:type="gramEnd"/>
      <w:r w:rsidRPr="0014551F">
        <w:rPr>
          <w:rFonts w:ascii="PT Astra Serif" w:hAnsi="PT Astra Serif"/>
          <w:bCs/>
          <w:sz w:val="28"/>
          <w:szCs w:val="28"/>
        </w:rPr>
        <w:t xml:space="preserve"> ребенка из многодетной семьи, обучающегося по основным общеобразовательным программам начального общего, основного общего и среднего общего образования в общеобразовательных организациях, расположенных в Тюменской области, не чаще 1 раза в календарном году. </w:t>
      </w:r>
    </w:p>
    <w:p w:rsidR="00DC2D64" w:rsidRPr="0014551F" w:rsidRDefault="00DC2D64" w:rsidP="00DC2D64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C2D64" w:rsidRPr="0014551F" w:rsidRDefault="00DC2D64" w:rsidP="00DC2D6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551F">
        <w:rPr>
          <w:rFonts w:ascii="PT Astra Serif" w:hAnsi="PT Astra Serif"/>
          <w:sz w:val="28"/>
          <w:szCs w:val="28"/>
        </w:rPr>
        <w:lastRenderedPageBreak/>
        <w:t xml:space="preserve">Система социального обслуживания на территории поселка  </w:t>
      </w:r>
      <w:proofErr w:type="gramStart"/>
      <w:r w:rsidRPr="0014551F">
        <w:rPr>
          <w:rFonts w:ascii="PT Astra Serif" w:hAnsi="PT Astra Serif"/>
          <w:sz w:val="28"/>
          <w:szCs w:val="28"/>
        </w:rPr>
        <w:t>Боровский</w:t>
      </w:r>
      <w:proofErr w:type="gramEnd"/>
      <w:r w:rsidRPr="0014551F">
        <w:rPr>
          <w:rFonts w:ascii="PT Astra Serif" w:hAnsi="PT Astra Serif"/>
          <w:sz w:val="28"/>
          <w:szCs w:val="28"/>
        </w:rPr>
        <w:t xml:space="preserve"> представлена в лице АУ ТО «КЦСОН Тюменского района» и позволяет предоставлять населению услуги по различным направлениям и формам социального  обслуживания в соответствии с нуждаемостью многодетных семей:  полустационарное, стационарное и социальное  обслуживание на дому. </w:t>
      </w:r>
    </w:p>
    <w:p w:rsidR="00DC2D64" w:rsidRPr="0014551F" w:rsidRDefault="00DC2D64" w:rsidP="00DC2D6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551F">
        <w:rPr>
          <w:rFonts w:ascii="PT Astra Serif" w:hAnsi="PT Astra Serif"/>
          <w:sz w:val="28"/>
          <w:szCs w:val="28"/>
        </w:rPr>
        <w:t xml:space="preserve">За получением социальных услуг  необходимо обратиться в Центр по адресу: п. Боровский, ул. </w:t>
      </w:r>
      <w:proofErr w:type="gramStart"/>
      <w:r w:rsidRPr="0014551F">
        <w:rPr>
          <w:rFonts w:ascii="PT Astra Serif" w:hAnsi="PT Astra Serif"/>
          <w:sz w:val="28"/>
          <w:szCs w:val="28"/>
        </w:rPr>
        <w:t>Советская</w:t>
      </w:r>
      <w:proofErr w:type="gramEnd"/>
      <w:r w:rsidRPr="0014551F">
        <w:rPr>
          <w:rFonts w:ascii="PT Astra Serif" w:hAnsi="PT Astra Serif"/>
          <w:sz w:val="28"/>
          <w:szCs w:val="28"/>
        </w:rPr>
        <w:t xml:space="preserve"> 15, тел. 764 - 638</w:t>
      </w:r>
    </w:p>
    <w:p w:rsidR="00227187" w:rsidRPr="0014551F" w:rsidRDefault="00227187">
      <w:pPr>
        <w:rPr>
          <w:rFonts w:ascii="PT Astra Serif" w:hAnsi="PT Astra Serif"/>
          <w:sz w:val="28"/>
          <w:szCs w:val="28"/>
        </w:rPr>
      </w:pPr>
    </w:p>
    <w:p w:rsidR="00E11FB2" w:rsidRPr="0014551F" w:rsidRDefault="00E11FB2">
      <w:pPr>
        <w:rPr>
          <w:rFonts w:ascii="PT Astra Serif" w:hAnsi="PT Astra Serif"/>
          <w:sz w:val="28"/>
          <w:szCs w:val="28"/>
        </w:rPr>
      </w:pPr>
    </w:p>
    <w:sectPr w:rsidR="00E11FB2" w:rsidRPr="0014551F" w:rsidSect="0014551F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51F" w:rsidRDefault="0014551F" w:rsidP="0014551F">
      <w:r>
        <w:separator/>
      </w:r>
    </w:p>
  </w:endnote>
  <w:endnote w:type="continuationSeparator" w:id="0">
    <w:p w:rsidR="0014551F" w:rsidRDefault="0014551F" w:rsidP="0014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51F" w:rsidRDefault="0014551F" w:rsidP="0014551F">
      <w:r>
        <w:separator/>
      </w:r>
    </w:p>
  </w:footnote>
  <w:footnote w:type="continuationSeparator" w:id="0">
    <w:p w:rsidR="0014551F" w:rsidRDefault="0014551F" w:rsidP="00145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0289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4551F" w:rsidRPr="0014551F" w:rsidRDefault="0014551F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 w:rsidRPr="0014551F">
          <w:rPr>
            <w:rFonts w:ascii="PT Astra Serif" w:hAnsi="PT Astra Serif"/>
            <w:sz w:val="28"/>
            <w:szCs w:val="28"/>
          </w:rPr>
          <w:fldChar w:fldCharType="begin"/>
        </w:r>
        <w:r w:rsidRPr="001455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14551F">
          <w:rPr>
            <w:rFonts w:ascii="PT Astra Serif" w:hAnsi="PT Astra Serif"/>
            <w:sz w:val="28"/>
            <w:szCs w:val="28"/>
          </w:rPr>
          <w:fldChar w:fldCharType="separate"/>
        </w:r>
        <w:r w:rsidR="00AD060D">
          <w:rPr>
            <w:rFonts w:ascii="PT Astra Serif" w:hAnsi="PT Astra Serif"/>
            <w:noProof/>
            <w:sz w:val="28"/>
            <w:szCs w:val="28"/>
          </w:rPr>
          <w:t>6</w:t>
        </w:r>
        <w:r w:rsidRPr="001455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4551F" w:rsidRDefault="0014551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15"/>
    <w:rsid w:val="001428B4"/>
    <w:rsid w:val="0014551F"/>
    <w:rsid w:val="00227187"/>
    <w:rsid w:val="00243597"/>
    <w:rsid w:val="00592660"/>
    <w:rsid w:val="006E2515"/>
    <w:rsid w:val="00AD060D"/>
    <w:rsid w:val="00DC2D64"/>
    <w:rsid w:val="00E11FB2"/>
    <w:rsid w:val="00E3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243597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435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5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Содержимое врезки"/>
    <w:basedOn w:val="a"/>
    <w:qFormat/>
    <w:rsid w:val="0024359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uiPriority w:val="99"/>
    <w:semiHidden/>
    <w:unhideWhenUsed/>
    <w:rsid w:val="00DC2D6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C2D64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Без интервала Знак"/>
    <w:link w:val="a9"/>
    <w:uiPriority w:val="1"/>
    <w:locked/>
    <w:rsid w:val="00DC2D64"/>
    <w:rPr>
      <w:rFonts w:ascii="Calibri" w:hAnsi="Calibri" w:cs="Calibri"/>
    </w:rPr>
  </w:style>
  <w:style w:type="paragraph" w:styleId="a9">
    <w:name w:val="No Spacing"/>
    <w:link w:val="a8"/>
    <w:uiPriority w:val="1"/>
    <w:qFormat/>
    <w:rsid w:val="00DC2D64"/>
    <w:pPr>
      <w:spacing w:after="0" w:line="240" w:lineRule="auto"/>
    </w:pPr>
    <w:rPr>
      <w:rFonts w:ascii="Calibri" w:hAnsi="Calibri" w:cs="Calibri"/>
    </w:rPr>
  </w:style>
  <w:style w:type="table" w:styleId="aa">
    <w:name w:val="Table Grid"/>
    <w:basedOn w:val="a1"/>
    <w:uiPriority w:val="59"/>
    <w:rsid w:val="00592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455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45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455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455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243597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435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5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Содержимое врезки"/>
    <w:basedOn w:val="a"/>
    <w:qFormat/>
    <w:rsid w:val="0024359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uiPriority w:val="99"/>
    <w:semiHidden/>
    <w:unhideWhenUsed/>
    <w:rsid w:val="00DC2D6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C2D64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Без интервала Знак"/>
    <w:link w:val="a9"/>
    <w:uiPriority w:val="1"/>
    <w:locked/>
    <w:rsid w:val="00DC2D64"/>
    <w:rPr>
      <w:rFonts w:ascii="Calibri" w:hAnsi="Calibri" w:cs="Calibri"/>
    </w:rPr>
  </w:style>
  <w:style w:type="paragraph" w:styleId="a9">
    <w:name w:val="No Spacing"/>
    <w:link w:val="a8"/>
    <w:uiPriority w:val="1"/>
    <w:qFormat/>
    <w:rsid w:val="00DC2D64"/>
    <w:pPr>
      <w:spacing w:after="0" w:line="240" w:lineRule="auto"/>
    </w:pPr>
    <w:rPr>
      <w:rFonts w:ascii="Calibri" w:hAnsi="Calibri" w:cs="Calibri"/>
    </w:rPr>
  </w:style>
  <w:style w:type="table" w:styleId="aa">
    <w:name w:val="Table Grid"/>
    <w:basedOn w:val="a1"/>
    <w:uiPriority w:val="59"/>
    <w:rsid w:val="00592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455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45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455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455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lugi.admtyumen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2024-10-03T05:43:00Z</cp:lastPrinted>
  <dcterms:created xsi:type="dcterms:W3CDTF">2024-09-23T05:16:00Z</dcterms:created>
  <dcterms:modified xsi:type="dcterms:W3CDTF">2024-10-03T05:44:00Z</dcterms:modified>
</cp:coreProperties>
</file>