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60" w:rsidRPr="000E7360" w:rsidRDefault="000E7360" w:rsidP="000E7360">
      <w:pPr>
        <w:rPr>
          <w:rFonts w:eastAsia="Times New Roman" w:cs="Times New Roman"/>
          <w:sz w:val="8"/>
          <w:szCs w:val="8"/>
          <w:lang w:eastAsia="ru-RU"/>
        </w:rPr>
      </w:pPr>
    </w:p>
    <w:p w:rsidR="008B0585" w:rsidRPr="00172368" w:rsidRDefault="008B0585" w:rsidP="008B0585">
      <w:r>
        <w:rPr>
          <w:noProof/>
          <w:lang w:eastAsia="ru-RU"/>
        </w:rPr>
        <w:drawing>
          <wp:inline distT="0" distB="0" distL="0" distR="0" wp14:anchorId="36E27B57" wp14:editId="29A28842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585" w:rsidRPr="006F4036" w:rsidRDefault="008B0585" w:rsidP="008B0585">
      <w:pPr>
        <w:rPr>
          <w:rFonts w:ascii="Arial" w:hAnsi="Arial" w:cs="Arial"/>
          <w:sz w:val="12"/>
          <w:szCs w:val="12"/>
        </w:rPr>
      </w:pPr>
    </w:p>
    <w:p w:rsidR="008B0585" w:rsidRPr="00172368" w:rsidRDefault="008B0585" w:rsidP="008B0585">
      <w:pPr>
        <w:tabs>
          <w:tab w:val="left" w:pos="5425"/>
        </w:tabs>
        <w:rPr>
          <w:b/>
          <w:szCs w:val="28"/>
        </w:rPr>
      </w:pPr>
      <w:r w:rsidRPr="00172368">
        <w:rPr>
          <w:b/>
          <w:caps/>
          <w:szCs w:val="28"/>
        </w:rPr>
        <w:t>Боровская  поселковая  Дума</w:t>
      </w:r>
    </w:p>
    <w:p w:rsidR="008B0585" w:rsidRPr="00172368" w:rsidRDefault="008B0585" w:rsidP="008B0585">
      <w:pPr>
        <w:rPr>
          <w:rFonts w:ascii="Arial" w:hAnsi="Arial" w:cs="Arial"/>
          <w:b/>
          <w:szCs w:val="28"/>
        </w:rPr>
      </w:pPr>
    </w:p>
    <w:p w:rsidR="008B0585" w:rsidRPr="00172368" w:rsidRDefault="008B0585" w:rsidP="008B0585">
      <w:pPr>
        <w:rPr>
          <w:b/>
          <w:szCs w:val="28"/>
        </w:rPr>
      </w:pPr>
      <w:proofErr w:type="gramStart"/>
      <w:r w:rsidRPr="00172368">
        <w:rPr>
          <w:b/>
          <w:szCs w:val="28"/>
        </w:rPr>
        <w:t>Р</w:t>
      </w:r>
      <w:proofErr w:type="gramEnd"/>
      <w:r w:rsidRPr="00172368">
        <w:rPr>
          <w:b/>
          <w:szCs w:val="28"/>
        </w:rPr>
        <w:t xml:space="preserve"> Е Ш Е Н И Е</w:t>
      </w:r>
    </w:p>
    <w:p w:rsidR="008B0585" w:rsidRPr="00172368" w:rsidRDefault="008B0585" w:rsidP="008B0585">
      <w:pPr>
        <w:rPr>
          <w:b/>
          <w:szCs w:val="28"/>
        </w:rPr>
      </w:pPr>
    </w:p>
    <w:p w:rsidR="008B0585" w:rsidRPr="00F50933" w:rsidRDefault="00740ED4" w:rsidP="008B0585">
      <w:pPr>
        <w:jc w:val="both"/>
        <w:rPr>
          <w:szCs w:val="28"/>
          <w:u w:val="single"/>
        </w:rPr>
      </w:pPr>
      <w:r w:rsidRPr="00FD073B">
        <w:rPr>
          <w:szCs w:val="28"/>
        </w:rPr>
        <w:t>26 ноября</w:t>
      </w:r>
      <w:r w:rsidR="008B0585">
        <w:rPr>
          <w:szCs w:val="28"/>
        </w:rPr>
        <w:t xml:space="preserve">  </w:t>
      </w:r>
      <w:r w:rsidR="008B0585" w:rsidRPr="00172368">
        <w:rPr>
          <w:szCs w:val="28"/>
        </w:rPr>
        <w:t>201</w:t>
      </w:r>
      <w:r w:rsidR="008B0585">
        <w:rPr>
          <w:szCs w:val="28"/>
        </w:rPr>
        <w:t>5</w:t>
      </w:r>
      <w:r w:rsidR="008B0585" w:rsidRPr="00172368">
        <w:rPr>
          <w:szCs w:val="28"/>
        </w:rPr>
        <w:t xml:space="preserve"> г.</w:t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</w:r>
      <w:r w:rsidR="008B0585" w:rsidRPr="00172368">
        <w:rPr>
          <w:szCs w:val="28"/>
        </w:rPr>
        <w:tab/>
        <w:t xml:space="preserve">  </w:t>
      </w:r>
      <w:r w:rsidR="008B0585">
        <w:rPr>
          <w:szCs w:val="28"/>
        </w:rPr>
        <w:t xml:space="preserve">                    </w:t>
      </w:r>
      <w:r w:rsidR="008B0585" w:rsidRPr="00172368">
        <w:rPr>
          <w:szCs w:val="28"/>
        </w:rPr>
        <w:t xml:space="preserve">  № </w:t>
      </w:r>
      <w:bookmarkStart w:id="0" w:name="_GoBack"/>
      <w:r w:rsidRPr="00FD073B">
        <w:rPr>
          <w:szCs w:val="28"/>
        </w:rPr>
        <w:t>48</w:t>
      </w:r>
      <w:bookmarkEnd w:id="0"/>
    </w:p>
    <w:p w:rsidR="008B0585" w:rsidRPr="008B0585" w:rsidRDefault="008B0585" w:rsidP="008B0585">
      <w:pPr>
        <w:rPr>
          <w:sz w:val="24"/>
          <w:szCs w:val="24"/>
        </w:rPr>
      </w:pPr>
      <w:proofErr w:type="spellStart"/>
      <w:r w:rsidRPr="008B0585">
        <w:rPr>
          <w:sz w:val="24"/>
          <w:szCs w:val="24"/>
        </w:rPr>
        <w:t>п</w:t>
      </w:r>
      <w:proofErr w:type="gramStart"/>
      <w:r w:rsidRPr="008B0585">
        <w:rPr>
          <w:sz w:val="24"/>
          <w:szCs w:val="24"/>
        </w:rPr>
        <w:t>.Б</w:t>
      </w:r>
      <w:proofErr w:type="gramEnd"/>
      <w:r w:rsidRPr="008B0585">
        <w:rPr>
          <w:sz w:val="24"/>
          <w:szCs w:val="24"/>
        </w:rPr>
        <w:t>оровский</w:t>
      </w:r>
      <w:proofErr w:type="spellEnd"/>
    </w:p>
    <w:p w:rsidR="008B0585" w:rsidRPr="008B0585" w:rsidRDefault="008B0585" w:rsidP="008B0585">
      <w:pPr>
        <w:rPr>
          <w:sz w:val="24"/>
          <w:szCs w:val="24"/>
        </w:rPr>
      </w:pPr>
      <w:r w:rsidRPr="008B0585">
        <w:rPr>
          <w:sz w:val="24"/>
          <w:szCs w:val="24"/>
        </w:rPr>
        <w:t>Тюменского муниципального района</w:t>
      </w:r>
    </w:p>
    <w:p w:rsidR="008B0585" w:rsidRPr="00172368" w:rsidRDefault="008B0585" w:rsidP="008B0585">
      <w:pPr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8B0585" w:rsidRPr="00291759" w:rsidTr="002B3218">
        <w:tc>
          <w:tcPr>
            <w:tcW w:w="5148" w:type="dxa"/>
            <w:shd w:val="clear" w:color="auto" w:fill="auto"/>
          </w:tcPr>
          <w:p w:rsidR="008B0585" w:rsidRPr="008B0585" w:rsidRDefault="00C34036" w:rsidP="008B0585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bookmarkStart w:id="1" w:name="OLE_LINK19"/>
            <w:bookmarkStart w:id="2" w:name="OLE_LINK20"/>
            <w:bookmarkStart w:id="3" w:name="OLE_LINK21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 внесение изменений в решение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Боровской поселковой Думы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от 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0.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  <w:r w:rsid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.2015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№ 1</w:t>
            </w:r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  <w:r w:rsidRPr="00C3403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bookmarkStart w:id="4" w:name="OLE_LINK7"/>
            <w:bookmarkStart w:id="5" w:name="OLE_LINK8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“</w:t>
            </w:r>
            <w:r w:rsidR="008B0585" w:rsidRPr="0029175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 условиях оплаты труда Главы  муниципального образования поселок Боровский</w:t>
            </w:r>
            <w:bookmarkEnd w:id="4"/>
            <w:bookmarkEnd w:id="5"/>
            <w:r w:rsidR="008B0585" w:rsidRPr="008B058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”</w:t>
            </w:r>
            <w:bookmarkEnd w:id="1"/>
            <w:bookmarkEnd w:id="2"/>
            <w:bookmarkEnd w:id="3"/>
          </w:p>
        </w:tc>
      </w:tr>
    </w:tbl>
    <w:p w:rsidR="00C34036" w:rsidRPr="00C34036" w:rsidRDefault="00C34036" w:rsidP="00C34036">
      <w:pPr>
        <w:ind w:right="49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4036" w:rsidRDefault="00C34036" w:rsidP="00C34036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</w:rPr>
      </w:pPr>
    </w:p>
    <w:p w:rsidR="00C34036" w:rsidRPr="00083649" w:rsidRDefault="00C34036" w:rsidP="00C3403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bookmarkStart w:id="6" w:name="OLE_LINK17"/>
      <w:bookmarkStart w:id="7" w:name="OLE_LINK18"/>
      <w:r w:rsidRPr="00083649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>п</w:t>
      </w:r>
      <w:r w:rsidRPr="00083649">
        <w:rPr>
          <w:rFonts w:ascii="Arial" w:hAnsi="Arial" w:cs="Arial"/>
          <w:sz w:val="26"/>
          <w:szCs w:val="26"/>
        </w:rPr>
        <w:t>остановлени</w:t>
      </w:r>
      <w:r>
        <w:rPr>
          <w:rFonts w:ascii="Arial" w:hAnsi="Arial" w:cs="Arial"/>
          <w:sz w:val="26"/>
          <w:szCs w:val="26"/>
        </w:rPr>
        <w:t>ем</w:t>
      </w:r>
      <w:r w:rsidRPr="00083649">
        <w:rPr>
          <w:rFonts w:ascii="Arial" w:hAnsi="Arial" w:cs="Arial"/>
          <w:sz w:val="26"/>
          <w:szCs w:val="26"/>
        </w:rPr>
        <w:t xml:space="preserve"> Правительства Тюменской области от </w:t>
      </w:r>
      <w:r>
        <w:rPr>
          <w:rFonts w:ascii="Arial" w:hAnsi="Arial" w:cs="Arial"/>
          <w:sz w:val="26"/>
          <w:szCs w:val="26"/>
        </w:rPr>
        <w:t>2</w:t>
      </w:r>
      <w:r w:rsidR="00C76AD1" w:rsidRPr="00C76AD1">
        <w:rPr>
          <w:rFonts w:ascii="Arial" w:hAnsi="Arial" w:cs="Arial"/>
          <w:sz w:val="26"/>
          <w:szCs w:val="26"/>
        </w:rPr>
        <w:t>6</w:t>
      </w:r>
      <w:r w:rsidRPr="00083649">
        <w:rPr>
          <w:rFonts w:ascii="Arial" w:hAnsi="Arial" w:cs="Arial"/>
          <w:sz w:val="26"/>
          <w:szCs w:val="26"/>
        </w:rPr>
        <w:t>.</w:t>
      </w:r>
      <w:r w:rsidR="00C76AD1">
        <w:rPr>
          <w:rFonts w:ascii="Arial" w:hAnsi="Arial" w:cs="Arial"/>
          <w:sz w:val="26"/>
          <w:szCs w:val="26"/>
        </w:rPr>
        <w:t>1</w:t>
      </w:r>
      <w:r w:rsidR="00C76AD1" w:rsidRPr="00C76AD1">
        <w:rPr>
          <w:rFonts w:ascii="Arial" w:hAnsi="Arial" w:cs="Arial"/>
          <w:sz w:val="26"/>
          <w:szCs w:val="26"/>
        </w:rPr>
        <w:t>0</w:t>
      </w:r>
      <w:r w:rsidRPr="00083649">
        <w:rPr>
          <w:rFonts w:ascii="Arial" w:hAnsi="Arial" w:cs="Arial"/>
          <w:sz w:val="26"/>
          <w:szCs w:val="26"/>
        </w:rPr>
        <w:t>.20</w:t>
      </w:r>
      <w:r>
        <w:rPr>
          <w:rFonts w:ascii="Arial" w:hAnsi="Arial" w:cs="Arial"/>
          <w:sz w:val="26"/>
          <w:szCs w:val="26"/>
        </w:rPr>
        <w:t>15</w:t>
      </w:r>
      <w:r w:rsidRPr="000836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494</w:t>
      </w:r>
      <w:r w:rsidRPr="00083649">
        <w:rPr>
          <w:rFonts w:ascii="Arial" w:hAnsi="Arial" w:cs="Arial"/>
          <w:sz w:val="26"/>
          <w:szCs w:val="26"/>
        </w:rPr>
        <w:t>-п «</w:t>
      </w:r>
      <w:r>
        <w:rPr>
          <w:rFonts w:ascii="Arial" w:hAnsi="Arial" w:cs="Arial"/>
          <w:sz w:val="26"/>
          <w:szCs w:val="26"/>
        </w:rPr>
        <w:t>О внесении изменений в постановление от 16.06.2009 № 163-п»</w:t>
      </w:r>
      <w:bookmarkEnd w:id="6"/>
      <w:bookmarkEnd w:id="7"/>
      <w:r w:rsidRPr="00083649">
        <w:rPr>
          <w:rFonts w:ascii="Arial" w:hAnsi="Arial" w:cs="Arial"/>
          <w:sz w:val="26"/>
          <w:szCs w:val="26"/>
        </w:rPr>
        <w:t xml:space="preserve">, </w:t>
      </w:r>
      <w:r w:rsidR="008B0585" w:rsidRPr="008B0585">
        <w:rPr>
          <w:rFonts w:ascii="Arial" w:hAnsi="Arial" w:cs="Arial"/>
          <w:sz w:val="26"/>
          <w:szCs w:val="26"/>
        </w:rPr>
        <w:t>Боровска</w:t>
      </w:r>
      <w:r w:rsidRPr="00083649">
        <w:rPr>
          <w:rFonts w:ascii="Arial" w:hAnsi="Arial" w:cs="Arial"/>
          <w:sz w:val="26"/>
          <w:szCs w:val="26"/>
        </w:rPr>
        <w:t>я</w:t>
      </w:r>
      <w:r w:rsidR="008B0585" w:rsidRPr="008B0585">
        <w:rPr>
          <w:rFonts w:ascii="Arial" w:hAnsi="Arial" w:cs="Arial"/>
          <w:sz w:val="26"/>
          <w:szCs w:val="26"/>
        </w:rPr>
        <w:t xml:space="preserve"> поселковая Дума</w:t>
      </w:r>
      <w:r>
        <w:rPr>
          <w:rFonts w:ascii="Arial" w:hAnsi="Arial" w:cs="Arial"/>
          <w:sz w:val="26"/>
          <w:szCs w:val="26"/>
        </w:rPr>
        <w:t>, Р</w:t>
      </w:r>
      <w:r w:rsidRPr="00083649">
        <w:rPr>
          <w:rFonts w:ascii="Arial" w:hAnsi="Arial" w:cs="Arial"/>
          <w:sz w:val="26"/>
          <w:szCs w:val="26"/>
        </w:rPr>
        <w:t>ЕШИЛА:</w:t>
      </w:r>
    </w:p>
    <w:p w:rsidR="00C34036" w:rsidRPr="001B5AF3" w:rsidRDefault="00C34036" w:rsidP="008B0585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Внести </w:t>
      </w:r>
      <w:bookmarkStart w:id="8" w:name="OLE_LINK25"/>
      <w:bookmarkStart w:id="9" w:name="OLE_LINK26"/>
      <w:bookmarkStart w:id="10" w:name="OLE_LINK27"/>
      <w:r>
        <w:rPr>
          <w:rFonts w:ascii="Arial" w:hAnsi="Arial" w:cs="Arial"/>
          <w:sz w:val="26"/>
          <w:szCs w:val="26"/>
        </w:rPr>
        <w:t>в решение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Боровской поселковой Думы от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0.0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9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>.2015 № 1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>6</w:t>
      </w:r>
      <w:r w:rsidRPr="00C34036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 xml:space="preserve">Об условиях оплаты труда Главы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</w:t>
      </w:r>
      <w:r w:rsidRPr="00083649">
        <w:rPr>
          <w:rFonts w:ascii="Arial" w:eastAsia="Times New Roman" w:hAnsi="Arial" w:cs="Arial"/>
          <w:sz w:val="26"/>
          <w:szCs w:val="26"/>
          <w:lang w:eastAsia="ru-RU"/>
        </w:rPr>
        <w:t>образования</w:t>
      </w:r>
      <w:r w:rsidR="008B0585"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r>
        <w:rPr>
          <w:rFonts w:ascii="Arial" w:eastAsia="Times New Roman" w:hAnsi="Arial" w:cs="Arial"/>
          <w:sz w:val="26"/>
          <w:szCs w:val="26"/>
          <w:lang w:eastAsia="ru-RU"/>
        </w:rPr>
        <w:t>»</w:t>
      </w:r>
      <w:bookmarkEnd w:id="8"/>
      <w:bookmarkEnd w:id="9"/>
      <w:bookmarkEnd w:id="10"/>
      <w:r w:rsidR="001B5AF3">
        <w:rPr>
          <w:rFonts w:ascii="Arial" w:eastAsia="Times New Roman" w:hAnsi="Arial" w:cs="Arial"/>
          <w:sz w:val="26"/>
          <w:szCs w:val="26"/>
          <w:lang w:eastAsia="ru-RU"/>
        </w:rPr>
        <w:t xml:space="preserve"> (далее по тексту - Решение) следующие изменения:</w:t>
      </w:r>
    </w:p>
    <w:p w:rsidR="00C34036" w:rsidRDefault="001B5AF3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В пункте 2.4. Решения слова «должностного оклада» исключить</w:t>
      </w:r>
      <w:r w:rsidR="00A02A6B">
        <w:rPr>
          <w:rFonts w:ascii="Arial" w:hAnsi="Arial" w:cs="Arial"/>
          <w:sz w:val="26"/>
          <w:szCs w:val="26"/>
        </w:rPr>
        <w:t>.</w:t>
      </w:r>
    </w:p>
    <w:p w:rsidR="001B5AF3" w:rsidRDefault="001B5AF3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Пункт 3.3. Решения изложить в редакции</w:t>
      </w:r>
      <w:r w:rsidR="00A02A6B">
        <w:rPr>
          <w:rFonts w:ascii="Arial" w:hAnsi="Arial" w:cs="Arial"/>
          <w:sz w:val="26"/>
          <w:szCs w:val="26"/>
        </w:rPr>
        <w:t>, следующего содержания</w:t>
      </w:r>
      <w:r>
        <w:rPr>
          <w:rFonts w:ascii="Arial" w:hAnsi="Arial" w:cs="Arial"/>
          <w:sz w:val="26"/>
          <w:szCs w:val="26"/>
        </w:rPr>
        <w:t>:</w:t>
      </w:r>
    </w:p>
    <w:p w:rsidR="001B5AF3" w:rsidRDefault="001B5AF3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«3.3. </w:t>
      </w:r>
      <w:r w:rsidRPr="00083649">
        <w:rPr>
          <w:rFonts w:ascii="Arial" w:hAnsi="Arial" w:cs="Arial"/>
          <w:sz w:val="26"/>
          <w:szCs w:val="26"/>
        </w:rPr>
        <w:t>Дополнительные премии.</w:t>
      </w:r>
    </w:p>
    <w:p w:rsidR="001B5AF3" w:rsidRPr="00C76AD1" w:rsidRDefault="001B5AF3" w:rsidP="001B5AF3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фактического увеличения собственных доходов местных бюджетов (за исключением доходов полученных бюджетами в виде безвозмездных поступлений) в текущем финансовом году Главе муниципального образования по решению </w:t>
      </w:r>
      <w:r w:rsidR="00CE1353" w:rsidRPr="00CE1353">
        <w:rPr>
          <w:rFonts w:ascii="Arial" w:hAnsi="Arial" w:cs="Arial"/>
          <w:sz w:val="26"/>
          <w:szCs w:val="26"/>
        </w:rPr>
        <w:t xml:space="preserve">Боровской поселковой </w:t>
      </w:r>
      <w:r w:rsidR="00A02A6B">
        <w:rPr>
          <w:rFonts w:ascii="Arial" w:hAnsi="Arial" w:cs="Arial"/>
          <w:sz w:val="26"/>
          <w:szCs w:val="26"/>
        </w:rPr>
        <w:t>Думы может быть выплачена дополнительная премия в размере, не превышающем четырёх должностных окладов.»</w:t>
      </w:r>
    </w:p>
    <w:p w:rsidR="008B0585" w:rsidRPr="008B0585" w:rsidRDefault="008B0585" w:rsidP="008B0585">
      <w:pPr>
        <w:pStyle w:val="a7"/>
        <w:widowControl w:val="0"/>
        <w:numPr>
          <w:ilvl w:val="0"/>
          <w:numId w:val="8"/>
        </w:numPr>
        <w:tabs>
          <w:tab w:val="left" w:pos="-142"/>
          <w:tab w:val="left" w:pos="993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Pr="004A5EBF">
        <w:rPr>
          <w:rFonts w:ascii="Arial" w:hAnsi="Arial" w:cs="Arial"/>
          <w:sz w:val="26"/>
          <w:szCs w:val="26"/>
        </w:rPr>
        <w:t>публиковать настоящее решение в газете «</w:t>
      </w:r>
      <w:proofErr w:type="spellStart"/>
      <w:r w:rsidRPr="004A5EBF">
        <w:rPr>
          <w:rFonts w:ascii="Arial" w:hAnsi="Arial" w:cs="Arial"/>
          <w:sz w:val="26"/>
          <w:szCs w:val="26"/>
        </w:rPr>
        <w:t>Боровские</w:t>
      </w:r>
      <w:proofErr w:type="spellEnd"/>
      <w:r w:rsidRPr="004A5EBF">
        <w:rPr>
          <w:rFonts w:ascii="Arial" w:hAnsi="Arial" w:cs="Arial"/>
          <w:sz w:val="26"/>
          <w:szCs w:val="26"/>
        </w:rPr>
        <w:t xml:space="preserve"> вести» и разместить на официальном сайте</w:t>
      </w:r>
      <w:r>
        <w:rPr>
          <w:rFonts w:ascii="Arial" w:hAnsi="Arial" w:cs="Arial"/>
          <w:sz w:val="26"/>
          <w:szCs w:val="26"/>
        </w:rPr>
        <w:t xml:space="preserve"> администрации</w:t>
      </w:r>
      <w:r w:rsidRPr="004A5EBF">
        <w:rPr>
          <w:rFonts w:ascii="Arial" w:hAnsi="Arial" w:cs="Arial"/>
          <w:sz w:val="26"/>
          <w:szCs w:val="26"/>
        </w:rPr>
        <w:t xml:space="preserve"> муниципального образования посёлок Боровский </w:t>
      </w:r>
      <w:r>
        <w:rPr>
          <w:rFonts w:ascii="Arial" w:hAnsi="Arial" w:cs="Arial"/>
          <w:sz w:val="26"/>
          <w:szCs w:val="26"/>
        </w:rPr>
        <w:t xml:space="preserve">в </w:t>
      </w:r>
      <w:r w:rsidRPr="004A5EBF">
        <w:rPr>
          <w:rFonts w:ascii="Arial" w:hAnsi="Arial" w:cs="Arial"/>
          <w:sz w:val="26"/>
          <w:szCs w:val="26"/>
        </w:rPr>
        <w:t>информационно коммуникационной сети «</w:t>
      </w:r>
      <w:r w:rsidRPr="008B0585">
        <w:rPr>
          <w:rFonts w:ascii="Arial" w:hAnsi="Arial" w:cs="Arial"/>
          <w:sz w:val="26"/>
          <w:szCs w:val="26"/>
        </w:rPr>
        <w:t>И</w:t>
      </w:r>
      <w:r w:rsidRPr="004A5EBF">
        <w:rPr>
          <w:rFonts w:ascii="Arial" w:hAnsi="Arial" w:cs="Arial"/>
          <w:sz w:val="26"/>
          <w:szCs w:val="26"/>
        </w:rPr>
        <w:t>нтернет».</w:t>
      </w:r>
    </w:p>
    <w:p w:rsidR="00C34036" w:rsidRPr="008B0585" w:rsidRDefault="00C34036" w:rsidP="008B0585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outlineLvl w:val="0"/>
        <w:rPr>
          <w:rFonts w:ascii="Arial" w:hAnsi="Arial" w:cs="Arial"/>
          <w:sz w:val="26"/>
          <w:szCs w:val="26"/>
        </w:rPr>
      </w:pPr>
      <w:r w:rsidRPr="008B0585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подписания.</w:t>
      </w:r>
    </w:p>
    <w:p w:rsidR="00C34036" w:rsidRPr="00083649" w:rsidRDefault="00C34036" w:rsidP="00C34036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4036" w:rsidRPr="00083649" w:rsidRDefault="00C34036" w:rsidP="00C34036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0585" w:rsidRP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С.В.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B0585">
        <w:rPr>
          <w:rFonts w:ascii="Arial" w:eastAsia="Times New Roman" w:hAnsi="Arial" w:cs="Arial"/>
          <w:sz w:val="26"/>
          <w:szCs w:val="26"/>
          <w:lang w:eastAsia="ru-RU"/>
        </w:rPr>
        <w:t>Сычева</w:t>
      </w:r>
    </w:p>
    <w:p w:rsidR="008B0585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8B0585" w:rsidRPr="0001547B" w:rsidRDefault="008B0585" w:rsidP="008B0585">
      <w:pPr>
        <w:pStyle w:val="a7"/>
        <w:widowControl w:val="0"/>
        <w:autoSpaceDE w:val="0"/>
        <w:autoSpaceDN w:val="0"/>
        <w:adjustRightInd w:val="0"/>
        <w:ind w:left="0"/>
        <w:jc w:val="both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 w:rsidRPr="00291759">
        <w:rPr>
          <w:rFonts w:ascii="Arial" w:eastAsia="Times New Roman" w:hAnsi="Arial" w:cs="Arial"/>
          <w:sz w:val="26"/>
          <w:szCs w:val="26"/>
          <w:lang w:eastAsia="ru-RU"/>
        </w:rPr>
        <w:t>Председатель Думы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01547B">
        <w:rPr>
          <w:rFonts w:ascii="Arial" w:eastAsia="Times New Roman" w:hAnsi="Arial" w:cs="Arial"/>
          <w:sz w:val="26"/>
          <w:szCs w:val="26"/>
          <w:lang w:eastAsia="ru-RU"/>
        </w:rPr>
        <w:t xml:space="preserve">         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А.А.</w:t>
      </w:r>
      <w:r w:rsidR="00F8184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1547B" w:rsidRPr="0001547B">
        <w:rPr>
          <w:rFonts w:ascii="Arial" w:eastAsia="Times New Roman" w:hAnsi="Arial" w:cs="Arial"/>
          <w:sz w:val="26"/>
          <w:szCs w:val="26"/>
          <w:lang w:eastAsia="ru-RU"/>
        </w:rPr>
        <w:t>Квинт</w:t>
      </w:r>
    </w:p>
    <w:p w:rsidR="00C34036" w:rsidRPr="005C09D1" w:rsidRDefault="00C34036" w:rsidP="007A47CE">
      <w:pPr>
        <w:pStyle w:val="a7"/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C76AD1" w:rsidRPr="005C09D1" w:rsidRDefault="00C76AD1" w:rsidP="007A47CE">
      <w:pPr>
        <w:pStyle w:val="a7"/>
        <w:widowControl w:val="0"/>
        <w:autoSpaceDE w:val="0"/>
        <w:autoSpaceDN w:val="0"/>
        <w:adjustRightInd w:val="0"/>
        <w:ind w:left="0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C76AD1" w:rsidRPr="005C09D1" w:rsidSect="00083649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7E2" w:rsidRDefault="00A647E2" w:rsidP="00C31BC1">
      <w:r>
        <w:separator/>
      </w:r>
    </w:p>
  </w:endnote>
  <w:endnote w:type="continuationSeparator" w:id="0">
    <w:p w:rsidR="00A647E2" w:rsidRDefault="00A647E2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7E2" w:rsidRDefault="00A647E2" w:rsidP="00C31BC1">
      <w:r>
        <w:separator/>
      </w:r>
    </w:p>
  </w:footnote>
  <w:footnote w:type="continuationSeparator" w:id="0">
    <w:p w:rsidR="00A647E2" w:rsidRDefault="00A647E2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1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7E15"/>
    <w:multiLevelType w:val="multilevel"/>
    <w:tmpl w:val="01740D9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3" w:hanging="2160"/>
      </w:pPr>
      <w:rPr>
        <w:rFonts w:hint="default"/>
      </w:rPr>
    </w:lvl>
  </w:abstractNum>
  <w:abstractNum w:abstractNumId="6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D4CC2"/>
    <w:multiLevelType w:val="multilevel"/>
    <w:tmpl w:val="F9EA2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F7"/>
    <w:rsid w:val="0001547B"/>
    <w:rsid w:val="0002450C"/>
    <w:rsid w:val="0003375D"/>
    <w:rsid w:val="0004536E"/>
    <w:rsid w:val="00050883"/>
    <w:rsid w:val="0007041C"/>
    <w:rsid w:val="000707D8"/>
    <w:rsid w:val="00081FF3"/>
    <w:rsid w:val="00083649"/>
    <w:rsid w:val="000A2156"/>
    <w:rsid w:val="000B2B7A"/>
    <w:rsid w:val="000C4F9D"/>
    <w:rsid w:val="000C6EC3"/>
    <w:rsid w:val="000D6071"/>
    <w:rsid w:val="000E42D8"/>
    <w:rsid w:val="000E55CA"/>
    <w:rsid w:val="000E7360"/>
    <w:rsid w:val="000F1297"/>
    <w:rsid w:val="00113FA6"/>
    <w:rsid w:val="001210C8"/>
    <w:rsid w:val="001239DE"/>
    <w:rsid w:val="00126D05"/>
    <w:rsid w:val="0013571E"/>
    <w:rsid w:val="00135F81"/>
    <w:rsid w:val="00140CCA"/>
    <w:rsid w:val="00150434"/>
    <w:rsid w:val="00156EBC"/>
    <w:rsid w:val="00164AAE"/>
    <w:rsid w:val="0017407C"/>
    <w:rsid w:val="00174B46"/>
    <w:rsid w:val="0018146D"/>
    <w:rsid w:val="00184E0D"/>
    <w:rsid w:val="001856CF"/>
    <w:rsid w:val="001B3643"/>
    <w:rsid w:val="001B5AF3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71730"/>
    <w:rsid w:val="002C1B21"/>
    <w:rsid w:val="002E09C0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52B4E"/>
    <w:rsid w:val="004602E8"/>
    <w:rsid w:val="0046735F"/>
    <w:rsid w:val="004735E9"/>
    <w:rsid w:val="0049170C"/>
    <w:rsid w:val="004B0542"/>
    <w:rsid w:val="004B3D7D"/>
    <w:rsid w:val="004E4E41"/>
    <w:rsid w:val="004F6729"/>
    <w:rsid w:val="005140C4"/>
    <w:rsid w:val="00522833"/>
    <w:rsid w:val="00530CDA"/>
    <w:rsid w:val="0054338A"/>
    <w:rsid w:val="00562E17"/>
    <w:rsid w:val="00564782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C09D1"/>
    <w:rsid w:val="005D190D"/>
    <w:rsid w:val="005E1EFA"/>
    <w:rsid w:val="005F69BD"/>
    <w:rsid w:val="005F7341"/>
    <w:rsid w:val="005F7F82"/>
    <w:rsid w:val="00613884"/>
    <w:rsid w:val="006422EF"/>
    <w:rsid w:val="00643C3D"/>
    <w:rsid w:val="00645E3C"/>
    <w:rsid w:val="006466D9"/>
    <w:rsid w:val="00655360"/>
    <w:rsid w:val="006706A3"/>
    <w:rsid w:val="006840EA"/>
    <w:rsid w:val="00687F22"/>
    <w:rsid w:val="00695920"/>
    <w:rsid w:val="006B294A"/>
    <w:rsid w:val="006C1810"/>
    <w:rsid w:val="006D22F6"/>
    <w:rsid w:val="006D5834"/>
    <w:rsid w:val="006E5E43"/>
    <w:rsid w:val="00703B6B"/>
    <w:rsid w:val="0071353E"/>
    <w:rsid w:val="007168C9"/>
    <w:rsid w:val="00725F9A"/>
    <w:rsid w:val="00740ED4"/>
    <w:rsid w:val="00745AC5"/>
    <w:rsid w:val="00761769"/>
    <w:rsid w:val="00761FA4"/>
    <w:rsid w:val="00763BA4"/>
    <w:rsid w:val="00783FD4"/>
    <w:rsid w:val="007A2952"/>
    <w:rsid w:val="007A45D6"/>
    <w:rsid w:val="007A47CE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4188D"/>
    <w:rsid w:val="0086409B"/>
    <w:rsid w:val="008A7BD5"/>
    <w:rsid w:val="008B0585"/>
    <w:rsid w:val="008B2AF8"/>
    <w:rsid w:val="008C4B2B"/>
    <w:rsid w:val="008D317D"/>
    <w:rsid w:val="008D519B"/>
    <w:rsid w:val="008D61B7"/>
    <w:rsid w:val="008E5ABB"/>
    <w:rsid w:val="008E66C3"/>
    <w:rsid w:val="008E7549"/>
    <w:rsid w:val="008F6CC1"/>
    <w:rsid w:val="00905E1A"/>
    <w:rsid w:val="00932F15"/>
    <w:rsid w:val="00943AC4"/>
    <w:rsid w:val="00945BB4"/>
    <w:rsid w:val="00946AA7"/>
    <w:rsid w:val="0095007F"/>
    <w:rsid w:val="00964556"/>
    <w:rsid w:val="00965EDA"/>
    <w:rsid w:val="00976AAD"/>
    <w:rsid w:val="0097723B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02A6B"/>
    <w:rsid w:val="00A23590"/>
    <w:rsid w:val="00A25FFE"/>
    <w:rsid w:val="00A56962"/>
    <w:rsid w:val="00A60186"/>
    <w:rsid w:val="00A62835"/>
    <w:rsid w:val="00A647E2"/>
    <w:rsid w:val="00A7163E"/>
    <w:rsid w:val="00AA1464"/>
    <w:rsid w:val="00AC191A"/>
    <w:rsid w:val="00AD41DC"/>
    <w:rsid w:val="00AD52EE"/>
    <w:rsid w:val="00AD751F"/>
    <w:rsid w:val="00AE260E"/>
    <w:rsid w:val="00AE7A2D"/>
    <w:rsid w:val="00AF32F1"/>
    <w:rsid w:val="00B20256"/>
    <w:rsid w:val="00B22E2F"/>
    <w:rsid w:val="00B241AD"/>
    <w:rsid w:val="00B45CD7"/>
    <w:rsid w:val="00B55C28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E13B2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4036"/>
    <w:rsid w:val="00C37B88"/>
    <w:rsid w:val="00C75FFA"/>
    <w:rsid w:val="00C76AD1"/>
    <w:rsid w:val="00C91969"/>
    <w:rsid w:val="00C942C1"/>
    <w:rsid w:val="00C95758"/>
    <w:rsid w:val="00CB53D3"/>
    <w:rsid w:val="00CC2544"/>
    <w:rsid w:val="00CC572F"/>
    <w:rsid w:val="00CD0BD1"/>
    <w:rsid w:val="00CD24A9"/>
    <w:rsid w:val="00CE1353"/>
    <w:rsid w:val="00CE417B"/>
    <w:rsid w:val="00D02BC7"/>
    <w:rsid w:val="00D15EF6"/>
    <w:rsid w:val="00D537A9"/>
    <w:rsid w:val="00D55C72"/>
    <w:rsid w:val="00D6632A"/>
    <w:rsid w:val="00D74600"/>
    <w:rsid w:val="00D82E08"/>
    <w:rsid w:val="00D9375F"/>
    <w:rsid w:val="00DA0FA6"/>
    <w:rsid w:val="00DC115E"/>
    <w:rsid w:val="00DD0CF8"/>
    <w:rsid w:val="00DD4A77"/>
    <w:rsid w:val="00DD6687"/>
    <w:rsid w:val="00DE0D69"/>
    <w:rsid w:val="00DE3693"/>
    <w:rsid w:val="00DF4E5F"/>
    <w:rsid w:val="00E06D25"/>
    <w:rsid w:val="00E26CF9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A383E"/>
    <w:rsid w:val="00EB4199"/>
    <w:rsid w:val="00EB59D7"/>
    <w:rsid w:val="00ED1954"/>
    <w:rsid w:val="00EF37CC"/>
    <w:rsid w:val="00F030F7"/>
    <w:rsid w:val="00F063D4"/>
    <w:rsid w:val="00F10F5A"/>
    <w:rsid w:val="00F24D87"/>
    <w:rsid w:val="00F33BE7"/>
    <w:rsid w:val="00F3475F"/>
    <w:rsid w:val="00F61155"/>
    <w:rsid w:val="00F736E0"/>
    <w:rsid w:val="00F75E24"/>
    <w:rsid w:val="00F76D11"/>
    <w:rsid w:val="00F81843"/>
    <w:rsid w:val="00F81C21"/>
    <w:rsid w:val="00F8689A"/>
    <w:rsid w:val="00F91EB5"/>
    <w:rsid w:val="00F941BD"/>
    <w:rsid w:val="00F961F8"/>
    <w:rsid w:val="00FA1AE2"/>
    <w:rsid w:val="00FB6F3F"/>
    <w:rsid w:val="00FD0323"/>
    <w:rsid w:val="00FD073B"/>
    <w:rsid w:val="00FD50E6"/>
    <w:rsid w:val="00FE15CB"/>
    <w:rsid w:val="00FF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9A"/>
  </w:style>
  <w:style w:type="paragraph" w:styleId="2">
    <w:name w:val="heading 2"/>
    <w:basedOn w:val="3"/>
    <w:next w:val="a"/>
    <w:link w:val="20"/>
    <w:qFormat/>
    <w:rsid w:val="00083649"/>
    <w:pPr>
      <w:tabs>
        <w:tab w:val="left" w:pos="1985"/>
      </w:tabs>
      <w:outlineLvl w:val="1"/>
    </w:pPr>
    <w:rPr>
      <w:rFonts w:eastAsia="Arial Unicode MS"/>
      <w:b/>
      <w:szCs w:val="26"/>
    </w:rPr>
  </w:style>
  <w:style w:type="paragraph" w:styleId="3">
    <w:name w:val="heading 3"/>
    <w:basedOn w:val="a"/>
    <w:next w:val="a"/>
    <w:link w:val="30"/>
    <w:qFormat/>
    <w:rsid w:val="00083649"/>
    <w:pPr>
      <w:keepNext/>
      <w:outlineLvl w:val="2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83649"/>
    <w:rPr>
      <w:rFonts w:eastAsia="Arial Unicode MS" w:cs="Times New Roman"/>
      <w:b/>
      <w:szCs w:val="26"/>
    </w:rPr>
  </w:style>
  <w:style w:type="character" w:customStyle="1" w:styleId="30">
    <w:name w:val="Заголовок 3 Знак"/>
    <w:basedOn w:val="a0"/>
    <w:link w:val="3"/>
    <w:rsid w:val="00083649"/>
    <w:rPr>
      <w:rFonts w:eastAsia="Times New Roman" w:cs="Times New Roman"/>
      <w:szCs w:val="20"/>
    </w:rPr>
  </w:style>
  <w:style w:type="character" w:customStyle="1" w:styleId="ad">
    <w:name w:val="Гипертекстовая ссылка"/>
    <w:basedOn w:val="a0"/>
    <w:uiPriority w:val="99"/>
    <w:rsid w:val="00C76AD1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C76A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C76AD1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FDA41-6A95-4AB0-9E1F-7465ACFD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Светлана</cp:lastModifiedBy>
  <cp:revision>8</cp:revision>
  <cp:lastPrinted>2015-11-20T06:48:00Z</cp:lastPrinted>
  <dcterms:created xsi:type="dcterms:W3CDTF">2015-11-19T15:31:00Z</dcterms:created>
  <dcterms:modified xsi:type="dcterms:W3CDTF">2015-11-26T05:56:00Z</dcterms:modified>
</cp:coreProperties>
</file>