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9B" w:rsidRPr="00A85900" w:rsidRDefault="00DC409B" w:rsidP="00DC409B">
      <w:pPr>
        <w:jc w:val="center"/>
        <w:rPr>
          <w:rFonts w:ascii="PT Astra Serif" w:hAnsi="PT Astra Serif" w:cs="Arial"/>
        </w:rPr>
      </w:pPr>
      <w:r w:rsidRPr="00A85900">
        <w:rPr>
          <w:rFonts w:ascii="PT Astra Serif" w:hAnsi="PT Astra Serif"/>
          <w:noProof/>
        </w:rPr>
        <w:drawing>
          <wp:inline distT="0" distB="0" distL="0" distR="0" wp14:anchorId="318D9B1E" wp14:editId="20849F0C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9B" w:rsidRPr="00A85900" w:rsidRDefault="00DC409B" w:rsidP="00DC409B">
      <w:pPr>
        <w:jc w:val="center"/>
        <w:rPr>
          <w:rFonts w:ascii="PT Astra Serif" w:hAnsi="PT Astra Serif" w:cs="Arial"/>
          <w:sz w:val="20"/>
          <w:szCs w:val="20"/>
        </w:rPr>
      </w:pPr>
    </w:p>
    <w:p w:rsidR="00DC409B" w:rsidRPr="00A85900" w:rsidRDefault="00DC409B" w:rsidP="00DC409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DC409B" w:rsidRPr="00A85900" w:rsidRDefault="00E17B02" w:rsidP="00DC409B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БОРОВСКОГО СЕЛЬСКОГО ПОСЕЛЕНИЯ</w:t>
      </w:r>
    </w:p>
    <w:p w:rsidR="00DC409B" w:rsidRPr="00A85900" w:rsidRDefault="00DC409B" w:rsidP="00DC409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DC409B" w:rsidRPr="00A85900" w:rsidRDefault="00DC409B" w:rsidP="00DC409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DC409B" w:rsidRPr="00A85900" w:rsidRDefault="00DC409B" w:rsidP="00DC409B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C409B" w:rsidRPr="00A85900" w:rsidRDefault="00DC409B" w:rsidP="00DC409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85900"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DC409B" w:rsidRPr="00A85900" w:rsidRDefault="00DC409B" w:rsidP="00DC409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DC409B" w:rsidRPr="00A85900" w:rsidRDefault="00CF1078" w:rsidP="00DC409B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24 апреля</w:t>
      </w:r>
      <w:r w:rsidR="00DC409B" w:rsidRPr="00A85900">
        <w:rPr>
          <w:rFonts w:ascii="PT Astra Serif" w:hAnsi="PT Astra Serif" w:cs="Arial"/>
          <w:bCs/>
          <w:sz w:val="28"/>
          <w:szCs w:val="28"/>
        </w:rPr>
        <w:t xml:space="preserve"> 202</w:t>
      </w:r>
      <w:r w:rsidR="00E17B02">
        <w:rPr>
          <w:rFonts w:ascii="PT Astra Serif" w:hAnsi="PT Astra Serif" w:cs="Arial"/>
          <w:bCs/>
          <w:sz w:val="28"/>
          <w:szCs w:val="28"/>
        </w:rPr>
        <w:t>5</w:t>
      </w:r>
      <w:r w:rsidR="00DC409B" w:rsidRPr="00A85900">
        <w:rPr>
          <w:rFonts w:ascii="PT Astra Serif" w:hAnsi="PT Astra Serif" w:cs="Arial"/>
          <w:bCs/>
          <w:sz w:val="28"/>
          <w:szCs w:val="28"/>
        </w:rPr>
        <w:t xml:space="preserve"> г. </w:t>
      </w:r>
      <w:r w:rsidR="00DC409B">
        <w:rPr>
          <w:rFonts w:ascii="PT Astra Serif" w:hAnsi="PT Astra Serif" w:cs="Arial"/>
          <w:bCs/>
          <w:sz w:val="28"/>
          <w:szCs w:val="28"/>
        </w:rPr>
        <w:t xml:space="preserve">   </w:t>
      </w:r>
      <w:r w:rsidR="00DC409B" w:rsidRPr="00A85900">
        <w:rPr>
          <w:rFonts w:ascii="PT Astra Serif" w:hAnsi="PT Astra Serif" w:cs="Arial"/>
          <w:bCs/>
          <w:sz w:val="28"/>
          <w:szCs w:val="28"/>
        </w:rPr>
        <w:tab/>
      </w:r>
      <w:r w:rsidR="00DC409B" w:rsidRPr="00A85900">
        <w:rPr>
          <w:rFonts w:ascii="PT Astra Serif" w:hAnsi="PT Astra Serif" w:cs="Arial"/>
          <w:bCs/>
          <w:sz w:val="28"/>
          <w:szCs w:val="28"/>
        </w:rPr>
        <w:tab/>
      </w:r>
      <w:r w:rsidR="00DC409B" w:rsidRPr="00A85900">
        <w:rPr>
          <w:rFonts w:ascii="PT Astra Serif" w:hAnsi="PT Astra Serif" w:cs="Arial"/>
          <w:bCs/>
          <w:sz w:val="28"/>
          <w:szCs w:val="28"/>
        </w:rPr>
        <w:tab/>
      </w:r>
      <w:r w:rsidR="00DC409B" w:rsidRPr="00A85900">
        <w:rPr>
          <w:rFonts w:ascii="PT Astra Serif" w:hAnsi="PT Astra Serif" w:cs="Arial"/>
          <w:bCs/>
          <w:sz w:val="28"/>
          <w:szCs w:val="28"/>
        </w:rPr>
        <w:tab/>
      </w:r>
      <w:r w:rsidR="00DC409B" w:rsidRPr="00A85900">
        <w:rPr>
          <w:rFonts w:ascii="PT Astra Serif" w:hAnsi="PT Astra Serif" w:cs="Arial"/>
          <w:bCs/>
          <w:sz w:val="28"/>
          <w:szCs w:val="28"/>
        </w:rPr>
        <w:tab/>
      </w:r>
      <w:r w:rsidR="00DC409B" w:rsidRPr="00A85900">
        <w:rPr>
          <w:rFonts w:ascii="PT Astra Serif" w:hAnsi="PT Astra Serif" w:cs="Arial"/>
          <w:bCs/>
          <w:sz w:val="28"/>
          <w:szCs w:val="28"/>
        </w:rPr>
        <w:tab/>
      </w:r>
      <w:r w:rsidR="00E17B02">
        <w:rPr>
          <w:rFonts w:ascii="PT Astra Serif" w:hAnsi="PT Astra Serif" w:cs="Arial"/>
          <w:bCs/>
          <w:sz w:val="28"/>
          <w:szCs w:val="28"/>
        </w:rPr>
        <w:t xml:space="preserve">              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 w:rsidR="00DC409B" w:rsidRPr="00A85900">
        <w:rPr>
          <w:rFonts w:ascii="PT Astra Serif" w:hAnsi="PT Astra Serif" w:cs="Arial"/>
          <w:bCs/>
          <w:sz w:val="28"/>
          <w:szCs w:val="28"/>
        </w:rPr>
        <w:t>№</w:t>
      </w:r>
      <w:r w:rsidR="00DC409B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>139</w:t>
      </w:r>
    </w:p>
    <w:p w:rsidR="00DC409B" w:rsidRPr="00A85900" w:rsidRDefault="00DC409B" w:rsidP="00DC409B">
      <w:pPr>
        <w:jc w:val="center"/>
        <w:rPr>
          <w:rFonts w:ascii="PT Astra Serif" w:hAnsi="PT Astra Serif" w:cs="Arial"/>
          <w:bCs/>
        </w:rPr>
      </w:pPr>
      <w:proofErr w:type="spellStart"/>
      <w:r w:rsidRPr="00A85900">
        <w:rPr>
          <w:rFonts w:ascii="PT Astra Serif" w:hAnsi="PT Astra Serif" w:cs="Arial"/>
          <w:bCs/>
        </w:rPr>
        <w:t>р.п</w:t>
      </w:r>
      <w:proofErr w:type="spellEnd"/>
      <w:r w:rsidRPr="00A85900">
        <w:rPr>
          <w:rFonts w:ascii="PT Astra Serif" w:hAnsi="PT Astra Serif" w:cs="Arial"/>
          <w:bCs/>
        </w:rPr>
        <w:t>. Боровский</w:t>
      </w:r>
    </w:p>
    <w:p w:rsidR="00DC409B" w:rsidRPr="00A85900" w:rsidRDefault="00DC409B" w:rsidP="00DC409B">
      <w:pPr>
        <w:jc w:val="center"/>
        <w:rPr>
          <w:rFonts w:ascii="PT Astra Serif" w:hAnsi="PT Astra Serif" w:cs="Arial"/>
          <w:b/>
          <w:bCs/>
        </w:rPr>
      </w:pPr>
    </w:p>
    <w:p w:rsidR="00DC409B" w:rsidRPr="00234721" w:rsidRDefault="00DC409B" w:rsidP="00DC409B">
      <w:pPr>
        <w:pStyle w:val="20"/>
        <w:shd w:val="clear" w:color="auto" w:fill="auto"/>
        <w:tabs>
          <w:tab w:val="left" w:pos="4253"/>
        </w:tabs>
        <w:spacing w:after="240" w:line="298" w:lineRule="exact"/>
        <w:ind w:right="5379"/>
        <w:jc w:val="both"/>
        <w:rPr>
          <w:rFonts w:ascii="PT Astra Serif" w:hAnsi="PT Astra Serif"/>
          <w:sz w:val="28"/>
          <w:szCs w:val="28"/>
        </w:rPr>
      </w:pPr>
      <w:r w:rsidRPr="00234721">
        <w:rPr>
          <w:rFonts w:ascii="PT Astra Serif" w:hAnsi="PT Astra Serif"/>
          <w:sz w:val="28"/>
          <w:szCs w:val="28"/>
        </w:rPr>
        <w:t>О</w:t>
      </w:r>
      <w:r w:rsidR="0018645E">
        <w:rPr>
          <w:rFonts w:ascii="PT Astra Serif" w:hAnsi="PT Astra Serif"/>
          <w:sz w:val="28"/>
          <w:szCs w:val="28"/>
        </w:rPr>
        <w:t>б</w:t>
      </w:r>
      <w:r w:rsidRPr="00234721">
        <w:rPr>
          <w:rFonts w:ascii="PT Astra Serif" w:hAnsi="PT Astra Serif"/>
          <w:sz w:val="28"/>
          <w:szCs w:val="28"/>
        </w:rPr>
        <w:t xml:space="preserve"> </w:t>
      </w:r>
      <w:r w:rsidR="0018645E">
        <w:rPr>
          <w:rFonts w:ascii="PT Astra Serif" w:hAnsi="PT Astra Serif"/>
          <w:sz w:val="28"/>
          <w:szCs w:val="28"/>
        </w:rPr>
        <w:t xml:space="preserve">ограничении полетов беспилотных летательных аппаратов в воздушном </w:t>
      </w:r>
      <w:bookmarkStart w:id="0" w:name="_GoBack"/>
      <w:bookmarkEnd w:id="0"/>
      <w:r w:rsidR="0018645E">
        <w:rPr>
          <w:rFonts w:ascii="PT Astra Serif" w:hAnsi="PT Astra Serif"/>
          <w:sz w:val="28"/>
          <w:szCs w:val="28"/>
        </w:rPr>
        <w:t xml:space="preserve">пространстве </w:t>
      </w:r>
      <w:r w:rsidRPr="00234721">
        <w:rPr>
          <w:rFonts w:ascii="PT Astra Serif" w:hAnsi="PT Astra Serif"/>
          <w:sz w:val="28"/>
          <w:szCs w:val="28"/>
        </w:rPr>
        <w:t>на</w:t>
      </w:r>
      <w:r w:rsidR="0018645E">
        <w:rPr>
          <w:rFonts w:ascii="PT Astra Serif" w:hAnsi="PT Astra Serif"/>
          <w:sz w:val="28"/>
          <w:szCs w:val="28"/>
        </w:rPr>
        <w:t>д</w:t>
      </w:r>
      <w:r w:rsidRPr="00234721">
        <w:rPr>
          <w:rFonts w:ascii="PT Astra Serif" w:hAnsi="PT Astra Serif"/>
          <w:sz w:val="28"/>
          <w:szCs w:val="28"/>
        </w:rPr>
        <w:t xml:space="preserve"> территори</w:t>
      </w:r>
      <w:r w:rsidR="0018645E">
        <w:rPr>
          <w:rFonts w:ascii="PT Astra Serif" w:hAnsi="PT Astra Serif"/>
          <w:sz w:val="28"/>
          <w:szCs w:val="28"/>
        </w:rPr>
        <w:t>ей</w:t>
      </w:r>
      <w:r w:rsidRPr="00234721">
        <w:rPr>
          <w:rFonts w:ascii="PT Astra Serif" w:hAnsi="PT Astra Serif"/>
          <w:sz w:val="28"/>
          <w:szCs w:val="28"/>
        </w:rPr>
        <w:t xml:space="preserve"> </w:t>
      </w:r>
      <w:r w:rsidR="00E17B02">
        <w:rPr>
          <w:rFonts w:ascii="PT Astra Serif" w:hAnsi="PT Astra Serif"/>
          <w:sz w:val="28"/>
          <w:szCs w:val="28"/>
        </w:rPr>
        <w:t>Боровского сельского поселения</w:t>
      </w:r>
      <w:r w:rsidRPr="00234721">
        <w:rPr>
          <w:rFonts w:ascii="PT Astra Serif" w:hAnsi="PT Astra Serif"/>
          <w:sz w:val="28"/>
          <w:szCs w:val="28"/>
        </w:rPr>
        <w:t xml:space="preserve"> </w:t>
      </w:r>
    </w:p>
    <w:p w:rsidR="0018645E" w:rsidRDefault="0018645E" w:rsidP="0018645E">
      <w:pPr>
        <w:pStyle w:val="ConsPlusNormal"/>
        <w:spacing w:after="113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соответствии с п.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138, п. 40.5 Федеральных авиационных правил «Организация планирования использования воздушного пространства Российской Федерации», </w:t>
      </w:r>
      <w:proofErr w:type="gramStart"/>
      <w:r>
        <w:rPr>
          <w:color w:val="000000"/>
          <w:sz w:val="28"/>
          <w:szCs w:val="28"/>
        </w:rPr>
        <w:t>утвержденных</w:t>
      </w:r>
      <w:proofErr w:type="gramEnd"/>
      <w:r>
        <w:rPr>
          <w:color w:val="000000"/>
          <w:sz w:val="28"/>
          <w:szCs w:val="28"/>
        </w:rPr>
        <w:t xml:space="preserve"> приказом Минтранса России от 16.01.2012 № 6, руководствуясь Протоколом планового заседания антитеррористической комиссии Тюменского муниципального района от 15.04.2025г.</w:t>
      </w:r>
      <w:r>
        <w:rPr>
          <w:color w:val="000000"/>
          <w:sz w:val="28"/>
          <w:szCs w:val="28"/>
          <w:shd w:val="clear" w:color="auto" w:fill="FFFFFF"/>
        </w:rPr>
        <w:t xml:space="preserve">:                                                                                                                    </w:t>
      </w:r>
    </w:p>
    <w:p w:rsidR="00106787" w:rsidRPr="0018645E" w:rsidRDefault="0018645E" w:rsidP="0018645E">
      <w:pPr>
        <w:pStyle w:val="ConsPlusNormal"/>
        <w:spacing w:after="113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991935">
        <w:rPr>
          <w:sz w:val="28"/>
          <w:szCs w:val="28"/>
        </w:rPr>
        <w:t xml:space="preserve">Ограничить полеты беспилотных летательных аппаратов в воздушном пространстве над </w:t>
      </w:r>
      <w:r>
        <w:rPr>
          <w:sz w:val="28"/>
          <w:szCs w:val="28"/>
        </w:rPr>
        <w:t>территорией Боровского сельского поселения на период</w:t>
      </w:r>
      <w:r w:rsidRPr="00991935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едения праздничных мероприятий с 01.05.2025 по 10.05.2025г.</w:t>
      </w:r>
    </w:p>
    <w:p w:rsidR="00DC409B" w:rsidRPr="00234721" w:rsidRDefault="0018645E" w:rsidP="0018645E">
      <w:pPr>
        <w:ind w:firstLine="540"/>
        <w:jc w:val="both"/>
        <w:rPr>
          <w:rFonts w:ascii="PT Astra Serif" w:eastAsia="Arial" w:hAnsi="PT Astra Serif" w:cs="Arial"/>
          <w:color w:val="000000"/>
          <w:sz w:val="28"/>
          <w:szCs w:val="28"/>
          <w:lang w:bidi="ru-RU"/>
        </w:rPr>
      </w:pPr>
      <w:r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>2</w:t>
      </w:r>
      <w:r w:rsidR="00106787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 xml:space="preserve">. </w:t>
      </w:r>
      <w:r w:rsidR="00DC409B" w:rsidRPr="00234721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 xml:space="preserve">Опубликовать настоящее распоряжение на официальном сайте </w:t>
      </w:r>
      <w:r w:rsidR="00E17B02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>Боровского сельского поселения</w:t>
      </w:r>
      <w:r w:rsidR="00DC409B" w:rsidRPr="00234721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 xml:space="preserve"> в информационно </w:t>
      </w:r>
      <w:r w:rsidR="00106787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>–</w:t>
      </w:r>
      <w:r w:rsidR="00DC409B" w:rsidRPr="00234721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 xml:space="preserve"> телекоммуникационной сети </w:t>
      </w:r>
      <w:r w:rsidR="00DC409B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>«Интернет».</w:t>
      </w:r>
    </w:p>
    <w:p w:rsidR="00DC409B" w:rsidRPr="00234721" w:rsidRDefault="0018645E" w:rsidP="00106787">
      <w:pPr>
        <w:widowControl w:val="0"/>
        <w:tabs>
          <w:tab w:val="left" w:pos="353"/>
        </w:tabs>
        <w:jc w:val="both"/>
        <w:rPr>
          <w:rFonts w:ascii="PT Astra Serif" w:eastAsia="Arial" w:hAnsi="PT Astra Serif" w:cs="Arial"/>
          <w:color w:val="000000"/>
          <w:sz w:val="28"/>
          <w:szCs w:val="28"/>
          <w:lang w:bidi="ru-RU"/>
        </w:rPr>
      </w:pPr>
      <w:r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ab/>
      </w:r>
      <w:r w:rsidR="0074486F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 xml:space="preserve">   </w:t>
      </w:r>
      <w:r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>3</w:t>
      </w:r>
      <w:r w:rsidR="00106787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 xml:space="preserve">. </w:t>
      </w:r>
      <w:proofErr w:type="gramStart"/>
      <w:r w:rsidR="00DC409B" w:rsidRPr="00234721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>Контроль за</w:t>
      </w:r>
      <w:proofErr w:type="gramEnd"/>
      <w:r w:rsidR="00DC409B" w:rsidRPr="00234721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 xml:space="preserve"> исполнением настоящего распоряжения возложить на заместителя главы сельского поселения </w:t>
      </w:r>
      <w:r w:rsidR="00DC409B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 xml:space="preserve">по </w:t>
      </w:r>
      <w:r w:rsidR="00E17B02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>строительству, благоустройству, землеустройству, ГО и ЧС</w:t>
      </w:r>
      <w:r w:rsidR="00DC409B">
        <w:rPr>
          <w:rFonts w:ascii="PT Astra Serif" w:eastAsia="Arial" w:hAnsi="PT Astra Serif" w:cs="Arial"/>
          <w:color w:val="000000"/>
          <w:sz w:val="28"/>
          <w:szCs w:val="28"/>
          <w:lang w:bidi="ru-RU"/>
        </w:rPr>
        <w:t>.</w:t>
      </w:r>
    </w:p>
    <w:p w:rsidR="00DC409B" w:rsidRPr="00234721" w:rsidRDefault="00DC409B" w:rsidP="00DC409B">
      <w:pPr>
        <w:tabs>
          <w:tab w:val="left" w:pos="353"/>
        </w:tabs>
        <w:jc w:val="both"/>
        <w:rPr>
          <w:rFonts w:ascii="PT Astra Serif" w:eastAsia="Arial" w:hAnsi="PT Astra Serif" w:cs="Arial"/>
          <w:color w:val="000000"/>
          <w:sz w:val="28"/>
          <w:szCs w:val="28"/>
          <w:lang w:bidi="ru-RU"/>
        </w:rPr>
      </w:pPr>
    </w:p>
    <w:p w:rsidR="00DC409B" w:rsidRPr="00A85900" w:rsidRDefault="00DC409B" w:rsidP="00DC409B">
      <w:pPr>
        <w:jc w:val="both"/>
        <w:rPr>
          <w:rFonts w:ascii="PT Astra Serif" w:hAnsi="PT Astra Serif" w:cs="Arial"/>
          <w:sz w:val="28"/>
          <w:szCs w:val="28"/>
        </w:rPr>
      </w:pPr>
    </w:p>
    <w:p w:rsidR="00DC409B" w:rsidRPr="00A85900" w:rsidRDefault="00DC409B" w:rsidP="00DC409B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C409B" w:rsidRPr="00A85900" w:rsidTr="007D5044">
        <w:trPr>
          <w:trHeight w:val="322"/>
        </w:trPr>
        <w:tc>
          <w:tcPr>
            <w:tcW w:w="4927" w:type="dxa"/>
          </w:tcPr>
          <w:p w:rsidR="00DC409B" w:rsidRPr="00A85900" w:rsidRDefault="00DC409B" w:rsidP="0074486F">
            <w:pPr>
              <w:widowControl/>
              <w:autoSpaceDN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 w:rsidRPr="00A85900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74486F">
              <w:rPr>
                <w:rFonts w:ascii="PT Astra Serif" w:hAnsi="PT Astra Serif"/>
                <w:sz w:val="28"/>
                <w:szCs w:val="28"/>
              </w:rPr>
              <w:t>Боровского сельского поселения</w:t>
            </w:r>
          </w:p>
        </w:tc>
        <w:tc>
          <w:tcPr>
            <w:tcW w:w="4927" w:type="dxa"/>
          </w:tcPr>
          <w:p w:rsidR="00DC409B" w:rsidRPr="00A85900" w:rsidRDefault="00DC409B" w:rsidP="007D5044">
            <w:pPr>
              <w:widowControl/>
              <w:autoSpaceDN/>
              <w:jc w:val="right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 w:rsidRPr="00A85900">
              <w:rPr>
                <w:rFonts w:ascii="PT Astra Serif" w:hAnsi="PT Astra Serif"/>
                <w:sz w:val="28"/>
                <w:szCs w:val="28"/>
              </w:rPr>
              <w:t>С.В. Сычева</w:t>
            </w:r>
          </w:p>
        </w:tc>
      </w:tr>
    </w:tbl>
    <w:p w:rsidR="00C07BF9" w:rsidRDefault="00C07BF9" w:rsidP="00C07BF9">
      <w:pPr>
        <w:rPr>
          <w:rFonts w:ascii="Arial" w:hAnsi="Arial" w:cs="Arial"/>
          <w:sz w:val="28"/>
          <w:szCs w:val="28"/>
        </w:rPr>
      </w:pPr>
    </w:p>
    <w:p w:rsidR="00DC409B" w:rsidRDefault="00DC409B" w:rsidP="00C07BF9">
      <w:pPr>
        <w:rPr>
          <w:rFonts w:ascii="Arial" w:hAnsi="Arial" w:cs="Arial"/>
          <w:sz w:val="28"/>
          <w:szCs w:val="28"/>
        </w:rPr>
      </w:pPr>
    </w:p>
    <w:p w:rsidR="00DC409B" w:rsidRDefault="00DC409B" w:rsidP="00C07BF9">
      <w:pPr>
        <w:rPr>
          <w:rFonts w:ascii="Arial" w:hAnsi="Arial" w:cs="Arial"/>
          <w:sz w:val="28"/>
          <w:szCs w:val="28"/>
        </w:rPr>
      </w:pPr>
    </w:p>
    <w:p w:rsidR="00DC409B" w:rsidRDefault="00DC409B" w:rsidP="00C07BF9">
      <w:pPr>
        <w:rPr>
          <w:rFonts w:ascii="Arial" w:hAnsi="Arial" w:cs="Arial"/>
          <w:sz w:val="28"/>
          <w:szCs w:val="28"/>
        </w:rPr>
      </w:pPr>
    </w:p>
    <w:sectPr w:rsidR="00DC409B" w:rsidSect="002E0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69A"/>
    <w:multiLevelType w:val="multilevel"/>
    <w:tmpl w:val="B7468D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A"/>
    <w:rsid w:val="0006101C"/>
    <w:rsid w:val="000D28B7"/>
    <w:rsid w:val="000D5CB0"/>
    <w:rsid w:val="000F485E"/>
    <w:rsid w:val="00102DFA"/>
    <w:rsid w:val="00106787"/>
    <w:rsid w:val="0011261F"/>
    <w:rsid w:val="00161995"/>
    <w:rsid w:val="00163A6A"/>
    <w:rsid w:val="0018645E"/>
    <w:rsid w:val="001A1D0E"/>
    <w:rsid w:val="001E186B"/>
    <w:rsid w:val="00225F57"/>
    <w:rsid w:val="002372F8"/>
    <w:rsid w:val="00264B12"/>
    <w:rsid w:val="00270C5E"/>
    <w:rsid w:val="002733EC"/>
    <w:rsid w:val="002B5B99"/>
    <w:rsid w:val="002B7E48"/>
    <w:rsid w:val="002C492F"/>
    <w:rsid w:val="002E021A"/>
    <w:rsid w:val="0030541F"/>
    <w:rsid w:val="00327BDF"/>
    <w:rsid w:val="00343883"/>
    <w:rsid w:val="003935A1"/>
    <w:rsid w:val="00406EEE"/>
    <w:rsid w:val="004238C7"/>
    <w:rsid w:val="00460309"/>
    <w:rsid w:val="00476744"/>
    <w:rsid w:val="004803CC"/>
    <w:rsid w:val="004E443F"/>
    <w:rsid w:val="004E5977"/>
    <w:rsid w:val="005D60B5"/>
    <w:rsid w:val="00607072"/>
    <w:rsid w:val="00627414"/>
    <w:rsid w:val="006420B6"/>
    <w:rsid w:val="007047F9"/>
    <w:rsid w:val="0071582A"/>
    <w:rsid w:val="007228FB"/>
    <w:rsid w:val="0074486F"/>
    <w:rsid w:val="007670C2"/>
    <w:rsid w:val="007A29BB"/>
    <w:rsid w:val="007D5044"/>
    <w:rsid w:val="00803588"/>
    <w:rsid w:val="00804830"/>
    <w:rsid w:val="00817873"/>
    <w:rsid w:val="00826E64"/>
    <w:rsid w:val="008947FF"/>
    <w:rsid w:val="008D03D1"/>
    <w:rsid w:val="008F164E"/>
    <w:rsid w:val="009624F5"/>
    <w:rsid w:val="00971F33"/>
    <w:rsid w:val="00982B9D"/>
    <w:rsid w:val="009C1698"/>
    <w:rsid w:val="00A20C3F"/>
    <w:rsid w:val="00A62C17"/>
    <w:rsid w:val="00A90888"/>
    <w:rsid w:val="00A9151A"/>
    <w:rsid w:val="00AD28E1"/>
    <w:rsid w:val="00AE334D"/>
    <w:rsid w:val="00AF6D25"/>
    <w:rsid w:val="00B05FFA"/>
    <w:rsid w:val="00B95C79"/>
    <w:rsid w:val="00BB31F1"/>
    <w:rsid w:val="00C0080F"/>
    <w:rsid w:val="00C07BF9"/>
    <w:rsid w:val="00C15DC9"/>
    <w:rsid w:val="00C60519"/>
    <w:rsid w:val="00CA5905"/>
    <w:rsid w:val="00CB6187"/>
    <w:rsid w:val="00CD6170"/>
    <w:rsid w:val="00CF1078"/>
    <w:rsid w:val="00D147EC"/>
    <w:rsid w:val="00D526D7"/>
    <w:rsid w:val="00D72AC7"/>
    <w:rsid w:val="00DA2A8B"/>
    <w:rsid w:val="00DC27B5"/>
    <w:rsid w:val="00DC409B"/>
    <w:rsid w:val="00DF5C3E"/>
    <w:rsid w:val="00E14110"/>
    <w:rsid w:val="00E17B02"/>
    <w:rsid w:val="00E77447"/>
    <w:rsid w:val="00EB29BF"/>
    <w:rsid w:val="00EB3D5B"/>
    <w:rsid w:val="00F13F74"/>
    <w:rsid w:val="00FB65C1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C40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C409B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09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6"/>
      <w:szCs w:val="26"/>
      <w:lang w:eastAsia="en-US"/>
    </w:rPr>
  </w:style>
  <w:style w:type="paragraph" w:styleId="a8">
    <w:name w:val="No Spacing"/>
    <w:uiPriority w:val="1"/>
    <w:qFormat/>
    <w:rsid w:val="00DC40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62C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27BDF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186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C40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C409B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09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6"/>
      <w:szCs w:val="26"/>
      <w:lang w:eastAsia="en-US"/>
    </w:rPr>
  </w:style>
  <w:style w:type="paragraph" w:styleId="a8">
    <w:name w:val="No Spacing"/>
    <w:uiPriority w:val="1"/>
    <w:qFormat/>
    <w:rsid w:val="00DC40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62C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27BDF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186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2025-04-28T03:18:00Z</cp:lastPrinted>
  <dcterms:created xsi:type="dcterms:W3CDTF">2025-04-28T03:20:00Z</dcterms:created>
  <dcterms:modified xsi:type="dcterms:W3CDTF">2025-04-28T10:25:00Z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-1574105670</vt:i4>
  </property>
</Properties>
</file>