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C9" w:rsidRPr="00EF0188" w:rsidRDefault="002066C9" w:rsidP="002066C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ЗАКЛЮЧЕНИЕ</w:t>
      </w:r>
    </w:p>
    <w:p w:rsidR="002066C9" w:rsidRDefault="002066C9" w:rsidP="002066C9">
      <w:pPr>
        <w:jc w:val="center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о результатах публичных слушаний по </w:t>
      </w:r>
      <w:r w:rsidRPr="00EF0188">
        <w:rPr>
          <w:rFonts w:ascii="Arial" w:hAnsi="Arial" w:cs="Arial"/>
          <w:b/>
          <w:sz w:val="26"/>
          <w:szCs w:val="26"/>
        </w:rPr>
        <w:t xml:space="preserve">проекту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2013 год и плановый период 2014 и 2015 годов»</w:t>
      </w:r>
    </w:p>
    <w:p w:rsidR="002066C9" w:rsidRPr="00EF0188" w:rsidRDefault="002066C9" w:rsidP="002066C9">
      <w:pPr>
        <w:jc w:val="center"/>
        <w:rPr>
          <w:rFonts w:ascii="Arial" w:hAnsi="Arial" w:cs="Arial"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26 ноября 2012г.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 w:rsidRPr="00EF0188">
        <w:rPr>
          <w:rFonts w:ascii="Arial" w:hAnsi="Arial" w:cs="Arial"/>
          <w:sz w:val="26"/>
          <w:szCs w:val="26"/>
        </w:rPr>
        <w:t>п</w:t>
      </w:r>
      <w:proofErr w:type="gramStart"/>
      <w:r w:rsidRPr="00EF0188">
        <w:rPr>
          <w:rFonts w:ascii="Arial" w:hAnsi="Arial" w:cs="Arial"/>
          <w:sz w:val="26"/>
          <w:szCs w:val="26"/>
        </w:rPr>
        <w:t>.Б</w:t>
      </w:r>
      <w:proofErr w:type="gramEnd"/>
      <w:r w:rsidRPr="00EF0188">
        <w:rPr>
          <w:rFonts w:ascii="Arial" w:hAnsi="Arial" w:cs="Arial"/>
          <w:sz w:val="26"/>
          <w:szCs w:val="26"/>
        </w:rPr>
        <w:t>оровский</w:t>
      </w:r>
      <w:proofErr w:type="spellEnd"/>
    </w:p>
    <w:p w:rsidR="002066C9" w:rsidRPr="00EF0188" w:rsidRDefault="002066C9" w:rsidP="002066C9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Объект обсуждения: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r w:rsidRPr="00EF0188">
        <w:rPr>
          <w:rFonts w:ascii="Arial" w:hAnsi="Arial" w:cs="Arial"/>
          <w:b/>
          <w:sz w:val="26"/>
          <w:szCs w:val="26"/>
        </w:rPr>
        <w:t xml:space="preserve">Проект  решения </w:t>
      </w:r>
      <w:proofErr w:type="spellStart"/>
      <w:r w:rsidRPr="00EF018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b/>
          <w:sz w:val="26"/>
          <w:szCs w:val="26"/>
        </w:rPr>
        <w:t xml:space="preserve"> поселковой Думы «О бюджете муниципального образования поселок Боровский на 2013 год и плановый период 2014 и 2015 годов»</w:t>
      </w:r>
    </w:p>
    <w:p w:rsidR="002066C9" w:rsidRPr="00EF0188" w:rsidRDefault="002066C9" w:rsidP="002066C9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Основание для проведения публичных слушаний: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>- Бюджетный кодекс Российской Федерации;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- Федеральный закон от 06.10.2003г. №131-ФЗ «Об общих принципах организации местного самоуправления в Российской Федерации» </w:t>
      </w:r>
    </w:p>
    <w:p w:rsidR="002066C9" w:rsidRPr="00EF0188" w:rsidRDefault="002066C9" w:rsidP="002066C9">
      <w:pPr>
        <w:jc w:val="both"/>
        <w:rPr>
          <w:rFonts w:ascii="Arial" w:hAnsi="Arial" w:cs="Arial"/>
          <w:bCs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- решение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от 07 ноября 2012 года №268</w:t>
      </w:r>
      <w:proofErr w:type="gramStart"/>
      <w:r w:rsidRPr="00EF0188">
        <w:rPr>
          <w:rFonts w:ascii="Arial" w:hAnsi="Arial" w:cs="Arial"/>
          <w:sz w:val="26"/>
          <w:szCs w:val="26"/>
        </w:rPr>
        <w:t xml:space="preserve"> О</w:t>
      </w:r>
      <w:proofErr w:type="gramEnd"/>
      <w:r w:rsidRPr="00EF0188">
        <w:rPr>
          <w:rFonts w:ascii="Arial" w:hAnsi="Arial" w:cs="Arial"/>
          <w:sz w:val="26"/>
          <w:szCs w:val="26"/>
        </w:rPr>
        <w:t xml:space="preserve"> назначении публичных слушаний в муниципальном образовании поселок Боровский   по проекту 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</w:t>
      </w:r>
      <w:r w:rsidRPr="00EF0188">
        <w:rPr>
          <w:rFonts w:ascii="Arial" w:hAnsi="Arial" w:cs="Arial"/>
          <w:bCs/>
          <w:sz w:val="26"/>
          <w:szCs w:val="26"/>
        </w:rPr>
        <w:t>муниципального  образования поселок Боровский</w:t>
      </w:r>
      <w:r w:rsidRPr="00EF0188">
        <w:rPr>
          <w:rFonts w:ascii="Arial" w:hAnsi="Arial" w:cs="Arial"/>
          <w:sz w:val="26"/>
          <w:szCs w:val="26"/>
        </w:rPr>
        <w:t xml:space="preserve"> </w:t>
      </w:r>
      <w:r w:rsidRPr="00EF0188">
        <w:rPr>
          <w:rFonts w:ascii="Arial" w:hAnsi="Arial" w:cs="Arial"/>
          <w:bCs/>
          <w:sz w:val="26"/>
          <w:szCs w:val="26"/>
        </w:rPr>
        <w:t>на 2013 год  и плановый период 2014 и 2015 годов»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>Организатор публичных слушаний: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Боровская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поселковая Дума.</w:t>
      </w:r>
    </w:p>
    <w:p w:rsidR="002066C9" w:rsidRPr="00EF0188" w:rsidRDefault="002066C9" w:rsidP="002066C9">
      <w:pPr>
        <w:jc w:val="both"/>
        <w:rPr>
          <w:rFonts w:ascii="Arial" w:hAnsi="Arial" w:cs="Arial"/>
          <w:b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Официальная публикация: </w:t>
      </w:r>
      <w:r w:rsidRPr="00EF0188">
        <w:rPr>
          <w:rFonts w:ascii="Arial" w:hAnsi="Arial" w:cs="Arial"/>
          <w:bCs/>
          <w:sz w:val="26"/>
          <w:szCs w:val="26"/>
        </w:rPr>
        <w:t>размещен на официальном</w:t>
      </w:r>
      <w:r w:rsidRPr="00EF0188">
        <w:rPr>
          <w:rFonts w:ascii="Arial" w:hAnsi="Arial" w:cs="Arial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sz w:val="26"/>
          <w:szCs w:val="26"/>
        </w:rPr>
        <w:t>).</w:t>
      </w:r>
    </w:p>
    <w:p w:rsidR="002066C9" w:rsidRPr="00EF0188" w:rsidRDefault="002066C9" w:rsidP="002066C9">
      <w:pPr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Публичные слушания проводились </w:t>
      </w:r>
      <w:r w:rsidRPr="00EF0188">
        <w:rPr>
          <w:rFonts w:ascii="Arial" w:hAnsi="Arial" w:cs="Arial"/>
          <w:color w:val="000000"/>
          <w:sz w:val="26"/>
          <w:szCs w:val="26"/>
        </w:rPr>
        <w:t>в период с 08.11.2012 года по 19.11.2012 года.</w:t>
      </w:r>
      <w:r w:rsidRPr="00EF0188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>За период слушаний поступило одно  письменное предложение  от  жителя поселка.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Публичные слушания проводились планово-бюджетной комиссией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поселковой Думы.  Заседание комиссии оформлено  протоколом. 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Публичные слушания по проекту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2013 год и плановый период 2014 и 2015 годов»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 проведены в соответствии с Бюджетным кодексом Российской Федерации. 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В результате обсуждения проекта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2013 год и плановый период 2014 и 2015 годов» </w:t>
      </w:r>
      <w:r w:rsidRPr="00EF0188">
        <w:rPr>
          <w:rFonts w:ascii="Arial" w:hAnsi="Arial" w:cs="Arial"/>
          <w:color w:val="000000"/>
          <w:sz w:val="26"/>
          <w:szCs w:val="26"/>
        </w:rPr>
        <w:t>на публичных слушаниях принято решение: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1. Одобрить проект </w:t>
      </w:r>
      <w:r w:rsidRPr="00EF0188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2013 год и плановый период 2014 и 2015 годов»</w:t>
      </w:r>
    </w:p>
    <w:p w:rsidR="002066C9" w:rsidRPr="00EF0188" w:rsidRDefault="002066C9" w:rsidP="002066C9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EF0188">
        <w:rPr>
          <w:rFonts w:ascii="Arial" w:hAnsi="Arial" w:cs="Arial"/>
          <w:color w:val="000000"/>
          <w:sz w:val="26"/>
          <w:szCs w:val="26"/>
        </w:rPr>
        <w:t xml:space="preserve">2. Представить заключение комиссии о результатах публичных слушаний по </w:t>
      </w:r>
      <w:r w:rsidRPr="00EF0188">
        <w:rPr>
          <w:rFonts w:ascii="Arial" w:hAnsi="Arial" w:cs="Arial"/>
          <w:sz w:val="26"/>
          <w:szCs w:val="26"/>
        </w:rPr>
        <w:t xml:space="preserve">решению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«О бюджете муниципального образования поселок Боровский на 2013 год и плановый период 2014 и 2015 годов» </w:t>
      </w:r>
      <w:r w:rsidRPr="00EF0188">
        <w:rPr>
          <w:rFonts w:ascii="Arial" w:hAnsi="Arial" w:cs="Arial"/>
          <w:color w:val="000000"/>
          <w:sz w:val="26"/>
          <w:szCs w:val="26"/>
        </w:rPr>
        <w:t xml:space="preserve">и протокол соответствующих публичных слушаний в </w:t>
      </w:r>
      <w:proofErr w:type="spellStart"/>
      <w:r w:rsidRPr="00EF0188">
        <w:rPr>
          <w:rFonts w:ascii="Arial" w:hAnsi="Arial" w:cs="Arial"/>
          <w:color w:val="000000"/>
          <w:sz w:val="26"/>
          <w:szCs w:val="26"/>
        </w:rPr>
        <w:t>Боровскую</w:t>
      </w:r>
      <w:proofErr w:type="spellEnd"/>
      <w:r w:rsidRPr="00EF0188">
        <w:rPr>
          <w:rFonts w:ascii="Arial" w:hAnsi="Arial" w:cs="Arial"/>
          <w:color w:val="000000"/>
          <w:sz w:val="26"/>
          <w:szCs w:val="26"/>
        </w:rPr>
        <w:t xml:space="preserve"> поселковую Думу.</w:t>
      </w:r>
    </w:p>
    <w:p w:rsidR="002066C9" w:rsidRPr="00EF0188" w:rsidRDefault="002066C9" w:rsidP="002066C9">
      <w:pPr>
        <w:pStyle w:val="a4"/>
        <w:rPr>
          <w:rFonts w:ascii="Arial" w:hAnsi="Arial" w:cs="Arial"/>
          <w:b w:val="0"/>
          <w:sz w:val="26"/>
          <w:szCs w:val="26"/>
        </w:rPr>
      </w:pPr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3. </w:t>
      </w:r>
      <w:proofErr w:type="gramStart"/>
      <w:r w:rsidRPr="00EF0188">
        <w:rPr>
          <w:rFonts w:ascii="Arial" w:hAnsi="Arial" w:cs="Arial"/>
          <w:b w:val="0"/>
          <w:color w:val="000000"/>
          <w:sz w:val="26"/>
          <w:szCs w:val="26"/>
        </w:rPr>
        <w:t>Разместить  заключение</w:t>
      </w:r>
      <w:proofErr w:type="gramEnd"/>
      <w:r w:rsidRPr="00EF0188">
        <w:rPr>
          <w:rFonts w:ascii="Arial" w:hAnsi="Arial" w:cs="Arial"/>
          <w:b w:val="0"/>
          <w:color w:val="000000"/>
          <w:sz w:val="26"/>
          <w:szCs w:val="26"/>
        </w:rPr>
        <w:t xml:space="preserve"> комиссии о результатах публичных слушаний </w:t>
      </w:r>
      <w:r w:rsidRPr="00EF0188">
        <w:rPr>
          <w:rFonts w:ascii="Arial" w:hAnsi="Arial" w:cs="Arial"/>
          <w:b w:val="0"/>
          <w:bCs/>
          <w:sz w:val="26"/>
          <w:szCs w:val="26"/>
        </w:rPr>
        <w:t>на официальном</w:t>
      </w:r>
      <w:r w:rsidRPr="00EF0188">
        <w:rPr>
          <w:rFonts w:ascii="Arial" w:hAnsi="Arial" w:cs="Arial"/>
          <w:b w:val="0"/>
          <w:sz w:val="26"/>
          <w:szCs w:val="26"/>
        </w:rPr>
        <w:t xml:space="preserve"> сайте муниципального образования поселок Боровский (</w:t>
      </w:r>
      <w:r w:rsidRPr="00EF0188">
        <w:rPr>
          <w:rFonts w:ascii="Arial" w:hAnsi="Arial" w:cs="Arial"/>
          <w:b w:val="0"/>
          <w:sz w:val="26"/>
          <w:szCs w:val="26"/>
          <w:lang w:val="en-US"/>
        </w:rPr>
        <w:t>www</w:t>
      </w:r>
      <w:r w:rsidRPr="00EF0188">
        <w:rPr>
          <w:rFonts w:ascii="Arial" w:hAnsi="Arial" w:cs="Arial"/>
          <w:b w:val="0"/>
          <w:sz w:val="26"/>
          <w:szCs w:val="26"/>
        </w:rPr>
        <w:t xml:space="preserve">. 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borovskiy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-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adm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.</w:t>
      </w:r>
      <w:proofErr w:type="spellStart"/>
      <w:r w:rsidRPr="00EF0188">
        <w:rPr>
          <w:rFonts w:ascii="Arial" w:hAnsi="Arial" w:cs="Arial"/>
          <w:b w:val="0"/>
          <w:sz w:val="26"/>
          <w:szCs w:val="26"/>
          <w:lang w:val="en-US"/>
        </w:rPr>
        <w:t>ru</w:t>
      </w:r>
      <w:proofErr w:type="spellEnd"/>
      <w:r w:rsidRPr="00EF0188">
        <w:rPr>
          <w:rFonts w:ascii="Arial" w:hAnsi="Arial" w:cs="Arial"/>
          <w:b w:val="0"/>
          <w:sz w:val="26"/>
          <w:szCs w:val="26"/>
        </w:rPr>
        <w:t>) в сети «Интернет».</w:t>
      </w:r>
    </w:p>
    <w:p w:rsidR="002066C9" w:rsidRPr="00EF0188" w:rsidRDefault="002066C9" w:rsidP="002066C9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Председатель </w:t>
      </w:r>
      <w:proofErr w:type="spellStart"/>
      <w:r w:rsidRPr="00EF0188">
        <w:rPr>
          <w:rFonts w:ascii="Arial" w:hAnsi="Arial" w:cs="Arial"/>
          <w:sz w:val="26"/>
          <w:szCs w:val="26"/>
        </w:rPr>
        <w:t>Боровской</w:t>
      </w:r>
      <w:proofErr w:type="spellEnd"/>
      <w:r w:rsidRPr="00EF0188">
        <w:rPr>
          <w:rFonts w:ascii="Arial" w:hAnsi="Arial" w:cs="Arial"/>
          <w:sz w:val="26"/>
          <w:szCs w:val="26"/>
        </w:rPr>
        <w:t xml:space="preserve"> поселковой Думы                                        </w:t>
      </w:r>
      <w:proofErr w:type="spellStart"/>
      <w:r w:rsidRPr="00EF0188">
        <w:rPr>
          <w:rFonts w:ascii="Arial" w:hAnsi="Arial" w:cs="Arial"/>
          <w:sz w:val="26"/>
          <w:szCs w:val="26"/>
        </w:rPr>
        <w:t>С.В.Лейс</w:t>
      </w:r>
      <w:proofErr w:type="spellEnd"/>
    </w:p>
    <w:p w:rsidR="002066C9" w:rsidRPr="00EF0188" w:rsidRDefault="002066C9" w:rsidP="002066C9">
      <w:pPr>
        <w:pStyle w:val="a3"/>
        <w:shd w:val="clear" w:color="auto" w:fill="FFFFFF"/>
        <w:ind w:firstLine="0"/>
        <w:jc w:val="both"/>
        <w:rPr>
          <w:rFonts w:ascii="Arial" w:hAnsi="Arial" w:cs="Arial"/>
          <w:sz w:val="26"/>
          <w:szCs w:val="26"/>
        </w:rPr>
      </w:pPr>
      <w:r w:rsidRPr="00EF0188">
        <w:rPr>
          <w:rFonts w:ascii="Arial" w:hAnsi="Arial" w:cs="Arial"/>
          <w:sz w:val="26"/>
          <w:szCs w:val="26"/>
        </w:rPr>
        <w:t xml:space="preserve">Председатель планово-бюджетной комиссии                               </w:t>
      </w:r>
      <w:proofErr w:type="spellStart"/>
      <w:r w:rsidRPr="00EF0188">
        <w:rPr>
          <w:rFonts w:ascii="Arial" w:hAnsi="Arial" w:cs="Arial"/>
          <w:sz w:val="26"/>
          <w:szCs w:val="26"/>
        </w:rPr>
        <w:t>И.В.Южакова</w:t>
      </w:r>
      <w:proofErr w:type="spellEnd"/>
    </w:p>
    <w:p w:rsidR="00B8554C" w:rsidRDefault="00B8554C">
      <w:bookmarkStart w:id="0" w:name="_GoBack"/>
      <w:bookmarkEnd w:id="0"/>
    </w:p>
    <w:sectPr w:rsidR="00B8554C" w:rsidSect="00EF01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C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066C9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6C9"/>
    <w:pPr>
      <w:spacing w:before="200" w:after="200"/>
      <w:ind w:firstLine="500"/>
    </w:pPr>
  </w:style>
  <w:style w:type="paragraph" w:styleId="a4">
    <w:name w:val="Body Text"/>
    <w:basedOn w:val="a"/>
    <w:link w:val="a5"/>
    <w:rsid w:val="002066C9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2066C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6C9"/>
    <w:pPr>
      <w:spacing w:before="200" w:after="200"/>
      <w:ind w:firstLine="500"/>
    </w:pPr>
  </w:style>
  <w:style w:type="paragraph" w:styleId="a4">
    <w:name w:val="Body Text"/>
    <w:basedOn w:val="a"/>
    <w:link w:val="a5"/>
    <w:rsid w:val="002066C9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2066C9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2012-11-30T08:49:00Z</dcterms:created>
  <dcterms:modified xsi:type="dcterms:W3CDTF">2012-11-30T08:51:00Z</dcterms:modified>
</cp:coreProperties>
</file>