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0" w:rsidRPr="00577680" w:rsidRDefault="00577680" w:rsidP="00577680">
      <w:pPr>
        <w:jc w:val="both"/>
        <w:rPr>
          <w:rFonts w:ascii="Arial" w:hAnsi="Arial" w:cs="Arial"/>
          <w:color w:val="0679BF"/>
          <w:sz w:val="28"/>
          <w:szCs w:val="28"/>
          <w:u w:val="single"/>
        </w:rPr>
      </w:pPr>
      <w:r w:rsidRPr="00577680">
        <w:rPr>
          <w:rFonts w:ascii="Arial" w:hAnsi="Arial" w:cs="Arial"/>
          <w:b/>
          <w:bCs/>
          <w:color w:val="0070C0"/>
          <w:sz w:val="28"/>
          <w:szCs w:val="28"/>
        </w:rPr>
        <w:t>0</w:t>
      </w:r>
      <w:r w:rsidR="009A0789">
        <w:rPr>
          <w:rFonts w:ascii="Arial" w:hAnsi="Arial" w:cs="Arial"/>
          <w:b/>
          <w:bCs/>
          <w:color w:val="0070C0"/>
          <w:sz w:val="28"/>
          <w:szCs w:val="28"/>
        </w:rPr>
        <w:t>6</w:t>
      </w:r>
      <w:r w:rsidRPr="00577680">
        <w:rPr>
          <w:rFonts w:ascii="Arial" w:hAnsi="Arial" w:cs="Arial"/>
          <w:b/>
          <w:bCs/>
          <w:color w:val="0070C0"/>
          <w:sz w:val="28"/>
          <w:szCs w:val="28"/>
        </w:rPr>
        <w:t xml:space="preserve">.06.2017 </w:t>
      </w:r>
      <w:r w:rsidRPr="00577680">
        <w:rPr>
          <w:rFonts w:ascii="Arial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10.06.2017 (в течение 7 дней со дня размещения проекта – </w:t>
      </w:r>
      <w:r w:rsidR="009A0789">
        <w:rPr>
          <w:rFonts w:ascii="Arial" w:hAnsi="Arial" w:cs="Arial"/>
          <w:b/>
          <w:bCs/>
          <w:color w:val="333333"/>
          <w:sz w:val="28"/>
          <w:szCs w:val="28"/>
        </w:rPr>
        <w:t>15</w:t>
      </w:r>
      <w:bookmarkStart w:id="0" w:name="_GoBack"/>
      <w:bookmarkEnd w:id="0"/>
      <w:r w:rsidRPr="00577680">
        <w:rPr>
          <w:rFonts w:ascii="Arial" w:hAnsi="Arial" w:cs="Arial"/>
          <w:b/>
          <w:bCs/>
          <w:color w:val="333333"/>
          <w:sz w:val="28"/>
          <w:szCs w:val="28"/>
        </w:rPr>
        <w:t xml:space="preserve">.06.2017) по адресу: п. Боровский, ул. Островского, д.33, 2 этаж, кабинет №3 (приемная) и по электронной почте: </w:t>
      </w:r>
      <w:hyperlink r:id="rId6" w:history="1">
        <w:r w:rsidRPr="00577680">
          <w:rPr>
            <w:rFonts w:ascii="Arial" w:hAnsi="Arial" w:cs="Arial"/>
            <w:color w:val="0679BF"/>
            <w:sz w:val="28"/>
            <w:szCs w:val="28"/>
            <w:u w:val="single"/>
          </w:rPr>
          <w:t>borovskiy-m.o@inbox.ru</w:t>
        </w:r>
      </w:hyperlink>
    </w:p>
    <w:p w:rsidR="00577680" w:rsidRDefault="00577680" w:rsidP="008F077C">
      <w:pPr>
        <w:jc w:val="center"/>
      </w:pPr>
    </w:p>
    <w:p w:rsidR="008F077C" w:rsidRDefault="008F077C" w:rsidP="008F077C">
      <w:pPr>
        <w:jc w:val="center"/>
      </w:pPr>
      <w:r>
        <w:rPr>
          <w:noProof/>
        </w:rPr>
        <w:drawing>
          <wp:inline distT="0" distB="0" distL="0" distR="0" wp14:anchorId="69F0F5D1" wp14:editId="5C134963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7C" w:rsidRDefault="008F077C" w:rsidP="008F077C">
      <w:pPr>
        <w:jc w:val="center"/>
        <w:rPr>
          <w:rFonts w:ascii="Arial" w:hAnsi="Arial" w:cs="Arial"/>
          <w:sz w:val="12"/>
          <w:szCs w:val="12"/>
        </w:rPr>
      </w:pPr>
    </w:p>
    <w:p w:rsidR="00DB46A1" w:rsidRPr="00DB46A1" w:rsidRDefault="00DB46A1" w:rsidP="00DB46A1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DB46A1" w:rsidRPr="00DB46A1" w:rsidRDefault="00DB46A1" w:rsidP="00DB46A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DB46A1" w:rsidRPr="00DB46A1" w:rsidRDefault="00DB46A1" w:rsidP="00DB46A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DB46A1" w:rsidRPr="00DB46A1" w:rsidRDefault="00DB46A1" w:rsidP="00DB46A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B46A1" w:rsidRPr="00DB46A1" w:rsidRDefault="00DB46A1" w:rsidP="00DB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77C" w:rsidRDefault="008F077C" w:rsidP="008F077C">
      <w:pPr>
        <w:jc w:val="center"/>
        <w:rPr>
          <w:b/>
          <w:sz w:val="28"/>
          <w:szCs w:val="28"/>
        </w:rPr>
      </w:pPr>
    </w:p>
    <w:p w:rsidR="008F077C" w:rsidRDefault="008F077C" w:rsidP="008F07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201</w:t>
      </w:r>
      <w:r w:rsidR="003A28D7">
        <w:rPr>
          <w:sz w:val="28"/>
          <w:szCs w:val="28"/>
        </w:rPr>
        <w:t>7 г.</w:t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  <w:t xml:space="preserve">              </w:t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№ ____</w:t>
      </w:r>
    </w:p>
    <w:p w:rsidR="008F077C" w:rsidRDefault="008F077C" w:rsidP="008F07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8F077C" w:rsidRDefault="008F077C" w:rsidP="008F077C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8F077C" w:rsidRDefault="008F077C" w:rsidP="008F077C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35279" wp14:editId="13AFE14C">
                <wp:simplePos x="0" y="0"/>
                <wp:positionH relativeFrom="column">
                  <wp:posOffset>-86222</wp:posOffset>
                </wp:positionH>
                <wp:positionV relativeFrom="paragraph">
                  <wp:posOffset>5108</wp:posOffset>
                </wp:positionV>
                <wp:extent cx="3286125" cy="1550504"/>
                <wp:effectExtent l="0" t="0" r="28575" b="12065"/>
                <wp:wrapNone/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7C" w:rsidRPr="003A28D7" w:rsidRDefault="003A28D7" w:rsidP="008F077C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 утверждении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орядк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8pt;margin-top:.4pt;width:258.7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" strokecolor="white">
                <v:textbox>
                  <w:txbxContent>
                    <w:p w:rsidR="008F077C" w:rsidRPr="003A28D7" w:rsidRDefault="003A28D7" w:rsidP="008F077C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б утверждении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>орядк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а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jc w:val="both"/>
        <w:rPr>
          <w:sz w:val="28"/>
        </w:rPr>
      </w:pPr>
    </w:p>
    <w:p w:rsidR="003A28D7" w:rsidRDefault="003A28D7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3A28D7" w:rsidRDefault="003A28D7" w:rsidP="003A28D7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AF1A7E" w:rsidRDefault="00AF1A7E" w:rsidP="003A28D7">
      <w:pPr>
        <w:adjustRightInd w:val="0"/>
        <w:ind w:firstLine="540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8F077C" w:rsidRDefault="003A28D7" w:rsidP="003A28D7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3A28D7">
          <w:rPr>
            <w:rFonts w:ascii="Arial" w:eastAsia="Calibri" w:hAnsi="Arial" w:cs="Arial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24.07.2007 N 209-ФЗ "О развитии малого и среднего предпринимательства в Российской Федерации" (в редакции от 03.07.2016), </w:t>
      </w:r>
      <w:hyperlink r:id="rId9" w:history="1">
        <w:r w:rsidRPr="003A28D7">
          <w:rPr>
            <w:rFonts w:ascii="Arial" w:eastAsia="Calibri" w:hAnsi="Arial" w:cs="Arial"/>
            <w:bCs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(в редакции Постановления Правительства РФ от 01.12.2016 № 1283), </w:t>
      </w:r>
      <w:hyperlink r:id="rId10" w:history="1">
        <w:r w:rsidRPr="003A28D7">
          <w:rPr>
            <w:rFonts w:ascii="Arial" w:eastAsia="Calibri" w:hAnsi="Arial" w:cs="Arial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3A28D7">
        <w:rPr>
          <w:rFonts w:ascii="Arial" w:eastAsia="Calibri" w:hAnsi="Arial" w:cs="Arial"/>
          <w:sz w:val="26"/>
          <w:szCs w:val="26"/>
          <w:lang w:eastAsia="en-US"/>
        </w:rPr>
        <w:t xml:space="preserve"> Правительства Тюменской области от 01.12.2008 N 340-п "О порядке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A28D7">
        <w:rPr>
          <w:rFonts w:ascii="Arial" w:eastAsia="Calibri" w:hAnsi="Arial" w:cs="Arial"/>
          <w:sz w:val="26"/>
          <w:szCs w:val="26"/>
          <w:lang w:eastAsia="en-US"/>
        </w:rPr>
        <w:t xml:space="preserve">формирования, ведения и опубликования перечня государственного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государственного имущества", </w:t>
      </w: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>руководствуясь Устав</w:t>
      </w:r>
      <w:r w:rsidR="00143DC7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 </w:t>
      </w: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143DC7">
        <w:rPr>
          <w:rFonts w:ascii="Arial" w:eastAsia="Calibri" w:hAnsi="Arial" w:cs="Arial"/>
          <w:bCs/>
          <w:sz w:val="26"/>
          <w:szCs w:val="26"/>
          <w:lang w:eastAsia="en-US"/>
        </w:rPr>
        <w:t>муниципального образования поселок Боровский</w:t>
      </w:r>
      <w:r w:rsidR="008F077C">
        <w:rPr>
          <w:rFonts w:ascii="Arial" w:hAnsi="Arial" w:cs="Arial"/>
          <w:sz w:val="26"/>
          <w:szCs w:val="26"/>
        </w:rPr>
        <w:t>:</w:t>
      </w:r>
    </w:p>
    <w:p w:rsidR="008F077C" w:rsidRDefault="00ED50F5" w:rsidP="00ED50F5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F077C">
        <w:rPr>
          <w:rFonts w:ascii="Arial" w:hAnsi="Arial" w:cs="Arial"/>
          <w:sz w:val="26"/>
          <w:szCs w:val="26"/>
        </w:rPr>
        <w:t xml:space="preserve">Утвердить </w:t>
      </w:r>
      <w:r w:rsidR="00DB46A1">
        <w:rPr>
          <w:rFonts w:ascii="Arial" w:hAnsi="Arial" w:cs="Arial"/>
          <w:sz w:val="26"/>
          <w:szCs w:val="26"/>
        </w:rPr>
        <w:t>Порядок</w:t>
      </w:r>
      <w:r w:rsidR="00143DC7" w:rsidRPr="003A28D7">
        <w:rPr>
          <w:rFonts w:ascii="Arial" w:hAnsi="Arial" w:cs="Arial"/>
          <w:sz w:val="26"/>
          <w:szCs w:val="26"/>
        </w:rPr>
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143DC7">
        <w:rPr>
          <w:rFonts w:ascii="Arial" w:hAnsi="Arial" w:cs="Arial"/>
          <w:sz w:val="26"/>
          <w:szCs w:val="26"/>
        </w:rPr>
        <w:t xml:space="preserve"> </w:t>
      </w:r>
      <w:r w:rsidR="008F077C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 w:rsidR="00845745">
        <w:rPr>
          <w:rFonts w:ascii="Arial" w:hAnsi="Arial" w:cs="Arial"/>
          <w:sz w:val="26"/>
          <w:szCs w:val="26"/>
        </w:rPr>
        <w:t>постановлению</w:t>
      </w:r>
      <w:r w:rsidR="008F077C">
        <w:rPr>
          <w:rFonts w:ascii="Arial" w:hAnsi="Arial" w:cs="Arial"/>
          <w:sz w:val="26"/>
          <w:szCs w:val="26"/>
        </w:rPr>
        <w:t>.</w:t>
      </w:r>
    </w:p>
    <w:p w:rsidR="00ED50F5" w:rsidRDefault="001D1982" w:rsidP="001D198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 </w:t>
      </w:r>
      <w:r w:rsidR="006B103D" w:rsidRPr="00DB46A1">
        <w:rPr>
          <w:rFonts w:ascii="Arial" w:hAnsi="Arial" w:cs="Arial"/>
          <w:sz w:val="26"/>
          <w:szCs w:val="26"/>
        </w:rPr>
        <w:t>Постановление администрации муниципального образования поселок Боровский</w:t>
      </w:r>
      <w:r w:rsidR="006B103D" w:rsidRPr="00DB46A1">
        <w:t xml:space="preserve"> </w:t>
      </w:r>
      <w:r w:rsidR="00ED50F5" w:rsidRPr="00DB46A1">
        <w:rPr>
          <w:rFonts w:ascii="Arial" w:hAnsi="Arial" w:cs="Arial"/>
          <w:sz w:val="26"/>
          <w:szCs w:val="26"/>
        </w:rPr>
        <w:t xml:space="preserve"> от 10.02.2009 N 41</w:t>
      </w:r>
      <w:r w:rsidR="00ED50F5" w:rsidRPr="00ED1A2B">
        <w:rPr>
          <w:rFonts w:ascii="Arial" w:hAnsi="Arial" w:cs="Arial"/>
          <w:sz w:val="26"/>
          <w:szCs w:val="26"/>
        </w:rPr>
        <w:t xml:space="preserve"> "</w:t>
      </w:r>
      <w:r w:rsidR="00ED50F5" w:rsidRPr="00ED50F5">
        <w:rPr>
          <w:rFonts w:ascii="Arial" w:hAnsi="Arial" w:cs="Arial"/>
          <w:sz w:val="26"/>
          <w:szCs w:val="26"/>
        </w:rPr>
        <w:t xml:space="preserve"> </w:t>
      </w:r>
      <w:r w:rsidR="00ED50F5" w:rsidRPr="003A28D7">
        <w:rPr>
          <w:rFonts w:ascii="Arial" w:hAnsi="Arial" w:cs="Arial"/>
          <w:sz w:val="26"/>
          <w:szCs w:val="26"/>
        </w:rPr>
        <w:t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ED50F5">
        <w:rPr>
          <w:rFonts w:ascii="Arial" w:hAnsi="Arial" w:cs="Arial"/>
          <w:sz w:val="26"/>
          <w:szCs w:val="26"/>
        </w:rPr>
        <w:t xml:space="preserve">» (с изменениями от 26.09.2009 №232, от 11.11.2011 №280, от 15.12.2011 №332, от 14.10.2015 №271, </w:t>
      </w:r>
      <w:proofErr w:type="gramStart"/>
      <w:r w:rsidR="00ED50F5">
        <w:rPr>
          <w:rFonts w:ascii="Arial" w:hAnsi="Arial" w:cs="Arial"/>
          <w:sz w:val="26"/>
          <w:szCs w:val="26"/>
        </w:rPr>
        <w:t>от</w:t>
      </w:r>
      <w:proofErr w:type="gramEnd"/>
      <w:r w:rsidR="00ED50F5">
        <w:rPr>
          <w:rFonts w:ascii="Arial" w:hAnsi="Arial" w:cs="Arial"/>
          <w:sz w:val="26"/>
          <w:szCs w:val="26"/>
        </w:rPr>
        <w:t xml:space="preserve"> 15.01.2016 №4) </w:t>
      </w:r>
      <w:r w:rsidR="00ED50F5" w:rsidRPr="00ED1A2B">
        <w:rPr>
          <w:rFonts w:ascii="Arial" w:hAnsi="Arial" w:cs="Arial"/>
          <w:sz w:val="26"/>
          <w:szCs w:val="26"/>
        </w:rPr>
        <w:t>признать утратившими силу.</w:t>
      </w:r>
    </w:p>
    <w:p w:rsidR="008F077C" w:rsidRDefault="001C4ADA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8F077C">
        <w:rPr>
          <w:rFonts w:ascii="Arial" w:hAnsi="Arial" w:cs="Arial"/>
          <w:sz w:val="26"/>
          <w:szCs w:val="26"/>
        </w:rPr>
        <w:t xml:space="preserve">. Опубликовать настоящее </w:t>
      </w:r>
      <w:r w:rsidR="007D2C22">
        <w:rPr>
          <w:rFonts w:ascii="Arial" w:hAnsi="Arial" w:cs="Arial"/>
          <w:sz w:val="26"/>
          <w:szCs w:val="26"/>
        </w:rPr>
        <w:t>постановление</w:t>
      </w:r>
      <w:r w:rsidR="008F077C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 в </w:t>
      </w:r>
      <w:r>
        <w:rPr>
          <w:rFonts w:ascii="Arial" w:hAnsi="Arial" w:cs="Arial"/>
          <w:sz w:val="26"/>
          <w:szCs w:val="26"/>
        </w:rPr>
        <w:t xml:space="preserve">информационно-коммуникационной </w:t>
      </w:r>
      <w:r w:rsidR="008F077C">
        <w:rPr>
          <w:rFonts w:ascii="Arial" w:hAnsi="Arial" w:cs="Arial"/>
          <w:sz w:val="26"/>
          <w:szCs w:val="26"/>
        </w:rPr>
        <w:t>сети "Интернет".</w:t>
      </w:r>
    </w:p>
    <w:p w:rsidR="008F077C" w:rsidRDefault="001C4ADA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8F077C">
        <w:rPr>
          <w:rFonts w:ascii="Arial" w:hAnsi="Arial" w:cs="Arial"/>
          <w:sz w:val="26"/>
          <w:szCs w:val="26"/>
        </w:rPr>
        <w:t xml:space="preserve">. Настоящее </w:t>
      </w:r>
      <w:r w:rsidR="007D2C22">
        <w:rPr>
          <w:rFonts w:ascii="Arial" w:hAnsi="Arial" w:cs="Arial"/>
          <w:sz w:val="26"/>
          <w:szCs w:val="26"/>
        </w:rPr>
        <w:t>постановление</w:t>
      </w:r>
      <w:r w:rsidR="008F077C">
        <w:rPr>
          <w:rFonts w:ascii="Arial" w:hAnsi="Arial" w:cs="Arial"/>
          <w:sz w:val="26"/>
          <w:szCs w:val="26"/>
        </w:rPr>
        <w:t xml:space="preserve"> вступает в силу со дня его официального опубликования.</w:t>
      </w:r>
    </w:p>
    <w:p w:rsidR="008F077C" w:rsidRDefault="008F077C" w:rsidP="008F077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1C4ADA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Контроль за выполнением настоящего </w:t>
      </w:r>
      <w:r w:rsidR="000C230E">
        <w:rPr>
          <w:rFonts w:ascii="Arial" w:hAnsi="Arial" w:cs="Arial"/>
          <w:sz w:val="26"/>
          <w:szCs w:val="26"/>
        </w:rPr>
        <w:t>постановления</w:t>
      </w:r>
      <w:r>
        <w:rPr>
          <w:rFonts w:ascii="Arial" w:hAnsi="Arial" w:cs="Arial"/>
          <w:sz w:val="26"/>
          <w:szCs w:val="26"/>
        </w:rPr>
        <w:t xml:space="preserve"> возложить на </w:t>
      </w:r>
      <w:r w:rsidR="000C230E">
        <w:rPr>
          <w:rFonts w:ascii="Arial" w:hAnsi="Arial" w:cs="Arial"/>
          <w:sz w:val="26"/>
          <w:szCs w:val="26"/>
        </w:rPr>
        <w:t>заместителя главы администрации по экономике, финансированию и прогнозированию.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8F077C" w:rsidTr="000C230E">
        <w:tc>
          <w:tcPr>
            <w:tcW w:w="4808" w:type="dxa"/>
          </w:tcPr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763" w:type="dxa"/>
          </w:tcPr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С.В. Сычева</w:t>
            </w:r>
          </w:p>
        </w:tc>
      </w:tr>
    </w:tbl>
    <w:p w:rsidR="008F077C" w:rsidRDefault="008F077C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8F077C" w:rsidRDefault="008F077C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845745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Приложение </w:t>
      </w:r>
    </w:p>
    <w:p w:rsidR="00DC104E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</w:t>
      </w:r>
      <w:r w:rsidR="00845745">
        <w:rPr>
          <w:rFonts w:ascii="Arial" w:hAnsi="Arial" w:cs="Arial"/>
          <w:sz w:val="26"/>
          <w:szCs w:val="26"/>
          <w:lang w:eastAsia="ar-SA"/>
        </w:rPr>
        <w:t xml:space="preserve">к постановлению администрации </w:t>
      </w:r>
    </w:p>
    <w:p w:rsidR="00DC104E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      муниципального</w:t>
      </w:r>
      <w:r w:rsidR="00845745">
        <w:rPr>
          <w:rFonts w:ascii="Arial" w:hAnsi="Arial" w:cs="Arial"/>
          <w:sz w:val="26"/>
          <w:szCs w:val="26"/>
          <w:lang w:eastAsia="ar-SA"/>
        </w:rPr>
        <w:t xml:space="preserve"> образования </w:t>
      </w:r>
    </w:p>
    <w:p w:rsidR="008F077C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                       </w:t>
      </w:r>
      <w:r w:rsidR="00845745">
        <w:rPr>
          <w:rFonts w:ascii="Arial" w:hAnsi="Arial" w:cs="Arial"/>
          <w:sz w:val="26"/>
          <w:szCs w:val="26"/>
          <w:lang w:eastAsia="ar-SA"/>
        </w:rPr>
        <w:t>поселок Боровский</w:t>
      </w:r>
    </w:p>
    <w:p w:rsidR="008F077C" w:rsidRDefault="008F077C" w:rsidP="00DC104E">
      <w:pPr>
        <w:suppressAutoHyphens/>
        <w:ind w:left="4956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от «</w:t>
      </w:r>
      <w:r w:rsidR="00DC104E">
        <w:rPr>
          <w:rFonts w:ascii="Arial" w:hAnsi="Arial" w:cs="Arial"/>
          <w:sz w:val="26"/>
          <w:szCs w:val="26"/>
          <w:lang w:eastAsia="ar-SA"/>
        </w:rPr>
        <w:t>_____</w:t>
      </w:r>
      <w:r>
        <w:rPr>
          <w:rFonts w:ascii="Arial" w:hAnsi="Arial" w:cs="Arial"/>
          <w:sz w:val="26"/>
          <w:szCs w:val="26"/>
          <w:lang w:eastAsia="ar-SA"/>
        </w:rPr>
        <w:t>»</w:t>
      </w:r>
      <w:r w:rsidR="00DC104E">
        <w:rPr>
          <w:rFonts w:ascii="Arial" w:hAnsi="Arial" w:cs="Arial"/>
          <w:sz w:val="26"/>
          <w:szCs w:val="26"/>
          <w:lang w:eastAsia="ar-SA"/>
        </w:rPr>
        <w:t>_________</w:t>
      </w:r>
      <w:r>
        <w:rPr>
          <w:rFonts w:ascii="Arial" w:hAnsi="Arial" w:cs="Arial"/>
          <w:sz w:val="26"/>
          <w:szCs w:val="26"/>
          <w:lang w:eastAsia="ar-SA"/>
        </w:rPr>
        <w:t>2017г. №</w:t>
      </w:r>
      <w:r w:rsidR="00DC104E">
        <w:rPr>
          <w:rFonts w:ascii="Arial" w:hAnsi="Arial" w:cs="Arial"/>
          <w:sz w:val="26"/>
          <w:szCs w:val="26"/>
          <w:lang w:eastAsia="ar-SA"/>
        </w:rPr>
        <w:t>____</w:t>
      </w:r>
    </w:p>
    <w:p w:rsidR="008F077C" w:rsidRDefault="008F077C" w:rsidP="008F077C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53659B" w:rsidRDefault="00DB46A1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ПОРЯДОК</w:t>
      </w:r>
      <w:r w:rsidR="0053659B" w:rsidRPr="0053659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</w:p>
    <w:p w:rsidR="0053659B" w:rsidRDefault="0053659B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53659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</w:p>
    <w:p w:rsidR="0053659B" w:rsidRDefault="0053659B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1. </w:t>
      </w: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Настоящ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ее постановление 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B46A1" w:rsidRPr="009C211E" w:rsidRDefault="00DB46A1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2. Деятельность по формированию, ведению и опубликованию перечня осуществляет администрация муниципального образова</w:t>
      </w:r>
      <w:r w:rsidR="00925660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ния поселок Боровский (далее – у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полномоченный орган).</w:t>
      </w:r>
    </w:p>
    <w:p w:rsidR="009C211E" w:rsidRPr="009C211E" w:rsidRDefault="004D43B1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 перечень вносятся сведения о муниципальном имуществе, соответствующем следующим критериям: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муниципальное имущество не ограничено в обороте;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в) муниципальное имущество не является объектом религиозного назначения;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г) муниципальное имущество не является объектом незавершенного строительства;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д) в отношении муниципального имущества не принято решение о предоставлении его иным лицам;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поселок Боровский;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ж) муниципальное имущество не признано аварийным и подлежащим сносу или реконструкции.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>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Внесение сведений о муниципальном имуществе в перечень (в том числе ежегодное дополнение), а также исключение сведений о муниципальном </w:t>
      </w:r>
    </w:p>
    <w:p w:rsidR="009C211E" w:rsidRPr="009C211E" w:rsidRDefault="009C211E" w:rsidP="009C211E">
      <w:pPr>
        <w:pageBreakBefore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>имуществе из перечня осуществля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е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тся 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распоряжением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администрации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малого и среднего предпринимательства, а также субъектов малого и среднего предпринимательства.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 даты внесения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соответствующих изменений в реестр муниципального имущества.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5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Рассмотрение предложения, указанного в пункте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настоящих Порядка, осуществляется уполномоченным органом в течение 30 календарных дней </w:t>
      </w:r>
      <w:proofErr w:type="gramStart"/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 даты</w:t>
      </w:r>
      <w:proofErr w:type="gramEnd"/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его поступления. По результатам рассмотрения предложения уполномоченным органом принимается одно из следующих решений: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r w:rsidR="00F937C9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 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8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в) об отказе в учете предложения.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6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 случае принятия решения об отказе в учете предложения, указанного в пункте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Уполномоченный орган вправе исключить сведения о муниципальном имуществе из перечня, если в течение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6 месяцев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59786C" w:rsidRDefault="00DC104E" w:rsidP="00DB46A1">
      <w:pPr>
        <w:pageBreakBefore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>8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59786C" w:rsidRPr="0059786C" w:rsidRDefault="009C211E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C211E">
        <w:rPr>
          <w:rFonts w:ascii="Arial" w:hAnsi="Arial" w:cs="Arial"/>
          <w:sz w:val="26"/>
          <w:szCs w:val="26"/>
        </w:rPr>
        <w:t xml:space="preserve"> </w:t>
      </w:r>
      <w:r w:rsidR="0059786C" w:rsidRPr="0059786C">
        <w:rPr>
          <w:rFonts w:ascii="Arial" w:hAnsi="Arial" w:cs="Arial"/>
          <w:sz w:val="26"/>
          <w:szCs w:val="26"/>
        </w:rPr>
        <w:t xml:space="preserve">а) выкуп имущества субъектом </w:t>
      </w:r>
      <w:r w:rsidR="00DB46A1">
        <w:rPr>
          <w:rFonts w:ascii="Arial" w:hAnsi="Arial" w:cs="Arial"/>
          <w:sz w:val="26"/>
          <w:szCs w:val="26"/>
        </w:rPr>
        <w:t>малого и среднего предпринимательства</w:t>
      </w:r>
      <w:r w:rsidR="0059786C" w:rsidRPr="0059786C">
        <w:rPr>
          <w:rFonts w:ascii="Arial" w:hAnsi="Arial" w:cs="Arial"/>
          <w:sz w:val="26"/>
          <w:szCs w:val="26"/>
        </w:rPr>
        <w:t>, арендующим данное имущество (за иск</w:t>
      </w:r>
      <w:r w:rsidR="00DB46A1">
        <w:rPr>
          <w:rFonts w:ascii="Arial" w:hAnsi="Arial" w:cs="Arial"/>
          <w:sz w:val="26"/>
          <w:szCs w:val="26"/>
        </w:rPr>
        <w:t>лючением федерального имущества)</w:t>
      </w:r>
      <w:r w:rsidR="0059786C" w:rsidRPr="0059786C">
        <w:rPr>
          <w:rFonts w:ascii="Arial" w:hAnsi="Arial" w:cs="Arial"/>
          <w:sz w:val="26"/>
          <w:szCs w:val="26"/>
        </w:rPr>
        <w:t xml:space="preserve">; 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 xml:space="preserve"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 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proofErr w:type="gramStart"/>
      <w:r w:rsidRPr="0059786C">
        <w:rPr>
          <w:rFonts w:ascii="Arial" w:hAnsi="Arial" w:cs="Arial"/>
          <w:sz w:val="26"/>
          <w:szCs w:val="26"/>
        </w:rPr>
        <w:t xml:space="preserve"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государственной или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 </w:t>
      </w:r>
      <w:proofErr w:type="gramEnd"/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>г) признание имущества не востребованным субъектами</w:t>
      </w:r>
      <w:r w:rsidR="004D43B1">
        <w:rPr>
          <w:rFonts w:ascii="Arial" w:hAnsi="Arial" w:cs="Arial"/>
          <w:sz w:val="26"/>
          <w:szCs w:val="26"/>
        </w:rPr>
        <w:t xml:space="preserve"> малого и среднего предпринимательства</w:t>
      </w:r>
      <w:r w:rsidRPr="0059786C">
        <w:rPr>
          <w:rFonts w:ascii="Arial" w:hAnsi="Arial" w:cs="Arial"/>
          <w:sz w:val="26"/>
          <w:szCs w:val="26"/>
        </w:rPr>
        <w:t xml:space="preserve"> или организациями, образующими инфраструктуру поддержки субъектов </w:t>
      </w:r>
      <w:r w:rsidR="004D43B1">
        <w:rPr>
          <w:rFonts w:ascii="Arial" w:hAnsi="Arial" w:cs="Arial"/>
          <w:sz w:val="26"/>
          <w:szCs w:val="26"/>
        </w:rPr>
        <w:t>малого и среднего предпринимательства,</w:t>
      </w:r>
      <w:r w:rsidRPr="0059786C">
        <w:rPr>
          <w:rFonts w:ascii="Arial" w:hAnsi="Arial" w:cs="Arial"/>
          <w:sz w:val="26"/>
          <w:szCs w:val="26"/>
        </w:rPr>
        <w:t xml:space="preserve"> в соответствии с пунктом 4.13 Методических рекомендаций</w:t>
      </w:r>
      <w:r w:rsidR="00DC104E">
        <w:rPr>
          <w:rFonts w:ascii="Arial" w:hAnsi="Arial" w:cs="Arial"/>
          <w:sz w:val="26"/>
          <w:szCs w:val="26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786C">
        <w:rPr>
          <w:rFonts w:ascii="Arial" w:hAnsi="Arial" w:cs="Arial"/>
          <w:sz w:val="26"/>
          <w:szCs w:val="26"/>
        </w:rPr>
        <w:t xml:space="preserve">; 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 xml:space="preserve"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 </w:t>
      </w:r>
    </w:p>
    <w:p w:rsidR="009C211E" w:rsidRPr="009C211E" w:rsidRDefault="00DC104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9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9C211E" w:rsidRPr="009C211E" w:rsidRDefault="00DC104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10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Ведение перечня осуществляется уполномоченным органом в электронной форме. </w:t>
      </w:r>
    </w:p>
    <w:p w:rsidR="009C211E" w:rsidRPr="009C211E" w:rsidRDefault="009C211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Перечень</w:t>
      </w:r>
      <w:r w:rsidR="004C59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,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CA149F" w:rsidRP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а также внесенные в него изменения и дополнения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подлежат: </w:t>
      </w:r>
    </w:p>
    <w:p w:rsidR="009C211E" w:rsidRPr="009C211E" w:rsidRDefault="009C211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а) обязательному опубликованию в средствах массовой информации - в течение 10</w:t>
      </w:r>
      <w:r w:rsid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(десяти)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рабочих дней со дня утверждения</w:t>
      </w:r>
      <w:r w:rsid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Перечня</w:t>
      </w:r>
      <w:r w:rsidR="00CA149F" w:rsidRPr="00CA149F">
        <w:rPr>
          <w:sz w:val="28"/>
          <w:szCs w:val="28"/>
        </w:rPr>
        <w:t xml:space="preserve"> </w:t>
      </w:r>
      <w:r w:rsidR="00CA149F" w:rsidRP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или изменений и дополнений в него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; </w:t>
      </w:r>
    </w:p>
    <w:p w:rsidR="009C211E" w:rsidRPr="009C211E" w:rsidRDefault="009C211E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sz w:val="26"/>
          <w:szCs w:val="26"/>
          <w:lang w:eastAsia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D5FFC" w:rsidRPr="009C211E" w:rsidRDefault="005D5FFC" w:rsidP="00DB46A1">
      <w:pPr>
        <w:jc w:val="both"/>
        <w:rPr>
          <w:rFonts w:ascii="Arial" w:hAnsi="Arial" w:cs="Arial"/>
          <w:sz w:val="26"/>
          <w:szCs w:val="26"/>
        </w:rPr>
      </w:pPr>
    </w:p>
    <w:sectPr w:rsidR="005D5FFC" w:rsidRPr="009C211E" w:rsidSect="00494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453"/>
    <w:multiLevelType w:val="hybridMultilevel"/>
    <w:tmpl w:val="4E2A1B06"/>
    <w:lvl w:ilvl="0" w:tplc="CF0690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9"/>
    <w:rsid w:val="00011B99"/>
    <w:rsid w:val="000C230E"/>
    <w:rsid w:val="00143DC7"/>
    <w:rsid w:val="001C4ADA"/>
    <w:rsid w:val="001D1982"/>
    <w:rsid w:val="002524B3"/>
    <w:rsid w:val="002F1458"/>
    <w:rsid w:val="0032278B"/>
    <w:rsid w:val="00340909"/>
    <w:rsid w:val="00376D38"/>
    <w:rsid w:val="003A28D7"/>
    <w:rsid w:val="00494047"/>
    <w:rsid w:val="004C3E3B"/>
    <w:rsid w:val="004C59D8"/>
    <w:rsid w:val="004D43B1"/>
    <w:rsid w:val="0053659B"/>
    <w:rsid w:val="00577680"/>
    <w:rsid w:val="0059786C"/>
    <w:rsid w:val="005D5FFC"/>
    <w:rsid w:val="006B103D"/>
    <w:rsid w:val="007D2C22"/>
    <w:rsid w:val="00845745"/>
    <w:rsid w:val="008F077C"/>
    <w:rsid w:val="00925660"/>
    <w:rsid w:val="009A0789"/>
    <w:rsid w:val="009C211E"/>
    <w:rsid w:val="00AF1A7E"/>
    <w:rsid w:val="00CA149F"/>
    <w:rsid w:val="00DB46A1"/>
    <w:rsid w:val="00DC104E"/>
    <w:rsid w:val="00DD5DC9"/>
    <w:rsid w:val="00E24076"/>
    <w:rsid w:val="00ED50F5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7C"/>
    <w:rPr>
      <w:color w:val="0679BF"/>
      <w:u w:val="single"/>
    </w:rPr>
  </w:style>
  <w:style w:type="paragraph" w:customStyle="1" w:styleId="1">
    <w:name w:val="Обычный1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F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7C"/>
    <w:rPr>
      <w:color w:val="0679BF"/>
      <w:u w:val="single"/>
    </w:rPr>
  </w:style>
  <w:style w:type="paragraph" w:customStyle="1" w:styleId="1">
    <w:name w:val="Обычный1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F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63C74840EB58ECCB9DFB494B227298536B22EF024F25DEBFCA979B00A1B60901E0A100A93D55088B700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1DA9622F945EBA7FF77029293C5D283A9E36199D41BE0E6D1002EE24003F24F00zCS5M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63C74840EB58ECCB9DFAA99A44B778A31B073FC21FB56BBA0FC7FE7554B66C55EB40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cp:lastPrinted>2017-06-01T08:57:00Z</cp:lastPrinted>
  <dcterms:created xsi:type="dcterms:W3CDTF">2017-05-30T08:14:00Z</dcterms:created>
  <dcterms:modified xsi:type="dcterms:W3CDTF">2017-06-06T03:08:00Z</dcterms:modified>
</cp:coreProperties>
</file>