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A2" w:rsidRPr="00C6701E" w:rsidRDefault="00A648A2" w:rsidP="00A648A2">
      <w:pPr>
        <w:spacing w:after="0" w:line="240" w:lineRule="auto"/>
        <w:jc w:val="center"/>
        <w:rPr>
          <w:rFonts w:eastAsiaTheme="minorEastAsia"/>
          <w:lang w:eastAsia="ru-RU"/>
        </w:rPr>
      </w:pPr>
      <w:r w:rsidRPr="00C6701E">
        <w:rPr>
          <w:rFonts w:eastAsiaTheme="minorEastAsia"/>
          <w:noProof/>
          <w:lang w:eastAsia="ru-RU"/>
        </w:rPr>
        <w:drawing>
          <wp:inline distT="0" distB="0" distL="0" distR="0">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800100"/>
                    </a:xfrm>
                    <a:prstGeom prst="rect">
                      <a:avLst/>
                    </a:prstGeom>
                    <a:noFill/>
                    <a:ln>
                      <a:noFill/>
                    </a:ln>
                  </pic:spPr>
                </pic:pic>
              </a:graphicData>
            </a:graphic>
          </wp:inline>
        </w:drawing>
      </w:r>
    </w:p>
    <w:p w:rsidR="00A648A2" w:rsidRPr="00C6701E" w:rsidRDefault="00A648A2" w:rsidP="00A648A2">
      <w:pPr>
        <w:spacing w:after="0" w:line="240" w:lineRule="auto"/>
        <w:jc w:val="center"/>
        <w:rPr>
          <w:rFonts w:ascii="Arial" w:eastAsiaTheme="minorEastAsia" w:hAnsi="Arial" w:cs="Arial"/>
          <w:sz w:val="12"/>
          <w:szCs w:val="12"/>
          <w:lang w:eastAsia="ru-RU"/>
        </w:rPr>
      </w:pPr>
    </w:p>
    <w:p w:rsidR="00DC4DC5" w:rsidRPr="00DC4DC5" w:rsidRDefault="00DC4DC5" w:rsidP="00DC4DC5">
      <w:pPr>
        <w:shd w:val="clear" w:color="auto" w:fill="FFFFFF"/>
        <w:spacing w:after="0" w:line="240" w:lineRule="auto"/>
        <w:jc w:val="center"/>
        <w:rPr>
          <w:rFonts w:ascii="Times New Roman" w:eastAsia="Times New Roman" w:hAnsi="Times New Roman" w:cs="Times New Roman"/>
          <w:b/>
          <w:bCs/>
          <w:color w:val="000000"/>
          <w:spacing w:val="-7"/>
          <w:sz w:val="28"/>
          <w:szCs w:val="28"/>
          <w:lang w:eastAsia="ru-RU"/>
        </w:rPr>
      </w:pPr>
      <w:r w:rsidRPr="00DC4DC5">
        <w:rPr>
          <w:rFonts w:ascii="Times New Roman" w:eastAsia="Times New Roman" w:hAnsi="Times New Roman" w:cs="Times New Roman"/>
          <w:b/>
          <w:bCs/>
          <w:color w:val="000000"/>
          <w:spacing w:val="-7"/>
          <w:sz w:val="28"/>
          <w:szCs w:val="28"/>
          <w:lang w:eastAsia="ru-RU"/>
        </w:rPr>
        <w:t xml:space="preserve">ДУМА </w:t>
      </w:r>
    </w:p>
    <w:p w:rsidR="00DC4DC5" w:rsidRPr="00DC4DC5" w:rsidRDefault="00DC4DC5" w:rsidP="00DC4DC5">
      <w:pPr>
        <w:shd w:val="clear" w:color="auto" w:fill="FFFFFF"/>
        <w:spacing w:after="0" w:line="240" w:lineRule="auto"/>
        <w:jc w:val="center"/>
        <w:rPr>
          <w:rFonts w:ascii="Times New Roman" w:eastAsia="Times New Roman" w:hAnsi="Times New Roman" w:cs="Times New Roman"/>
          <w:b/>
          <w:bCs/>
          <w:color w:val="000000"/>
          <w:spacing w:val="-7"/>
          <w:sz w:val="28"/>
          <w:szCs w:val="28"/>
          <w:lang w:eastAsia="ru-RU"/>
        </w:rPr>
      </w:pPr>
      <w:r w:rsidRPr="00DC4DC5">
        <w:rPr>
          <w:rFonts w:ascii="Times New Roman" w:eastAsia="Times New Roman" w:hAnsi="Times New Roman" w:cs="Times New Roman"/>
          <w:b/>
          <w:bCs/>
          <w:color w:val="000000"/>
          <w:spacing w:val="-7"/>
          <w:sz w:val="28"/>
          <w:szCs w:val="28"/>
          <w:lang w:eastAsia="ru-RU"/>
        </w:rPr>
        <w:t>МУНИЦИПАЛЬНОГО ОБРАЗОВАНИЯ</w:t>
      </w:r>
    </w:p>
    <w:p w:rsidR="00A648A2" w:rsidRDefault="00DC4DC5" w:rsidP="00DC4DC5">
      <w:pPr>
        <w:spacing w:after="0" w:line="240" w:lineRule="auto"/>
        <w:jc w:val="center"/>
        <w:rPr>
          <w:rFonts w:ascii="Times New Roman" w:eastAsia="Times New Roman" w:hAnsi="Times New Roman" w:cs="Times New Roman"/>
          <w:b/>
          <w:bCs/>
          <w:color w:val="000000"/>
          <w:spacing w:val="-7"/>
          <w:sz w:val="28"/>
          <w:szCs w:val="28"/>
          <w:lang w:eastAsia="ru-RU"/>
        </w:rPr>
      </w:pPr>
      <w:r w:rsidRPr="00DC4DC5">
        <w:rPr>
          <w:rFonts w:ascii="Times New Roman" w:eastAsia="Times New Roman" w:hAnsi="Times New Roman" w:cs="Times New Roman"/>
          <w:b/>
          <w:bCs/>
          <w:color w:val="000000"/>
          <w:spacing w:val="-7"/>
          <w:sz w:val="28"/>
          <w:szCs w:val="28"/>
          <w:lang w:eastAsia="ru-RU"/>
        </w:rPr>
        <w:t>ПОСЕЛОК БОРОВСКИЙ</w:t>
      </w:r>
    </w:p>
    <w:p w:rsidR="00C4330C" w:rsidRDefault="00C4330C" w:rsidP="00A648A2">
      <w:pPr>
        <w:spacing w:after="0" w:line="240" w:lineRule="auto"/>
        <w:jc w:val="center"/>
        <w:rPr>
          <w:rFonts w:ascii="Times New Roman" w:eastAsiaTheme="minorEastAsia" w:hAnsi="Times New Roman" w:cs="Times New Roman"/>
          <w:b/>
          <w:sz w:val="28"/>
          <w:szCs w:val="28"/>
          <w:lang w:eastAsia="ru-RU"/>
        </w:rPr>
      </w:pPr>
    </w:p>
    <w:p w:rsidR="00A648A2" w:rsidRPr="009A0375" w:rsidRDefault="00A648A2" w:rsidP="00A648A2">
      <w:pPr>
        <w:spacing w:after="0" w:line="240" w:lineRule="auto"/>
        <w:jc w:val="center"/>
        <w:rPr>
          <w:rFonts w:ascii="Times New Roman" w:eastAsiaTheme="minorEastAsia" w:hAnsi="Times New Roman" w:cs="Times New Roman"/>
          <w:b/>
          <w:sz w:val="28"/>
          <w:szCs w:val="28"/>
          <w:lang w:eastAsia="ru-RU"/>
        </w:rPr>
      </w:pPr>
      <w:r w:rsidRPr="009A0375">
        <w:rPr>
          <w:rFonts w:ascii="Times New Roman" w:eastAsiaTheme="minorEastAsia" w:hAnsi="Times New Roman" w:cs="Times New Roman"/>
          <w:b/>
          <w:sz w:val="28"/>
          <w:szCs w:val="28"/>
          <w:lang w:eastAsia="ru-RU"/>
        </w:rPr>
        <w:t>РЕШЕН</w:t>
      </w:r>
      <w:r w:rsidR="002C3A90">
        <w:rPr>
          <w:rFonts w:ascii="Times New Roman" w:eastAsiaTheme="minorEastAsia" w:hAnsi="Times New Roman" w:cs="Times New Roman"/>
          <w:b/>
          <w:sz w:val="28"/>
          <w:szCs w:val="28"/>
          <w:lang w:eastAsia="ru-RU"/>
        </w:rPr>
        <w:t>И</w:t>
      </w:r>
      <w:r w:rsidRPr="009A0375">
        <w:rPr>
          <w:rFonts w:ascii="Times New Roman" w:eastAsiaTheme="minorEastAsia" w:hAnsi="Times New Roman" w:cs="Times New Roman"/>
          <w:b/>
          <w:sz w:val="28"/>
          <w:szCs w:val="28"/>
          <w:lang w:eastAsia="ru-RU"/>
        </w:rPr>
        <w:t>Е</w:t>
      </w:r>
    </w:p>
    <w:p w:rsidR="00A648A2" w:rsidRPr="00C6701E" w:rsidRDefault="00A648A2" w:rsidP="00A648A2">
      <w:pPr>
        <w:spacing w:after="0" w:line="240" w:lineRule="auto"/>
        <w:jc w:val="center"/>
        <w:rPr>
          <w:rFonts w:ascii="Arial" w:eastAsiaTheme="minorEastAsia" w:hAnsi="Arial" w:cs="Arial"/>
          <w:b/>
          <w:sz w:val="26"/>
          <w:szCs w:val="26"/>
          <w:lang w:eastAsia="ru-RU"/>
        </w:rPr>
      </w:pPr>
    </w:p>
    <w:p w:rsidR="00A648A2" w:rsidRPr="009F4EEE" w:rsidRDefault="00BE1A9D" w:rsidP="009835B3">
      <w:pPr>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w:t>
      </w:r>
      <w:r w:rsidR="00C4330C">
        <w:rPr>
          <w:rFonts w:ascii="Times New Roman" w:eastAsiaTheme="minorEastAsia" w:hAnsi="Times New Roman" w:cs="Times New Roman"/>
          <w:sz w:val="28"/>
          <w:szCs w:val="28"/>
          <w:lang w:eastAsia="ru-RU"/>
        </w:rPr>
        <w:t xml:space="preserve"> августа  </w:t>
      </w:r>
      <w:r w:rsidR="00A648A2" w:rsidRPr="009F4EEE">
        <w:rPr>
          <w:rFonts w:ascii="Times New Roman" w:eastAsiaTheme="minorEastAsia" w:hAnsi="Times New Roman" w:cs="Times New Roman"/>
          <w:sz w:val="28"/>
          <w:szCs w:val="28"/>
          <w:lang w:eastAsia="ru-RU"/>
        </w:rPr>
        <w:t>20</w:t>
      </w:r>
      <w:r w:rsidR="00DC4DC5" w:rsidRPr="009F4EEE">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2</w:t>
      </w:r>
      <w:r w:rsidR="00C4330C">
        <w:rPr>
          <w:rFonts w:ascii="Times New Roman" w:eastAsiaTheme="minorEastAsia" w:hAnsi="Times New Roman" w:cs="Times New Roman"/>
          <w:sz w:val="28"/>
          <w:szCs w:val="28"/>
          <w:lang w:eastAsia="ru-RU"/>
        </w:rPr>
        <w:t xml:space="preserve"> </w:t>
      </w:r>
      <w:r w:rsidR="00A648A2" w:rsidRPr="009F4EEE">
        <w:rPr>
          <w:rFonts w:ascii="Times New Roman" w:eastAsiaTheme="minorEastAsia" w:hAnsi="Times New Roman" w:cs="Times New Roman"/>
          <w:sz w:val="28"/>
          <w:szCs w:val="28"/>
          <w:lang w:eastAsia="ru-RU"/>
        </w:rPr>
        <w:t>г.</w:t>
      </w:r>
      <w:r w:rsidR="00A648A2" w:rsidRPr="009F4EEE">
        <w:rPr>
          <w:rFonts w:ascii="Times New Roman" w:eastAsiaTheme="minorEastAsia" w:hAnsi="Times New Roman" w:cs="Times New Roman"/>
          <w:sz w:val="28"/>
          <w:szCs w:val="28"/>
          <w:lang w:eastAsia="ru-RU"/>
        </w:rPr>
        <w:tab/>
      </w:r>
      <w:r w:rsidR="00A648A2" w:rsidRPr="00C6701E">
        <w:rPr>
          <w:rFonts w:ascii="Arial" w:eastAsiaTheme="minorEastAsia" w:hAnsi="Arial" w:cs="Arial"/>
          <w:sz w:val="26"/>
          <w:szCs w:val="26"/>
          <w:lang w:eastAsia="ru-RU"/>
        </w:rPr>
        <w:tab/>
      </w:r>
      <w:r w:rsidR="00A648A2" w:rsidRPr="00C6701E">
        <w:rPr>
          <w:rFonts w:ascii="Arial" w:eastAsiaTheme="minorEastAsia" w:hAnsi="Arial" w:cs="Arial"/>
          <w:sz w:val="26"/>
          <w:szCs w:val="26"/>
          <w:lang w:eastAsia="ru-RU"/>
        </w:rPr>
        <w:tab/>
      </w:r>
      <w:r w:rsidR="00A648A2" w:rsidRPr="00C6701E">
        <w:rPr>
          <w:rFonts w:ascii="Arial" w:eastAsiaTheme="minorEastAsia" w:hAnsi="Arial" w:cs="Arial"/>
          <w:sz w:val="26"/>
          <w:szCs w:val="26"/>
          <w:lang w:eastAsia="ru-RU"/>
        </w:rPr>
        <w:tab/>
      </w:r>
      <w:r w:rsidR="00A648A2" w:rsidRPr="00C6701E">
        <w:rPr>
          <w:rFonts w:ascii="Arial" w:eastAsiaTheme="minorEastAsia" w:hAnsi="Arial" w:cs="Arial"/>
          <w:sz w:val="26"/>
          <w:szCs w:val="26"/>
          <w:lang w:eastAsia="ru-RU"/>
        </w:rPr>
        <w:tab/>
      </w:r>
      <w:r w:rsidR="00A648A2" w:rsidRPr="00C6701E">
        <w:rPr>
          <w:rFonts w:ascii="Arial" w:eastAsiaTheme="minorEastAsia" w:hAnsi="Arial" w:cs="Arial"/>
          <w:sz w:val="26"/>
          <w:szCs w:val="26"/>
          <w:lang w:eastAsia="ru-RU"/>
        </w:rPr>
        <w:tab/>
      </w:r>
      <w:r w:rsidR="00A648A2" w:rsidRPr="00C6701E">
        <w:rPr>
          <w:rFonts w:ascii="Arial" w:eastAsiaTheme="minorEastAsia" w:hAnsi="Arial" w:cs="Arial"/>
          <w:sz w:val="26"/>
          <w:szCs w:val="26"/>
          <w:lang w:eastAsia="ru-RU"/>
        </w:rPr>
        <w:tab/>
      </w:r>
      <w:r w:rsidR="00A648A2" w:rsidRPr="009F4EEE">
        <w:rPr>
          <w:rFonts w:ascii="Times New Roman" w:eastAsiaTheme="minorEastAsia" w:hAnsi="Times New Roman" w:cs="Times New Roman"/>
          <w:sz w:val="28"/>
          <w:szCs w:val="28"/>
          <w:lang w:eastAsia="ru-RU"/>
        </w:rPr>
        <w:t xml:space="preserve">  </w:t>
      </w:r>
      <w:r w:rsidR="00EE2244">
        <w:rPr>
          <w:rFonts w:ascii="Times New Roman" w:eastAsiaTheme="minorEastAsia" w:hAnsi="Times New Roman" w:cs="Times New Roman"/>
          <w:sz w:val="28"/>
          <w:szCs w:val="28"/>
          <w:lang w:eastAsia="ru-RU"/>
        </w:rPr>
        <w:t xml:space="preserve">                </w:t>
      </w:r>
      <w:r w:rsidR="00C4330C">
        <w:rPr>
          <w:rFonts w:ascii="Times New Roman" w:eastAsiaTheme="minorEastAsia" w:hAnsi="Times New Roman" w:cs="Times New Roman"/>
          <w:sz w:val="28"/>
          <w:szCs w:val="28"/>
          <w:lang w:eastAsia="ru-RU"/>
        </w:rPr>
        <w:t xml:space="preserve">      </w:t>
      </w:r>
      <w:r w:rsidR="006A53AE" w:rsidRPr="009F4EEE">
        <w:rPr>
          <w:rFonts w:ascii="Times New Roman" w:eastAsiaTheme="minorEastAsia" w:hAnsi="Times New Roman" w:cs="Times New Roman"/>
          <w:sz w:val="28"/>
          <w:szCs w:val="28"/>
          <w:lang w:eastAsia="ru-RU"/>
        </w:rPr>
        <w:t xml:space="preserve"> </w:t>
      </w:r>
      <w:r w:rsidR="00A648A2" w:rsidRPr="009F4EEE">
        <w:rPr>
          <w:rFonts w:ascii="Times New Roman" w:eastAsiaTheme="minorEastAsia" w:hAnsi="Times New Roman" w:cs="Times New Roman"/>
          <w:sz w:val="28"/>
          <w:szCs w:val="28"/>
          <w:lang w:eastAsia="ru-RU"/>
        </w:rPr>
        <w:t>№</w:t>
      </w:r>
      <w:r w:rsidR="00C4330C">
        <w:rPr>
          <w:rFonts w:ascii="Times New Roman" w:eastAsiaTheme="minorEastAsia" w:hAnsi="Times New Roman" w:cs="Times New Roman"/>
          <w:sz w:val="28"/>
          <w:szCs w:val="28"/>
          <w:lang w:eastAsia="ru-RU"/>
        </w:rPr>
        <w:t xml:space="preserve"> </w:t>
      </w:r>
      <w:r w:rsidR="00707591">
        <w:rPr>
          <w:rFonts w:ascii="Times New Roman" w:eastAsiaTheme="minorEastAsia" w:hAnsi="Times New Roman" w:cs="Times New Roman"/>
          <w:sz w:val="28"/>
          <w:szCs w:val="28"/>
          <w:lang w:eastAsia="ru-RU"/>
        </w:rPr>
        <w:t>262</w:t>
      </w:r>
    </w:p>
    <w:p w:rsidR="00A648A2" w:rsidRPr="00C6701E" w:rsidRDefault="00992BDE" w:rsidP="00A648A2">
      <w:pPr>
        <w:spacing w:after="0" w:line="240" w:lineRule="auto"/>
        <w:jc w:val="cente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р</w:t>
      </w:r>
      <w:r w:rsidR="00753CF2">
        <w:rPr>
          <w:rFonts w:ascii="Times New Roman" w:eastAsiaTheme="minorEastAsia" w:hAnsi="Times New Roman" w:cs="Times New Roman"/>
          <w:sz w:val="24"/>
          <w:szCs w:val="24"/>
          <w:lang w:eastAsia="ru-RU"/>
        </w:rPr>
        <w:t>п</w:t>
      </w:r>
      <w:proofErr w:type="spellEnd"/>
      <w:r w:rsidR="00753CF2">
        <w:rPr>
          <w:rFonts w:ascii="Times New Roman" w:eastAsiaTheme="minorEastAsia" w:hAnsi="Times New Roman" w:cs="Times New Roman"/>
          <w:sz w:val="24"/>
          <w:szCs w:val="24"/>
          <w:lang w:eastAsia="ru-RU"/>
        </w:rPr>
        <w:t>.</w:t>
      </w:r>
      <w:r w:rsidR="009F4EEE">
        <w:rPr>
          <w:rFonts w:ascii="Times New Roman" w:eastAsiaTheme="minorEastAsia" w:hAnsi="Times New Roman" w:cs="Times New Roman"/>
          <w:sz w:val="24"/>
          <w:szCs w:val="24"/>
          <w:lang w:eastAsia="ru-RU"/>
        </w:rPr>
        <w:t xml:space="preserve"> </w:t>
      </w:r>
      <w:r w:rsidR="00753CF2">
        <w:rPr>
          <w:rFonts w:ascii="Times New Roman" w:eastAsiaTheme="minorEastAsia" w:hAnsi="Times New Roman" w:cs="Times New Roman"/>
          <w:sz w:val="24"/>
          <w:szCs w:val="24"/>
          <w:lang w:eastAsia="ru-RU"/>
        </w:rPr>
        <w:t>Боровский</w:t>
      </w:r>
    </w:p>
    <w:p w:rsidR="00A648A2" w:rsidRPr="00C6701E" w:rsidRDefault="00A648A2" w:rsidP="00A648A2">
      <w:pPr>
        <w:spacing w:after="0" w:line="240" w:lineRule="auto"/>
        <w:jc w:val="center"/>
        <w:rPr>
          <w:rFonts w:ascii="Times New Roman" w:eastAsiaTheme="minorEastAsia" w:hAnsi="Times New Roman" w:cs="Times New Roman"/>
          <w:sz w:val="24"/>
          <w:szCs w:val="24"/>
          <w:lang w:eastAsia="ru-RU"/>
        </w:rPr>
      </w:pPr>
      <w:r w:rsidRPr="00C6701E">
        <w:rPr>
          <w:rFonts w:ascii="Times New Roman" w:eastAsiaTheme="minorEastAsia" w:hAnsi="Times New Roman" w:cs="Times New Roman"/>
          <w:sz w:val="24"/>
          <w:szCs w:val="24"/>
          <w:lang w:eastAsia="ru-RU"/>
        </w:rPr>
        <w:t>Тюменского муниципального района</w:t>
      </w:r>
    </w:p>
    <w:p w:rsidR="00A648A2" w:rsidRPr="00C6701E" w:rsidRDefault="008B49F1" w:rsidP="009835B3">
      <w:pPr>
        <w:spacing w:after="0" w:line="240" w:lineRule="auto"/>
        <w:jc w:val="right"/>
        <w:rPr>
          <w:rFonts w:ascii="Times New Roman" w:eastAsiaTheme="minorEastAsia" w:hAnsi="Times New Roman" w:cs="Times New Roman"/>
          <w:sz w:val="24"/>
          <w:szCs w:val="24"/>
          <w:lang w:eastAsia="ru-RU"/>
        </w:rPr>
      </w:pPr>
      <w:r w:rsidRPr="008B49F1">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6.3pt;margin-top:12.15pt;width:180.75pt;height:27.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3OQwIAAEwEAAAOAAAAZHJzL2Uyb0RvYy54bWysVM2O0zAQviPxDpbvNElpu23UdLV0KUJa&#10;fqSFB3AcJ7FwPMF2myw37rwC78CBAzdeoftGjJ1uqbo3RA6WxzP+PPPNN1le9o0iO2GsBJ3RZBRT&#10;IjSHQuoqox8/bJ7NKbGO6YIp0CKjd8LSy9XTJ8uuTcUYalCFMARBtE27NqO1c20aRZbXomF2BK3Q&#10;6CzBNMyhaaqoMKxD9EZF4zieRR2YojXAhbV4ej046Srgl6Xg7l1ZWuGIyijm5sJqwpr7NVotWVoZ&#10;1taSH9Jg/5BFw6TGR49Q18wxsjXyEVQjuQELpRtxaCIoS8lFqAGrSeKzam5r1opQC5Jj2yNN9v/B&#10;8re794bIIqPP4wtKNGuwSfvv+x/7n/vf+1/3X++/kbFnqWttisG3LYa7/gX02O1QsW1vgH+yRMO6&#10;ZroSV8ZAVwtWYJaJvxmdXB1wrAfJuzdQ4GNs6yAA9aVpPIVICkF07NbdsUOid4Tj4SSezJPxlBKO&#10;vmQ+my3i0MOIpQ/XW2PdKwEN8ZuMGpRAgGe7G+t8Oix9CPGvWVCy2EilgmGqfK0M2TGUyyZ8oYKz&#10;MKVJl9HFFBN5DOGVK44geTVwcIbQSIeyV7LJ6Dz23yBET9tLXQRROibVsMeMlT7w6KkbSHR93h/6&#10;kkNxh4waGOSN44ibGswXSjqUdkbt5y0zghL1WmNXFslk4mchGJPpxRgNc+rJTz1Mc4TKqKNk2K5d&#10;mB9fuYYr7F4pA6++zUMmh1xRsoHuw3j5mTi1Q9Tfn8DqDwAAAP//AwBQSwMEFAAGAAgAAAAhAH/L&#10;f8jgAAAACgEAAA8AAABkcnMvZG93bnJldi54bWxMj0FPg0AQhe8m/ofNmHhrl0KDBRkao7E3Y4qm&#10;elzYEYjsLGG3LfrrXU96nLwv731TbGcziBNNrreMsFpGIIgbq3tuEV5fHhcbEM4r1mqwTAhf5GBb&#10;Xl4UKtf2zHs6Vb4VoYRdrhA678dcStd0ZJRb2pE4ZB92MsqHc2qlntQ5lJtBxlGUSqN6DgudGum+&#10;o+azOhoE10Tp4XldHd5quaPvTOuH990T4vXVfHcLwtPs/2D41Q/qUAan2h5ZOzEgLOKbNKAI8ToB&#10;EYA0yjIQNUKy2iQgy0L+f6H8AQAA//8DAFBLAQItABQABgAIAAAAIQC2gziS/gAAAOEBAAATAAAA&#10;AAAAAAAAAAAAAAAAAABbQ29udGVudF9UeXBlc10ueG1sUEsBAi0AFAAGAAgAAAAhADj9If/WAAAA&#10;lAEAAAsAAAAAAAAAAAAAAAAALwEAAF9yZWxzLy5yZWxzUEsBAi0AFAAGAAgAAAAhACG/Xc5DAgAA&#10;TAQAAA4AAAAAAAAAAAAAAAAALgIAAGRycy9lMm9Eb2MueG1sUEsBAi0AFAAGAAgAAAAhAH/Lf8jg&#10;AAAACgEAAA8AAAAAAAAAAAAAAAAAnQQAAGRycy9kb3ducmV2LnhtbFBLBQYAAAAABAAEAPMAAACq&#10;BQAAAAA=&#10;" strokecolor="white [3212]">
            <v:textbox style="mso-next-textbox:#Надпись 2">
              <w:txbxContent>
                <w:p w:rsidR="00BE1A9D" w:rsidRPr="00C4330C" w:rsidRDefault="00BE1A9D" w:rsidP="00BE1A9D">
                  <w:pPr>
                    <w:spacing w:after="0" w:line="240" w:lineRule="auto"/>
                    <w:jc w:val="both"/>
                    <w:rPr>
                      <w:rFonts w:ascii="Arial" w:eastAsiaTheme="minorEastAsia" w:hAnsi="Arial" w:cs="Arial"/>
                      <w:sz w:val="26"/>
                      <w:szCs w:val="26"/>
                      <w:lang w:eastAsia="ru-RU"/>
                    </w:rPr>
                  </w:pPr>
                  <w:r w:rsidRPr="009F4EEE">
                    <w:rPr>
                      <w:rFonts w:ascii="Arial" w:eastAsiaTheme="minorEastAsia" w:hAnsi="Arial" w:cs="Arial"/>
                      <w:sz w:val="26"/>
                      <w:szCs w:val="26"/>
                      <w:lang w:eastAsia="ru-RU"/>
                    </w:rPr>
                    <w:t xml:space="preserve">О премировании </w:t>
                  </w:r>
                </w:p>
              </w:txbxContent>
            </v:textbox>
          </v:shape>
        </w:pict>
      </w:r>
      <w:r w:rsidR="009835B3">
        <w:rPr>
          <w:rFonts w:ascii="Times New Roman" w:eastAsiaTheme="minorEastAsia" w:hAnsi="Times New Roman" w:cs="Times New Roman"/>
          <w:sz w:val="24"/>
          <w:szCs w:val="24"/>
          <w:lang w:eastAsia="ru-RU"/>
        </w:rPr>
        <w:t xml:space="preserve"> </w:t>
      </w:r>
    </w:p>
    <w:p w:rsidR="00A648A2" w:rsidRPr="006340CC" w:rsidRDefault="00A648A2" w:rsidP="006340CC"/>
    <w:p w:rsidR="009F4EEE" w:rsidRDefault="006340CC" w:rsidP="00BE1A9D">
      <w:pPr>
        <w:autoSpaceDE w:val="0"/>
        <w:adjustRightInd w:val="0"/>
        <w:spacing w:after="0" w:line="240" w:lineRule="auto"/>
        <w:ind w:firstLine="708"/>
        <w:jc w:val="both"/>
        <w:rPr>
          <w:rFonts w:ascii="Arial" w:hAnsi="Arial" w:cs="Arial"/>
          <w:sz w:val="26"/>
          <w:szCs w:val="26"/>
        </w:rPr>
      </w:pPr>
      <w:proofErr w:type="gramStart"/>
      <w:r w:rsidRPr="00650B84">
        <w:rPr>
          <w:rFonts w:ascii="Arial" w:hAnsi="Arial" w:cs="Arial"/>
          <w:sz w:val="26"/>
          <w:szCs w:val="26"/>
        </w:rPr>
        <w:t xml:space="preserve">В соответствии со статьей 22 Устава муниципального образования поселок Боровский Тюменского муниципального района Тюменской области, </w:t>
      </w:r>
      <w:r w:rsidRPr="00650B84">
        <w:rPr>
          <w:rFonts w:ascii="Arial" w:hAnsi="Arial" w:cs="Arial"/>
          <w:iCs/>
          <w:sz w:val="26"/>
          <w:szCs w:val="26"/>
        </w:rPr>
        <w:t>решением Думы муниципального образования посе</w:t>
      </w:r>
      <w:r w:rsidR="00C4330C">
        <w:rPr>
          <w:rFonts w:ascii="Arial" w:hAnsi="Arial" w:cs="Arial"/>
          <w:iCs/>
          <w:sz w:val="26"/>
          <w:szCs w:val="26"/>
        </w:rPr>
        <w:t>лок Боровский от 25.08.2021 №1</w:t>
      </w:r>
      <w:r w:rsidR="00BE1A9D">
        <w:rPr>
          <w:rFonts w:ascii="Arial" w:hAnsi="Arial" w:cs="Arial"/>
          <w:iCs/>
          <w:sz w:val="26"/>
          <w:szCs w:val="26"/>
        </w:rPr>
        <w:t>49</w:t>
      </w:r>
      <w:r w:rsidRPr="00650B84">
        <w:rPr>
          <w:rFonts w:ascii="Arial" w:hAnsi="Arial" w:cs="Arial"/>
          <w:sz w:val="26"/>
          <w:szCs w:val="26"/>
        </w:rPr>
        <w:t xml:space="preserve"> «Об утверждении Порядка поощрения органов местного самоуправления муниципального образования поселок Боровский за достижение Тюменской областью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w:t>
      </w:r>
      <w:proofErr w:type="gramEnd"/>
      <w:r w:rsidRPr="00650B84">
        <w:rPr>
          <w:rFonts w:ascii="Arial" w:hAnsi="Arial" w:cs="Arial"/>
          <w:sz w:val="26"/>
          <w:szCs w:val="26"/>
        </w:rPr>
        <w:t xml:space="preserve"> </w:t>
      </w:r>
      <w:proofErr w:type="gramStart"/>
      <w:r w:rsidRPr="00650B84">
        <w:rPr>
          <w:rFonts w:ascii="Arial" w:hAnsi="Arial" w:cs="Arial"/>
          <w:sz w:val="26"/>
          <w:szCs w:val="26"/>
        </w:rPr>
        <w:t xml:space="preserve">органовисполнительной власти субъектов Российской Федерации, утвержденных Указом Президента Российской Федерации от 04.02.2021 № 68», распоряжениями Администрации Тюменского муниципального района от </w:t>
      </w:r>
      <w:r w:rsidR="00BE1A9D">
        <w:rPr>
          <w:rFonts w:ascii="Arial" w:hAnsi="Arial" w:cs="Arial"/>
          <w:sz w:val="26"/>
          <w:szCs w:val="26"/>
        </w:rPr>
        <w:t>12</w:t>
      </w:r>
      <w:r w:rsidRPr="00650B84">
        <w:rPr>
          <w:rFonts w:ascii="Arial" w:hAnsi="Arial" w:cs="Arial"/>
          <w:sz w:val="26"/>
          <w:szCs w:val="26"/>
        </w:rPr>
        <w:t>.08.202</w:t>
      </w:r>
      <w:r w:rsidR="00BE1A9D">
        <w:rPr>
          <w:rFonts w:ascii="Arial" w:hAnsi="Arial" w:cs="Arial"/>
          <w:sz w:val="26"/>
          <w:szCs w:val="26"/>
        </w:rPr>
        <w:t>2</w:t>
      </w:r>
      <w:r w:rsidRPr="00650B84">
        <w:rPr>
          <w:rFonts w:ascii="Arial" w:hAnsi="Arial" w:cs="Arial"/>
          <w:sz w:val="26"/>
          <w:szCs w:val="26"/>
        </w:rPr>
        <w:t xml:space="preserve"> №</w:t>
      </w:r>
      <w:r w:rsidR="00BE1A9D">
        <w:rPr>
          <w:rFonts w:ascii="Arial" w:hAnsi="Arial" w:cs="Arial"/>
          <w:sz w:val="26"/>
          <w:szCs w:val="26"/>
        </w:rPr>
        <w:t xml:space="preserve">729 </w:t>
      </w:r>
      <w:proofErr w:type="spellStart"/>
      <w:r w:rsidR="00BE1A9D">
        <w:rPr>
          <w:rFonts w:ascii="Arial" w:hAnsi="Arial" w:cs="Arial"/>
          <w:sz w:val="26"/>
          <w:szCs w:val="26"/>
        </w:rPr>
        <w:t>ро</w:t>
      </w:r>
      <w:proofErr w:type="spellEnd"/>
      <w:r w:rsidR="00BE1A9D">
        <w:rPr>
          <w:rFonts w:ascii="Arial" w:hAnsi="Arial" w:cs="Arial"/>
          <w:sz w:val="26"/>
          <w:szCs w:val="26"/>
        </w:rPr>
        <w:t xml:space="preserve"> </w:t>
      </w:r>
      <w:r w:rsidR="00BE1A9D" w:rsidRPr="00BE1A9D">
        <w:rPr>
          <w:rFonts w:ascii="Arial" w:hAnsi="Arial" w:cs="Arial"/>
          <w:sz w:val="26"/>
          <w:szCs w:val="26"/>
        </w:rPr>
        <w:t>«</w:t>
      </w:r>
      <w:r w:rsidR="00BE1A9D">
        <w:rPr>
          <w:rFonts w:ascii="Arial" w:hAnsi="Arial" w:cs="Arial"/>
          <w:sz w:val="26"/>
          <w:szCs w:val="26"/>
        </w:rPr>
        <w:t>О</w:t>
      </w:r>
      <w:r w:rsidR="00BE1A9D" w:rsidRPr="00BE1A9D">
        <w:rPr>
          <w:rFonts w:ascii="Arial" w:hAnsi="Arial" w:cs="Arial"/>
          <w:sz w:val="26"/>
          <w:szCs w:val="26"/>
        </w:rPr>
        <w:t xml:space="preserve"> выделении средств</w:t>
      </w:r>
      <w:r w:rsidRPr="00BE1A9D">
        <w:rPr>
          <w:rFonts w:ascii="Arial" w:hAnsi="Arial" w:cs="Arial"/>
          <w:sz w:val="26"/>
          <w:szCs w:val="26"/>
        </w:rPr>
        <w:t>»</w:t>
      </w:r>
      <w:r w:rsidRPr="00650B84">
        <w:rPr>
          <w:rFonts w:ascii="Arial" w:hAnsi="Arial" w:cs="Arial"/>
          <w:sz w:val="26"/>
          <w:szCs w:val="26"/>
        </w:rPr>
        <w:t xml:space="preserve">  и от </w:t>
      </w:r>
      <w:r w:rsidR="00BE1A9D">
        <w:rPr>
          <w:rFonts w:ascii="Arial" w:hAnsi="Arial" w:cs="Arial"/>
          <w:sz w:val="26"/>
          <w:szCs w:val="26"/>
        </w:rPr>
        <w:t>12</w:t>
      </w:r>
      <w:r w:rsidRPr="00650B84">
        <w:rPr>
          <w:rFonts w:ascii="Arial" w:hAnsi="Arial" w:cs="Arial"/>
          <w:sz w:val="26"/>
          <w:szCs w:val="26"/>
        </w:rPr>
        <w:t>.08.202</w:t>
      </w:r>
      <w:r w:rsidR="00BE1A9D">
        <w:rPr>
          <w:rFonts w:ascii="Arial" w:hAnsi="Arial" w:cs="Arial"/>
          <w:sz w:val="26"/>
          <w:szCs w:val="26"/>
        </w:rPr>
        <w:t>2</w:t>
      </w:r>
      <w:r w:rsidRPr="00650B84">
        <w:rPr>
          <w:rFonts w:ascii="Arial" w:hAnsi="Arial" w:cs="Arial"/>
          <w:sz w:val="26"/>
          <w:szCs w:val="26"/>
        </w:rPr>
        <w:t xml:space="preserve">  №2</w:t>
      </w:r>
      <w:r w:rsidR="00BE1A9D">
        <w:rPr>
          <w:rFonts w:ascii="Arial" w:hAnsi="Arial" w:cs="Arial"/>
          <w:sz w:val="26"/>
          <w:szCs w:val="26"/>
        </w:rPr>
        <w:t>40</w:t>
      </w:r>
      <w:r w:rsidRPr="00650B84">
        <w:rPr>
          <w:rFonts w:ascii="Arial" w:hAnsi="Arial" w:cs="Arial"/>
          <w:sz w:val="26"/>
          <w:szCs w:val="26"/>
        </w:rPr>
        <w:t xml:space="preserve"> </w:t>
      </w:r>
      <w:proofErr w:type="spellStart"/>
      <w:r w:rsidRPr="00650B84">
        <w:rPr>
          <w:rFonts w:ascii="Arial" w:hAnsi="Arial" w:cs="Arial"/>
          <w:sz w:val="26"/>
          <w:szCs w:val="26"/>
        </w:rPr>
        <w:t>рк</w:t>
      </w:r>
      <w:proofErr w:type="spellEnd"/>
      <w:r w:rsidRPr="00650B84">
        <w:rPr>
          <w:rFonts w:ascii="Arial" w:hAnsi="Arial" w:cs="Arial"/>
          <w:sz w:val="26"/>
          <w:szCs w:val="26"/>
        </w:rPr>
        <w:t xml:space="preserve"> «О размерах премирования за достижение показателей органов исполнительной власти Тюменской области»,</w:t>
      </w:r>
      <w:r w:rsidR="006A53AE" w:rsidRPr="006A53AE">
        <w:rPr>
          <w:rFonts w:ascii="Arial" w:hAnsi="Arial" w:cs="Arial"/>
          <w:iCs/>
          <w:sz w:val="26"/>
          <w:szCs w:val="26"/>
        </w:rPr>
        <w:t xml:space="preserve"> </w:t>
      </w:r>
      <w:r w:rsidR="006A53AE">
        <w:rPr>
          <w:rFonts w:ascii="Arial" w:hAnsi="Arial" w:cs="Arial"/>
          <w:iCs/>
          <w:sz w:val="26"/>
          <w:szCs w:val="26"/>
        </w:rPr>
        <w:t>решением Боровской поселковой Думы от 30.10.2019 № 659 «</w:t>
      </w:r>
      <w:r w:rsidR="006A53AE" w:rsidRPr="00291759">
        <w:rPr>
          <w:rFonts w:ascii="Arial" w:hAnsi="Arial" w:cs="Arial"/>
          <w:sz w:val="26"/>
          <w:szCs w:val="26"/>
          <w:lang w:eastAsia="ru-RU"/>
        </w:rPr>
        <w:t>Об условиях оплаты труда Главы  муниципального образования поселок Боровский</w:t>
      </w:r>
      <w:r w:rsidR="006A53AE">
        <w:rPr>
          <w:rFonts w:ascii="Arial" w:hAnsi="Arial" w:cs="Arial"/>
          <w:iCs/>
          <w:sz w:val="26"/>
          <w:szCs w:val="26"/>
        </w:rPr>
        <w:t>»</w:t>
      </w:r>
      <w:r w:rsidRPr="00650B84">
        <w:rPr>
          <w:rFonts w:ascii="Arial" w:hAnsi="Arial" w:cs="Arial"/>
          <w:sz w:val="26"/>
          <w:szCs w:val="26"/>
        </w:rPr>
        <w:t xml:space="preserve"> Дума муниципального образования</w:t>
      </w:r>
      <w:proofErr w:type="gramEnd"/>
      <w:r w:rsidRPr="00650B84">
        <w:rPr>
          <w:rFonts w:ascii="Arial" w:hAnsi="Arial" w:cs="Arial"/>
          <w:sz w:val="26"/>
          <w:szCs w:val="26"/>
        </w:rPr>
        <w:t xml:space="preserve"> поселок Боровский,</w:t>
      </w:r>
    </w:p>
    <w:p w:rsidR="00A648A2" w:rsidRPr="00650B84" w:rsidRDefault="006340CC" w:rsidP="00BE1A9D">
      <w:pPr>
        <w:autoSpaceDE w:val="0"/>
        <w:adjustRightInd w:val="0"/>
        <w:spacing w:after="0" w:line="240" w:lineRule="auto"/>
        <w:ind w:firstLine="708"/>
        <w:jc w:val="both"/>
        <w:rPr>
          <w:rFonts w:ascii="Arial" w:eastAsiaTheme="minorEastAsia" w:hAnsi="Arial" w:cs="Arial"/>
          <w:sz w:val="26"/>
          <w:szCs w:val="26"/>
        </w:rPr>
      </w:pPr>
      <w:r w:rsidRPr="00650B84">
        <w:rPr>
          <w:rFonts w:ascii="Arial" w:hAnsi="Arial" w:cs="Arial"/>
          <w:sz w:val="26"/>
          <w:szCs w:val="26"/>
        </w:rPr>
        <w:t xml:space="preserve"> </w:t>
      </w:r>
      <w:r w:rsidR="00A648A2" w:rsidRPr="00650B84">
        <w:rPr>
          <w:rFonts w:ascii="Arial" w:eastAsiaTheme="minorEastAsia" w:hAnsi="Arial" w:cs="Arial"/>
          <w:sz w:val="26"/>
          <w:szCs w:val="26"/>
        </w:rPr>
        <w:t>РЕШИЛА:</w:t>
      </w:r>
    </w:p>
    <w:p w:rsidR="00DB20B3" w:rsidRPr="006A53AE" w:rsidRDefault="00A648A2" w:rsidP="00BE1A9D">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Arial" w:eastAsia="Times New Roman" w:hAnsi="Arial" w:cs="Arial"/>
          <w:sz w:val="26"/>
          <w:szCs w:val="26"/>
          <w:lang w:eastAsia="ru-RU"/>
        </w:rPr>
      </w:pPr>
      <w:r w:rsidRPr="006A53AE">
        <w:rPr>
          <w:rFonts w:ascii="Arial" w:eastAsiaTheme="minorEastAsia" w:hAnsi="Arial" w:cs="Arial"/>
          <w:sz w:val="26"/>
          <w:szCs w:val="26"/>
        </w:rPr>
        <w:t xml:space="preserve">Премировать главу муниципального образования поселок Боровский Сычеву С.В. </w:t>
      </w:r>
    </w:p>
    <w:p w:rsidR="00A648A2" w:rsidRPr="006A53AE" w:rsidRDefault="00DB20B3" w:rsidP="00BE1A9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heme="minorEastAsia" w:hAnsi="Arial" w:cs="Arial"/>
          <w:sz w:val="26"/>
          <w:szCs w:val="26"/>
        </w:rPr>
      </w:pPr>
      <w:r w:rsidRPr="006A53AE">
        <w:rPr>
          <w:rFonts w:ascii="Arial" w:eastAsiaTheme="minorEastAsia" w:hAnsi="Arial" w:cs="Arial"/>
          <w:sz w:val="26"/>
          <w:szCs w:val="26"/>
        </w:rPr>
        <w:t xml:space="preserve">- </w:t>
      </w:r>
      <w:r w:rsidR="00650B84" w:rsidRPr="006A53AE">
        <w:rPr>
          <w:rFonts w:ascii="Arial" w:eastAsiaTheme="minorEastAsia" w:hAnsi="Arial" w:cs="Arial"/>
          <w:sz w:val="26"/>
          <w:szCs w:val="26"/>
        </w:rPr>
        <w:t xml:space="preserve">за достижение </w:t>
      </w:r>
      <w:proofErr w:type="gramStart"/>
      <w:r w:rsidR="00650B84" w:rsidRPr="006A53AE">
        <w:rPr>
          <w:rFonts w:ascii="Arial" w:eastAsiaTheme="minorEastAsia" w:hAnsi="Arial" w:cs="Arial"/>
          <w:sz w:val="26"/>
          <w:szCs w:val="26"/>
        </w:rPr>
        <w:t xml:space="preserve">показателей </w:t>
      </w:r>
      <w:r w:rsidR="00650B84" w:rsidRPr="006A53AE">
        <w:rPr>
          <w:rFonts w:ascii="Arial" w:eastAsia="Times New Roman" w:hAnsi="Arial" w:cs="Arial"/>
          <w:sz w:val="26"/>
          <w:szCs w:val="26"/>
          <w:lang w:eastAsia="ru-RU"/>
        </w:rPr>
        <w:t xml:space="preserve">деятельности органов исполнительной власти </w:t>
      </w:r>
      <w:r w:rsidRPr="006A53AE">
        <w:rPr>
          <w:rFonts w:ascii="Arial" w:eastAsia="Times New Roman" w:hAnsi="Arial" w:cs="Arial"/>
          <w:sz w:val="26"/>
          <w:szCs w:val="26"/>
          <w:lang w:eastAsia="ru-RU"/>
        </w:rPr>
        <w:t>Тюменской области</w:t>
      </w:r>
      <w:proofErr w:type="gramEnd"/>
      <w:r w:rsidRPr="006A53AE">
        <w:rPr>
          <w:rFonts w:ascii="Arial" w:eastAsia="Times New Roman" w:hAnsi="Arial" w:cs="Arial"/>
          <w:sz w:val="26"/>
          <w:szCs w:val="26"/>
          <w:lang w:eastAsia="ru-RU"/>
        </w:rPr>
        <w:t xml:space="preserve"> </w:t>
      </w:r>
      <w:r w:rsidR="00A648A2" w:rsidRPr="006A53AE">
        <w:rPr>
          <w:rFonts w:ascii="Arial" w:eastAsiaTheme="minorEastAsia" w:hAnsi="Arial" w:cs="Arial"/>
          <w:sz w:val="26"/>
          <w:szCs w:val="26"/>
        </w:rPr>
        <w:t>по итогам работы 20</w:t>
      </w:r>
      <w:r w:rsidR="00DC4DC5" w:rsidRPr="006A53AE">
        <w:rPr>
          <w:rFonts w:ascii="Arial" w:eastAsiaTheme="minorEastAsia" w:hAnsi="Arial" w:cs="Arial"/>
          <w:sz w:val="26"/>
          <w:szCs w:val="26"/>
        </w:rPr>
        <w:t>2</w:t>
      </w:r>
      <w:r w:rsidR="00BE1A9D">
        <w:rPr>
          <w:rFonts w:ascii="Arial" w:eastAsiaTheme="minorEastAsia" w:hAnsi="Arial" w:cs="Arial"/>
          <w:sz w:val="26"/>
          <w:szCs w:val="26"/>
        </w:rPr>
        <w:t>1</w:t>
      </w:r>
      <w:r w:rsidR="00A648A2" w:rsidRPr="006A53AE">
        <w:rPr>
          <w:rFonts w:ascii="Arial" w:eastAsiaTheme="minorEastAsia" w:hAnsi="Arial" w:cs="Arial"/>
          <w:sz w:val="26"/>
          <w:szCs w:val="26"/>
        </w:rPr>
        <w:t xml:space="preserve"> год</w:t>
      </w:r>
      <w:r w:rsidR="00435F92" w:rsidRPr="006A53AE">
        <w:rPr>
          <w:rFonts w:ascii="Arial" w:eastAsiaTheme="minorEastAsia" w:hAnsi="Arial" w:cs="Arial"/>
          <w:sz w:val="26"/>
          <w:szCs w:val="26"/>
        </w:rPr>
        <w:t>а</w:t>
      </w:r>
      <w:r w:rsidR="00A648A2" w:rsidRPr="006A53AE">
        <w:rPr>
          <w:rFonts w:ascii="Arial" w:eastAsiaTheme="minorEastAsia" w:hAnsi="Arial" w:cs="Arial"/>
          <w:sz w:val="26"/>
          <w:szCs w:val="26"/>
        </w:rPr>
        <w:t xml:space="preserve"> в размере </w:t>
      </w:r>
      <w:r w:rsidR="00650B84" w:rsidRPr="006A53AE">
        <w:rPr>
          <w:rFonts w:ascii="Arial" w:eastAsiaTheme="minorEastAsia" w:hAnsi="Arial" w:cs="Arial"/>
          <w:sz w:val="26"/>
          <w:szCs w:val="26"/>
        </w:rPr>
        <w:t>1</w:t>
      </w:r>
      <w:r w:rsidR="00BE1A9D">
        <w:rPr>
          <w:rFonts w:ascii="Arial" w:eastAsiaTheme="minorEastAsia" w:hAnsi="Arial" w:cs="Arial"/>
          <w:sz w:val="26"/>
          <w:szCs w:val="26"/>
        </w:rPr>
        <w:t>2</w:t>
      </w:r>
      <w:r w:rsidR="002C3A90" w:rsidRPr="006A53AE">
        <w:rPr>
          <w:rFonts w:ascii="Arial" w:eastAsiaTheme="minorEastAsia" w:hAnsi="Arial" w:cs="Arial"/>
          <w:sz w:val="26"/>
          <w:szCs w:val="26"/>
        </w:rPr>
        <w:t xml:space="preserve"> 000</w:t>
      </w:r>
      <w:r w:rsidR="00A648A2" w:rsidRPr="006A53AE">
        <w:rPr>
          <w:rFonts w:ascii="Arial" w:eastAsiaTheme="minorEastAsia" w:hAnsi="Arial" w:cs="Arial"/>
          <w:sz w:val="26"/>
          <w:szCs w:val="26"/>
        </w:rPr>
        <w:t xml:space="preserve"> рублей</w:t>
      </w:r>
      <w:r w:rsidRPr="006A53AE">
        <w:rPr>
          <w:rFonts w:ascii="Arial" w:eastAsiaTheme="minorEastAsia" w:hAnsi="Arial" w:cs="Arial"/>
          <w:sz w:val="26"/>
          <w:szCs w:val="26"/>
        </w:rPr>
        <w:t>;</w:t>
      </w:r>
    </w:p>
    <w:p w:rsidR="00DB20B3" w:rsidRPr="006A53AE" w:rsidRDefault="00DB20B3" w:rsidP="00BE1A9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6"/>
          <w:szCs w:val="26"/>
          <w:lang w:eastAsia="ru-RU"/>
        </w:rPr>
      </w:pPr>
      <w:r w:rsidRPr="006A53AE">
        <w:rPr>
          <w:rFonts w:ascii="Arial" w:eastAsiaTheme="minorEastAsia" w:hAnsi="Arial" w:cs="Arial"/>
          <w:sz w:val="26"/>
          <w:szCs w:val="26"/>
        </w:rPr>
        <w:t xml:space="preserve">- за достижение высоких показателей социально-экономического развития Тюменской области в размере </w:t>
      </w:r>
      <w:r w:rsidR="00BE1A9D">
        <w:rPr>
          <w:rFonts w:ascii="Arial" w:eastAsiaTheme="minorEastAsia" w:hAnsi="Arial" w:cs="Arial"/>
          <w:sz w:val="26"/>
          <w:szCs w:val="26"/>
        </w:rPr>
        <w:t>46</w:t>
      </w:r>
      <w:r w:rsidRPr="006A53AE">
        <w:rPr>
          <w:rFonts w:ascii="Arial" w:eastAsiaTheme="minorEastAsia" w:hAnsi="Arial" w:cs="Arial"/>
          <w:sz w:val="26"/>
          <w:szCs w:val="26"/>
        </w:rPr>
        <w:t xml:space="preserve"> 000 рублей</w:t>
      </w:r>
      <w:r w:rsidR="004A22ED" w:rsidRPr="006A53AE">
        <w:rPr>
          <w:rFonts w:ascii="Arial" w:eastAsiaTheme="minorEastAsia" w:hAnsi="Arial" w:cs="Arial"/>
          <w:sz w:val="26"/>
          <w:szCs w:val="26"/>
        </w:rPr>
        <w:t>.</w:t>
      </w:r>
    </w:p>
    <w:p w:rsidR="00A648A2" w:rsidRPr="00E1472A" w:rsidRDefault="00A648A2" w:rsidP="00BE1A9D">
      <w:pPr>
        <w:numPr>
          <w:ilvl w:val="0"/>
          <w:numId w:val="1"/>
        </w:numPr>
        <w:spacing w:after="0" w:line="240" w:lineRule="auto"/>
        <w:ind w:left="0" w:firstLine="0"/>
        <w:jc w:val="both"/>
        <w:rPr>
          <w:rFonts w:ascii="Arial" w:eastAsia="Times New Roman" w:hAnsi="Arial" w:cs="Arial"/>
          <w:bCs/>
          <w:sz w:val="26"/>
          <w:szCs w:val="26"/>
          <w:lang w:eastAsia="ru-RU"/>
        </w:rPr>
      </w:pPr>
      <w:r w:rsidRPr="00E1472A">
        <w:rPr>
          <w:rFonts w:ascii="Arial" w:eastAsia="Times New Roman" w:hAnsi="Arial" w:cs="Arial"/>
          <w:sz w:val="26"/>
          <w:szCs w:val="26"/>
          <w:lang w:eastAsia="ru-RU"/>
        </w:rPr>
        <w:t>Настоящее решение вступает в силу с момента подписания.</w:t>
      </w:r>
    </w:p>
    <w:p w:rsidR="009F4EEE" w:rsidRPr="00707591" w:rsidRDefault="00BE1A9D" w:rsidP="00BE1A9D">
      <w:pPr>
        <w:pStyle w:val="a7"/>
        <w:numPr>
          <w:ilvl w:val="0"/>
          <w:numId w:val="1"/>
        </w:numPr>
        <w:ind w:left="0" w:firstLine="0"/>
        <w:jc w:val="both"/>
        <w:rPr>
          <w:lang w:eastAsia="ru-RU"/>
        </w:rPr>
      </w:pPr>
      <w:proofErr w:type="gramStart"/>
      <w:r w:rsidRPr="00BE1A9D">
        <w:rPr>
          <w:rFonts w:ascii="Arial" w:hAnsi="Arial" w:cs="Arial"/>
          <w:sz w:val="26"/>
          <w:szCs w:val="26"/>
        </w:rPr>
        <w:t>Контроль за</w:t>
      </w:r>
      <w:proofErr w:type="gramEnd"/>
      <w:r w:rsidRPr="00BE1A9D">
        <w:rPr>
          <w:rFonts w:ascii="Arial" w:hAnsi="Arial" w:cs="Arial"/>
          <w:sz w:val="26"/>
          <w:szCs w:val="26"/>
        </w:rPr>
        <w:t xml:space="preserve"> исполнением настоящего решения возложить на  постоянную комиссию Думы муниципального образования поселок Боровский по экономическому развитию, бюджету, финансам, налогам, местному самоуправлению и правотворчеству.</w:t>
      </w:r>
    </w:p>
    <w:p w:rsidR="00707591" w:rsidRPr="00BE1A9D" w:rsidRDefault="00707591" w:rsidP="00707591">
      <w:pPr>
        <w:pStyle w:val="a7"/>
        <w:ind w:left="0"/>
        <w:jc w:val="both"/>
        <w:rPr>
          <w:lang w:eastAsia="ru-RU"/>
        </w:rPr>
      </w:pPr>
      <w:bookmarkStart w:id="0" w:name="_GoBack"/>
      <w:bookmarkEnd w:id="0"/>
    </w:p>
    <w:tbl>
      <w:tblPr>
        <w:tblW w:w="0" w:type="auto"/>
        <w:tblInd w:w="108" w:type="dxa"/>
        <w:tblLook w:val="0000"/>
      </w:tblPr>
      <w:tblGrid>
        <w:gridCol w:w="6293"/>
        <w:gridCol w:w="3170"/>
      </w:tblGrid>
      <w:tr w:rsidR="00A648A2" w:rsidRPr="00C6701E" w:rsidTr="00435F92">
        <w:tc>
          <w:tcPr>
            <w:tcW w:w="6293" w:type="dxa"/>
            <w:tcBorders>
              <w:top w:val="nil"/>
              <w:left w:val="nil"/>
              <w:bottom w:val="nil"/>
              <w:right w:val="nil"/>
            </w:tcBorders>
            <w:vAlign w:val="bottom"/>
          </w:tcPr>
          <w:p w:rsidR="00A648A2" w:rsidRPr="00C6701E" w:rsidRDefault="00707591" w:rsidP="00435F92">
            <w:pPr>
              <w:autoSpaceDE w:val="0"/>
              <w:autoSpaceDN w:val="0"/>
              <w:adjustRightInd w:val="0"/>
              <w:spacing w:after="0" w:line="240" w:lineRule="auto"/>
              <w:rPr>
                <w:rFonts w:ascii="Arial" w:hAnsi="Arial" w:cs="Arial"/>
                <w:sz w:val="26"/>
                <w:szCs w:val="26"/>
              </w:rPr>
            </w:pPr>
            <w:r>
              <w:rPr>
                <w:rFonts w:ascii="Arial" w:hAnsi="Arial" w:cs="Arial"/>
                <w:sz w:val="26"/>
                <w:szCs w:val="26"/>
              </w:rPr>
              <w:t>Заместитель председателя</w:t>
            </w:r>
            <w:r w:rsidR="00A648A2" w:rsidRPr="00C6701E">
              <w:rPr>
                <w:rFonts w:ascii="Arial" w:hAnsi="Arial" w:cs="Arial"/>
                <w:sz w:val="26"/>
                <w:szCs w:val="26"/>
              </w:rPr>
              <w:t xml:space="preserve"> Думы</w:t>
            </w:r>
          </w:p>
        </w:tc>
        <w:tc>
          <w:tcPr>
            <w:tcW w:w="3170" w:type="dxa"/>
            <w:tcBorders>
              <w:top w:val="nil"/>
              <w:left w:val="nil"/>
              <w:bottom w:val="nil"/>
              <w:right w:val="nil"/>
            </w:tcBorders>
            <w:vAlign w:val="bottom"/>
          </w:tcPr>
          <w:p w:rsidR="00A648A2" w:rsidRPr="00C6701E" w:rsidRDefault="00707591" w:rsidP="00650B84">
            <w:pPr>
              <w:autoSpaceDE w:val="0"/>
              <w:autoSpaceDN w:val="0"/>
              <w:adjustRightInd w:val="0"/>
              <w:spacing w:after="0" w:line="240" w:lineRule="auto"/>
              <w:jc w:val="right"/>
              <w:rPr>
                <w:rFonts w:ascii="Arial" w:hAnsi="Arial" w:cs="Arial"/>
                <w:sz w:val="26"/>
                <w:szCs w:val="26"/>
              </w:rPr>
            </w:pPr>
            <w:r>
              <w:rPr>
                <w:rFonts w:ascii="Arial" w:hAnsi="Arial" w:cs="Arial"/>
                <w:sz w:val="26"/>
                <w:szCs w:val="26"/>
              </w:rPr>
              <w:t xml:space="preserve">Д.П. Новиков </w:t>
            </w:r>
          </w:p>
        </w:tc>
      </w:tr>
    </w:tbl>
    <w:p w:rsidR="002C3A90" w:rsidRPr="009B6430" w:rsidRDefault="002C3A90" w:rsidP="00E20F44">
      <w:pPr>
        <w:autoSpaceDE w:val="0"/>
        <w:autoSpaceDN w:val="0"/>
        <w:adjustRightInd w:val="0"/>
        <w:spacing w:after="0" w:line="240" w:lineRule="auto"/>
        <w:jc w:val="both"/>
        <w:rPr>
          <w:rFonts w:ascii="Arial" w:hAnsi="Arial" w:cs="Arial"/>
          <w:sz w:val="26"/>
          <w:szCs w:val="26"/>
        </w:rPr>
      </w:pPr>
    </w:p>
    <w:sectPr w:rsidR="002C3A90" w:rsidRPr="009B6430" w:rsidSect="006A53AE">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129"/>
    <w:multiLevelType w:val="hybridMultilevel"/>
    <w:tmpl w:val="9F04E7F8"/>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212598"/>
    <w:multiLevelType w:val="hybridMultilevel"/>
    <w:tmpl w:val="CAE40D62"/>
    <w:lvl w:ilvl="0" w:tplc="B7A02D04">
      <w:start w:val="1"/>
      <w:numFmt w:val="decimal"/>
      <w:lvlText w:val="%1."/>
      <w:lvlJc w:val="left"/>
      <w:pPr>
        <w:ind w:left="644" w:hanging="360"/>
      </w:pPr>
      <w:rPr>
        <w:rFonts w:ascii="Arial" w:hAnsi="Arial" w:cs="Arial" w:hint="default"/>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8A2"/>
    <w:rsid w:val="00002D71"/>
    <w:rsid w:val="00011F8C"/>
    <w:rsid w:val="0001480F"/>
    <w:rsid w:val="00021593"/>
    <w:rsid w:val="000324E6"/>
    <w:rsid w:val="00034046"/>
    <w:rsid w:val="00043A41"/>
    <w:rsid w:val="00044889"/>
    <w:rsid w:val="00051F07"/>
    <w:rsid w:val="00056280"/>
    <w:rsid w:val="000607BD"/>
    <w:rsid w:val="00063637"/>
    <w:rsid w:val="00066BD3"/>
    <w:rsid w:val="00075736"/>
    <w:rsid w:val="00075B88"/>
    <w:rsid w:val="00081A21"/>
    <w:rsid w:val="00094891"/>
    <w:rsid w:val="00095F2D"/>
    <w:rsid w:val="000B04B6"/>
    <w:rsid w:val="000C11EC"/>
    <w:rsid w:val="000C4ECB"/>
    <w:rsid w:val="000D1772"/>
    <w:rsid w:val="000D2691"/>
    <w:rsid w:val="000E1ACB"/>
    <w:rsid w:val="000E7D35"/>
    <w:rsid w:val="000F1FF7"/>
    <w:rsid w:val="000F28E3"/>
    <w:rsid w:val="000F6B32"/>
    <w:rsid w:val="00130270"/>
    <w:rsid w:val="001364F7"/>
    <w:rsid w:val="001427DD"/>
    <w:rsid w:val="00145123"/>
    <w:rsid w:val="00145C5F"/>
    <w:rsid w:val="00151183"/>
    <w:rsid w:val="001527E1"/>
    <w:rsid w:val="00154B17"/>
    <w:rsid w:val="001663AD"/>
    <w:rsid w:val="00171EDA"/>
    <w:rsid w:val="00175540"/>
    <w:rsid w:val="001825A7"/>
    <w:rsid w:val="00186D3D"/>
    <w:rsid w:val="00192DEB"/>
    <w:rsid w:val="001A2A47"/>
    <w:rsid w:val="001B1B4C"/>
    <w:rsid w:val="001B1D13"/>
    <w:rsid w:val="001D4040"/>
    <w:rsid w:val="001D44AE"/>
    <w:rsid w:val="001E0E3E"/>
    <w:rsid w:val="001E2EC2"/>
    <w:rsid w:val="001E5D4B"/>
    <w:rsid w:val="001F0A5D"/>
    <w:rsid w:val="00201A90"/>
    <w:rsid w:val="00201D41"/>
    <w:rsid w:val="00205605"/>
    <w:rsid w:val="00211D9B"/>
    <w:rsid w:val="00220476"/>
    <w:rsid w:val="00230AD4"/>
    <w:rsid w:val="00232358"/>
    <w:rsid w:val="00242244"/>
    <w:rsid w:val="00242598"/>
    <w:rsid w:val="002425DA"/>
    <w:rsid w:val="0024334A"/>
    <w:rsid w:val="00245FED"/>
    <w:rsid w:val="00247B8A"/>
    <w:rsid w:val="002505D5"/>
    <w:rsid w:val="0025214E"/>
    <w:rsid w:val="002536A9"/>
    <w:rsid w:val="002631B4"/>
    <w:rsid w:val="00265625"/>
    <w:rsid w:val="002727DA"/>
    <w:rsid w:val="002748DE"/>
    <w:rsid w:val="0027576F"/>
    <w:rsid w:val="0028136A"/>
    <w:rsid w:val="0029571B"/>
    <w:rsid w:val="00295904"/>
    <w:rsid w:val="002A3285"/>
    <w:rsid w:val="002A550E"/>
    <w:rsid w:val="002B603B"/>
    <w:rsid w:val="002C3A90"/>
    <w:rsid w:val="002D56CD"/>
    <w:rsid w:val="002E75AD"/>
    <w:rsid w:val="002F0BFD"/>
    <w:rsid w:val="002F5075"/>
    <w:rsid w:val="002F7231"/>
    <w:rsid w:val="0030593F"/>
    <w:rsid w:val="00321B20"/>
    <w:rsid w:val="0033634B"/>
    <w:rsid w:val="00340C2F"/>
    <w:rsid w:val="0034135A"/>
    <w:rsid w:val="00342247"/>
    <w:rsid w:val="00343A85"/>
    <w:rsid w:val="0035700C"/>
    <w:rsid w:val="00357497"/>
    <w:rsid w:val="00366AF7"/>
    <w:rsid w:val="003716DC"/>
    <w:rsid w:val="00373D36"/>
    <w:rsid w:val="003777D8"/>
    <w:rsid w:val="00383D9C"/>
    <w:rsid w:val="0038637B"/>
    <w:rsid w:val="003905F9"/>
    <w:rsid w:val="0039084B"/>
    <w:rsid w:val="0039144E"/>
    <w:rsid w:val="0039208B"/>
    <w:rsid w:val="003965C4"/>
    <w:rsid w:val="003A491C"/>
    <w:rsid w:val="003A65BF"/>
    <w:rsid w:val="003B073D"/>
    <w:rsid w:val="003C5219"/>
    <w:rsid w:val="003C6B51"/>
    <w:rsid w:val="003E2DE1"/>
    <w:rsid w:val="003E4B48"/>
    <w:rsid w:val="003E51AD"/>
    <w:rsid w:val="003F4C37"/>
    <w:rsid w:val="003F6157"/>
    <w:rsid w:val="00400049"/>
    <w:rsid w:val="004031E4"/>
    <w:rsid w:val="00404287"/>
    <w:rsid w:val="00413F8A"/>
    <w:rsid w:val="00420254"/>
    <w:rsid w:val="0042269B"/>
    <w:rsid w:val="0043345A"/>
    <w:rsid w:val="00435F92"/>
    <w:rsid w:val="00440D85"/>
    <w:rsid w:val="00462AC0"/>
    <w:rsid w:val="004644C7"/>
    <w:rsid w:val="0047266D"/>
    <w:rsid w:val="0047535F"/>
    <w:rsid w:val="00482597"/>
    <w:rsid w:val="00483EBB"/>
    <w:rsid w:val="00490E87"/>
    <w:rsid w:val="00490EFA"/>
    <w:rsid w:val="004912DD"/>
    <w:rsid w:val="00495007"/>
    <w:rsid w:val="00495996"/>
    <w:rsid w:val="00496354"/>
    <w:rsid w:val="0049725E"/>
    <w:rsid w:val="004A22ED"/>
    <w:rsid w:val="004A27C5"/>
    <w:rsid w:val="004A56F9"/>
    <w:rsid w:val="004B1EF4"/>
    <w:rsid w:val="004B2244"/>
    <w:rsid w:val="004B4B64"/>
    <w:rsid w:val="004C5897"/>
    <w:rsid w:val="004C7BE2"/>
    <w:rsid w:val="004D4D6F"/>
    <w:rsid w:val="004F1AB3"/>
    <w:rsid w:val="004F326F"/>
    <w:rsid w:val="00502301"/>
    <w:rsid w:val="00502646"/>
    <w:rsid w:val="00510A0E"/>
    <w:rsid w:val="00527C85"/>
    <w:rsid w:val="005319BF"/>
    <w:rsid w:val="005333C9"/>
    <w:rsid w:val="00545FF7"/>
    <w:rsid w:val="005651BA"/>
    <w:rsid w:val="005723ED"/>
    <w:rsid w:val="00574223"/>
    <w:rsid w:val="00577C80"/>
    <w:rsid w:val="005808C2"/>
    <w:rsid w:val="00587428"/>
    <w:rsid w:val="0059309C"/>
    <w:rsid w:val="00594FA1"/>
    <w:rsid w:val="005A72A0"/>
    <w:rsid w:val="005B1392"/>
    <w:rsid w:val="005B34FC"/>
    <w:rsid w:val="005B47F8"/>
    <w:rsid w:val="005D6596"/>
    <w:rsid w:val="005E686F"/>
    <w:rsid w:val="005F3E9B"/>
    <w:rsid w:val="00601ADF"/>
    <w:rsid w:val="006067C6"/>
    <w:rsid w:val="00607BFA"/>
    <w:rsid w:val="0061029D"/>
    <w:rsid w:val="0061083D"/>
    <w:rsid w:val="0061382B"/>
    <w:rsid w:val="00616CFD"/>
    <w:rsid w:val="006175ED"/>
    <w:rsid w:val="006340CC"/>
    <w:rsid w:val="0063588E"/>
    <w:rsid w:val="00646DC1"/>
    <w:rsid w:val="00650B84"/>
    <w:rsid w:val="00656D19"/>
    <w:rsid w:val="0065796B"/>
    <w:rsid w:val="00665EEC"/>
    <w:rsid w:val="0066686B"/>
    <w:rsid w:val="00671709"/>
    <w:rsid w:val="0067585A"/>
    <w:rsid w:val="006773A2"/>
    <w:rsid w:val="0068114C"/>
    <w:rsid w:val="006838C0"/>
    <w:rsid w:val="006952B3"/>
    <w:rsid w:val="00697E5C"/>
    <w:rsid w:val="006A264B"/>
    <w:rsid w:val="006A53AE"/>
    <w:rsid w:val="006A5CA8"/>
    <w:rsid w:val="006A6CF8"/>
    <w:rsid w:val="006B119E"/>
    <w:rsid w:val="006B1704"/>
    <w:rsid w:val="006B214D"/>
    <w:rsid w:val="006B48FC"/>
    <w:rsid w:val="006B6D57"/>
    <w:rsid w:val="006D72DF"/>
    <w:rsid w:val="006E0763"/>
    <w:rsid w:val="006E1A30"/>
    <w:rsid w:val="006E351D"/>
    <w:rsid w:val="006E6927"/>
    <w:rsid w:val="006F247C"/>
    <w:rsid w:val="006F3B13"/>
    <w:rsid w:val="006F53C8"/>
    <w:rsid w:val="006F720A"/>
    <w:rsid w:val="0070304D"/>
    <w:rsid w:val="00707591"/>
    <w:rsid w:val="007154EA"/>
    <w:rsid w:val="00724A92"/>
    <w:rsid w:val="00725125"/>
    <w:rsid w:val="00726131"/>
    <w:rsid w:val="0073664B"/>
    <w:rsid w:val="00736F63"/>
    <w:rsid w:val="00740898"/>
    <w:rsid w:val="007435CC"/>
    <w:rsid w:val="00743A90"/>
    <w:rsid w:val="00751386"/>
    <w:rsid w:val="00753CF2"/>
    <w:rsid w:val="00753ED6"/>
    <w:rsid w:val="00757288"/>
    <w:rsid w:val="00762C8D"/>
    <w:rsid w:val="007713DC"/>
    <w:rsid w:val="0077238E"/>
    <w:rsid w:val="00777C27"/>
    <w:rsid w:val="00780891"/>
    <w:rsid w:val="00782823"/>
    <w:rsid w:val="00791B6B"/>
    <w:rsid w:val="00794171"/>
    <w:rsid w:val="007A711A"/>
    <w:rsid w:val="007B485F"/>
    <w:rsid w:val="007C443B"/>
    <w:rsid w:val="007D311D"/>
    <w:rsid w:val="007E049D"/>
    <w:rsid w:val="007F57C6"/>
    <w:rsid w:val="00801307"/>
    <w:rsid w:val="00820417"/>
    <w:rsid w:val="00821E04"/>
    <w:rsid w:val="00822E32"/>
    <w:rsid w:val="00824779"/>
    <w:rsid w:val="008316AF"/>
    <w:rsid w:val="00833CB9"/>
    <w:rsid w:val="00836B65"/>
    <w:rsid w:val="008447E9"/>
    <w:rsid w:val="00845279"/>
    <w:rsid w:val="008541AB"/>
    <w:rsid w:val="00862CE4"/>
    <w:rsid w:val="00864647"/>
    <w:rsid w:val="008660AC"/>
    <w:rsid w:val="0086638F"/>
    <w:rsid w:val="008750E8"/>
    <w:rsid w:val="00875226"/>
    <w:rsid w:val="00875D74"/>
    <w:rsid w:val="00882130"/>
    <w:rsid w:val="00883EF8"/>
    <w:rsid w:val="008849FD"/>
    <w:rsid w:val="0089635A"/>
    <w:rsid w:val="008B49F1"/>
    <w:rsid w:val="008B7CC0"/>
    <w:rsid w:val="008C3577"/>
    <w:rsid w:val="008E0493"/>
    <w:rsid w:val="008E305D"/>
    <w:rsid w:val="008F0B0C"/>
    <w:rsid w:val="008F3E53"/>
    <w:rsid w:val="008F6BAD"/>
    <w:rsid w:val="00902611"/>
    <w:rsid w:val="00907980"/>
    <w:rsid w:val="00916F1C"/>
    <w:rsid w:val="00924CC0"/>
    <w:rsid w:val="009338A6"/>
    <w:rsid w:val="00944091"/>
    <w:rsid w:val="00947971"/>
    <w:rsid w:val="00951327"/>
    <w:rsid w:val="00952C19"/>
    <w:rsid w:val="00964F30"/>
    <w:rsid w:val="00971BBA"/>
    <w:rsid w:val="00975ED9"/>
    <w:rsid w:val="0098280D"/>
    <w:rsid w:val="009835B3"/>
    <w:rsid w:val="0098440E"/>
    <w:rsid w:val="00992BDE"/>
    <w:rsid w:val="009A436E"/>
    <w:rsid w:val="009A49F6"/>
    <w:rsid w:val="009A4A1C"/>
    <w:rsid w:val="009A7700"/>
    <w:rsid w:val="009B3B68"/>
    <w:rsid w:val="009B545F"/>
    <w:rsid w:val="009B6430"/>
    <w:rsid w:val="009B64D2"/>
    <w:rsid w:val="009D3D5D"/>
    <w:rsid w:val="009D7F72"/>
    <w:rsid w:val="009E1BA8"/>
    <w:rsid w:val="009E26E6"/>
    <w:rsid w:val="009F4EEE"/>
    <w:rsid w:val="00A0473E"/>
    <w:rsid w:val="00A05CA0"/>
    <w:rsid w:val="00A06FCA"/>
    <w:rsid w:val="00A238EC"/>
    <w:rsid w:val="00A32D7A"/>
    <w:rsid w:val="00A477F9"/>
    <w:rsid w:val="00A559CE"/>
    <w:rsid w:val="00A61442"/>
    <w:rsid w:val="00A63DB4"/>
    <w:rsid w:val="00A648A2"/>
    <w:rsid w:val="00A66360"/>
    <w:rsid w:val="00A67ADC"/>
    <w:rsid w:val="00A76BA7"/>
    <w:rsid w:val="00A77315"/>
    <w:rsid w:val="00A81510"/>
    <w:rsid w:val="00A96695"/>
    <w:rsid w:val="00AA1211"/>
    <w:rsid w:val="00AA276C"/>
    <w:rsid w:val="00AA28C7"/>
    <w:rsid w:val="00AA513B"/>
    <w:rsid w:val="00AB4FBC"/>
    <w:rsid w:val="00AC72A1"/>
    <w:rsid w:val="00AC7344"/>
    <w:rsid w:val="00AD5B30"/>
    <w:rsid w:val="00AE37A9"/>
    <w:rsid w:val="00AE6A6E"/>
    <w:rsid w:val="00AF5C13"/>
    <w:rsid w:val="00AF686B"/>
    <w:rsid w:val="00B00E90"/>
    <w:rsid w:val="00B078FC"/>
    <w:rsid w:val="00B134D2"/>
    <w:rsid w:val="00B23867"/>
    <w:rsid w:val="00B273AF"/>
    <w:rsid w:val="00B37C07"/>
    <w:rsid w:val="00B412B6"/>
    <w:rsid w:val="00B42EB3"/>
    <w:rsid w:val="00B43A80"/>
    <w:rsid w:val="00B53063"/>
    <w:rsid w:val="00B6142D"/>
    <w:rsid w:val="00B6320D"/>
    <w:rsid w:val="00B7052C"/>
    <w:rsid w:val="00B738C2"/>
    <w:rsid w:val="00B7672B"/>
    <w:rsid w:val="00B8554C"/>
    <w:rsid w:val="00B93C86"/>
    <w:rsid w:val="00BD2AE3"/>
    <w:rsid w:val="00BD2E93"/>
    <w:rsid w:val="00BD3291"/>
    <w:rsid w:val="00BD4EEF"/>
    <w:rsid w:val="00BD5389"/>
    <w:rsid w:val="00BE1A9D"/>
    <w:rsid w:val="00BE580E"/>
    <w:rsid w:val="00BF46F3"/>
    <w:rsid w:val="00BF5425"/>
    <w:rsid w:val="00C100C8"/>
    <w:rsid w:val="00C165D3"/>
    <w:rsid w:val="00C20706"/>
    <w:rsid w:val="00C213AC"/>
    <w:rsid w:val="00C214AF"/>
    <w:rsid w:val="00C377FB"/>
    <w:rsid w:val="00C417CA"/>
    <w:rsid w:val="00C4330C"/>
    <w:rsid w:val="00C43578"/>
    <w:rsid w:val="00C43A63"/>
    <w:rsid w:val="00C441BF"/>
    <w:rsid w:val="00C6283B"/>
    <w:rsid w:val="00C80BCA"/>
    <w:rsid w:val="00C902CE"/>
    <w:rsid w:val="00C9185D"/>
    <w:rsid w:val="00C93B04"/>
    <w:rsid w:val="00C9786D"/>
    <w:rsid w:val="00CA00D0"/>
    <w:rsid w:val="00CA0BDC"/>
    <w:rsid w:val="00CA5C36"/>
    <w:rsid w:val="00CB1F81"/>
    <w:rsid w:val="00CB51C3"/>
    <w:rsid w:val="00CC5842"/>
    <w:rsid w:val="00CD374E"/>
    <w:rsid w:val="00CD4B42"/>
    <w:rsid w:val="00CF3AEE"/>
    <w:rsid w:val="00CF7D84"/>
    <w:rsid w:val="00D01E2B"/>
    <w:rsid w:val="00D01F47"/>
    <w:rsid w:val="00D01F83"/>
    <w:rsid w:val="00D0721C"/>
    <w:rsid w:val="00D075EF"/>
    <w:rsid w:val="00D14756"/>
    <w:rsid w:val="00D14AEE"/>
    <w:rsid w:val="00D168D3"/>
    <w:rsid w:val="00D2122C"/>
    <w:rsid w:val="00D27979"/>
    <w:rsid w:val="00D32385"/>
    <w:rsid w:val="00D37650"/>
    <w:rsid w:val="00D4260E"/>
    <w:rsid w:val="00D43037"/>
    <w:rsid w:val="00D52F98"/>
    <w:rsid w:val="00D56036"/>
    <w:rsid w:val="00D622FD"/>
    <w:rsid w:val="00D63DB0"/>
    <w:rsid w:val="00D76000"/>
    <w:rsid w:val="00D77155"/>
    <w:rsid w:val="00D92F58"/>
    <w:rsid w:val="00DB20B3"/>
    <w:rsid w:val="00DB6EC5"/>
    <w:rsid w:val="00DC4DC5"/>
    <w:rsid w:val="00DC7B4D"/>
    <w:rsid w:val="00DD7463"/>
    <w:rsid w:val="00DE4D00"/>
    <w:rsid w:val="00DE7529"/>
    <w:rsid w:val="00DE77E1"/>
    <w:rsid w:val="00DE7F02"/>
    <w:rsid w:val="00DF0413"/>
    <w:rsid w:val="00DF5972"/>
    <w:rsid w:val="00DF79F2"/>
    <w:rsid w:val="00E01DAD"/>
    <w:rsid w:val="00E10FFF"/>
    <w:rsid w:val="00E123BE"/>
    <w:rsid w:val="00E1472A"/>
    <w:rsid w:val="00E16D9C"/>
    <w:rsid w:val="00E20F44"/>
    <w:rsid w:val="00E276C7"/>
    <w:rsid w:val="00E3205A"/>
    <w:rsid w:val="00E40A3F"/>
    <w:rsid w:val="00E41306"/>
    <w:rsid w:val="00E46FB1"/>
    <w:rsid w:val="00E55AD3"/>
    <w:rsid w:val="00E577D8"/>
    <w:rsid w:val="00E62A47"/>
    <w:rsid w:val="00E662AD"/>
    <w:rsid w:val="00E742C8"/>
    <w:rsid w:val="00E812C2"/>
    <w:rsid w:val="00E90CFA"/>
    <w:rsid w:val="00E94539"/>
    <w:rsid w:val="00E96D3D"/>
    <w:rsid w:val="00EA79D3"/>
    <w:rsid w:val="00EB2C8C"/>
    <w:rsid w:val="00EB360F"/>
    <w:rsid w:val="00EC05B4"/>
    <w:rsid w:val="00EC3E4D"/>
    <w:rsid w:val="00EC425D"/>
    <w:rsid w:val="00EE0DB8"/>
    <w:rsid w:val="00EE2244"/>
    <w:rsid w:val="00F0056F"/>
    <w:rsid w:val="00F04748"/>
    <w:rsid w:val="00F24C7C"/>
    <w:rsid w:val="00F334F7"/>
    <w:rsid w:val="00F54F38"/>
    <w:rsid w:val="00F71FB4"/>
    <w:rsid w:val="00F72235"/>
    <w:rsid w:val="00F812E3"/>
    <w:rsid w:val="00F827DA"/>
    <w:rsid w:val="00F83E16"/>
    <w:rsid w:val="00F95646"/>
    <w:rsid w:val="00FA41C9"/>
    <w:rsid w:val="00FB24BA"/>
    <w:rsid w:val="00FB4130"/>
    <w:rsid w:val="00FB60C6"/>
    <w:rsid w:val="00FC1284"/>
    <w:rsid w:val="00FC2F3E"/>
    <w:rsid w:val="00FD16F4"/>
    <w:rsid w:val="00FD60E0"/>
    <w:rsid w:val="00FD7D63"/>
    <w:rsid w:val="00FE1915"/>
    <w:rsid w:val="00FE22E2"/>
    <w:rsid w:val="00FE28C4"/>
    <w:rsid w:val="00FF1269"/>
    <w:rsid w:val="00FF2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8A2"/>
  </w:style>
  <w:style w:type="paragraph" w:styleId="1">
    <w:name w:val="heading 1"/>
    <w:basedOn w:val="a"/>
    <w:next w:val="a"/>
    <w:link w:val="10"/>
    <w:uiPriority w:val="99"/>
    <w:qFormat/>
    <w:rsid w:val="00420254"/>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48A2"/>
    <w:rPr>
      <w:rFonts w:ascii="Tahoma" w:hAnsi="Tahoma" w:cs="Tahoma"/>
      <w:sz w:val="16"/>
      <w:szCs w:val="16"/>
    </w:rPr>
  </w:style>
  <w:style w:type="character" w:customStyle="1" w:styleId="10">
    <w:name w:val="Заголовок 1 Знак"/>
    <w:basedOn w:val="a0"/>
    <w:link w:val="1"/>
    <w:uiPriority w:val="99"/>
    <w:rsid w:val="00420254"/>
    <w:rPr>
      <w:rFonts w:ascii="Arial" w:eastAsia="Times New Roman" w:hAnsi="Arial" w:cs="Times New Roman"/>
      <w:b/>
      <w:bCs/>
      <w:color w:val="000080"/>
      <w:sz w:val="24"/>
      <w:szCs w:val="24"/>
      <w:lang w:eastAsia="ru-RU"/>
    </w:rPr>
  </w:style>
  <w:style w:type="character" w:customStyle="1" w:styleId="a5">
    <w:name w:val="Гипертекстовая ссылка"/>
    <w:basedOn w:val="a0"/>
    <w:uiPriority w:val="99"/>
    <w:rsid w:val="00420254"/>
    <w:rPr>
      <w:rFonts w:cs="Times New Roman"/>
      <w:b/>
      <w:color w:val="008000"/>
    </w:rPr>
  </w:style>
  <w:style w:type="paragraph" w:customStyle="1" w:styleId="dktexleft">
    <w:name w:val="dktexleft"/>
    <w:basedOn w:val="a"/>
    <w:rsid w:val="003777D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2C3A90"/>
    <w:pPr>
      <w:spacing w:before="100" w:beforeAutospacing="1" w:after="100" w:afterAutospacing="1" w:line="240" w:lineRule="auto"/>
    </w:pPr>
    <w:rPr>
      <w:rFonts w:ascii="Tahoma" w:eastAsia="Times New Roman" w:hAnsi="Tahoma" w:cs="Tahoma"/>
      <w:sz w:val="20"/>
      <w:szCs w:val="20"/>
      <w:lang w:val="en-US"/>
    </w:rPr>
  </w:style>
  <w:style w:type="paragraph" w:styleId="HTML">
    <w:name w:val="HTML Preformatted"/>
    <w:basedOn w:val="a"/>
    <w:link w:val="HTML0"/>
    <w:uiPriority w:val="99"/>
    <w:semiHidden/>
    <w:unhideWhenUsed/>
    <w:rsid w:val="0065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50B84"/>
    <w:rPr>
      <w:rFonts w:ascii="Courier New" w:eastAsia="Times New Roman" w:hAnsi="Courier New" w:cs="Courier New"/>
      <w:sz w:val="20"/>
      <w:szCs w:val="20"/>
      <w:lang w:eastAsia="ru-RU"/>
    </w:rPr>
  </w:style>
  <w:style w:type="paragraph" w:styleId="a7">
    <w:name w:val="List Paragraph"/>
    <w:basedOn w:val="a"/>
    <w:uiPriority w:val="34"/>
    <w:qFormat/>
    <w:rsid w:val="00650B84"/>
    <w:pPr>
      <w:ind w:left="720"/>
      <w:contextualSpacing/>
    </w:pPr>
  </w:style>
  <w:style w:type="paragraph" w:customStyle="1" w:styleId="ConsPlusNormal">
    <w:name w:val="ConsPlusNormal"/>
    <w:rsid w:val="009B64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8A2"/>
  </w:style>
  <w:style w:type="paragraph" w:styleId="1">
    <w:name w:val="heading 1"/>
    <w:basedOn w:val="a"/>
    <w:next w:val="a"/>
    <w:link w:val="10"/>
    <w:uiPriority w:val="99"/>
    <w:qFormat/>
    <w:rsid w:val="00420254"/>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48A2"/>
    <w:rPr>
      <w:rFonts w:ascii="Tahoma" w:hAnsi="Tahoma" w:cs="Tahoma"/>
      <w:sz w:val="16"/>
      <w:szCs w:val="16"/>
    </w:rPr>
  </w:style>
  <w:style w:type="character" w:customStyle="1" w:styleId="10">
    <w:name w:val="Заголовок 1 Знак"/>
    <w:basedOn w:val="a0"/>
    <w:link w:val="1"/>
    <w:uiPriority w:val="99"/>
    <w:rsid w:val="00420254"/>
    <w:rPr>
      <w:rFonts w:ascii="Arial" w:eastAsia="Times New Roman" w:hAnsi="Arial" w:cs="Times New Roman"/>
      <w:b/>
      <w:bCs/>
      <w:color w:val="000080"/>
      <w:sz w:val="24"/>
      <w:szCs w:val="24"/>
      <w:lang w:eastAsia="ru-RU"/>
    </w:rPr>
  </w:style>
  <w:style w:type="character" w:customStyle="1" w:styleId="a5">
    <w:name w:val="Гипертекстовая ссылка"/>
    <w:basedOn w:val="a0"/>
    <w:uiPriority w:val="99"/>
    <w:rsid w:val="00420254"/>
    <w:rPr>
      <w:rFonts w:cs="Times New Roman"/>
      <w:b/>
      <w:color w:val="008000"/>
    </w:rPr>
  </w:style>
  <w:style w:type="paragraph" w:customStyle="1" w:styleId="dktexleft">
    <w:name w:val="dktexleft"/>
    <w:basedOn w:val="a"/>
    <w:rsid w:val="003777D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2C3A90"/>
    <w:pPr>
      <w:spacing w:before="100" w:beforeAutospacing="1" w:after="100" w:afterAutospacing="1" w:line="240" w:lineRule="auto"/>
    </w:pPr>
    <w:rPr>
      <w:rFonts w:ascii="Tahoma" w:eastAsia="Times New Roman" w:hAnsi="Tahoma" w:cs="Tahoma"/>
      <w:sz w:val="20"/>
      <w:szCs w:val="20"/>
      <w:lang w:val="en-US"/>
    </w:rPr>
  </w:style>
  <w:style w:type="paragraph" w:styleId="HTML">
    <w:name w:val="HTML Preformatted"/>
    <w:basedOn w:val="a"/>
    <w:link w:val="HTML0"/>
    <w:uiPriority w:val="99"/>
    <w:semiHidden/>
    <w:unhideWhenUsed/>
    <w:rsid w:val="0065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50B84"/>
    <w:rPr>
      <w:rFonts w:ascii="Courier New" w:eastAsia="Times New Roman" w:hAnsi="Courier New" w:cs="Courier New"/>
      <w:sz w:val="20"/>
      <w:szCs w:val="20"/>
      <w:lang w:eastAsia="ru-RU"/>
    </w:rPr>
  </w:style>
  <w:style w:type="paragraph" w:styleId="a7">
    <w:name w:val="List Paragraph"/>
    <w:basedOn w:val="a"/>
    <w:uiPriority w:val="34"/>
    <w:qFormat/>
    <w:rsid w:val="00650B84"/>
    <w:pPr>
      <w:ind w:left="720"/>
      <w:contextualSpacing/>
    </w:pPr>
  </w:style>
</w:styles>
</file>

<file path=word/webSettings.xml><?xml version="1.0" encoding="utf-8"?>
<w:webSettings xmlns:r="http://schemas.openxmlformats.org/officeDocument/2006/relationships" xmlns:w="http://schemas.openxmlformats.org/wordprocessingml/2006/main">
  <w:divs>
    <w:div w:id="628361036">
      <w:bodyDiv w:val="1"/>
      <w:marLeft w:val="0"/>
      <w:marRight w:val="0"/>
      <w:marTop w:val="0"/>
      <w:marBottom w:val="0"/>
      <w:divBdr>
        <w:top w:val="none" w:sz="0" w:space="0" w:color="auto"/>
        <w:left w:val="none" w:sz="0" w:space="0" w:color="auto"/>
        <w:bottom w:val="none" w:sz="0" w:space="0" w:color="auto"/>
        <w:right w:val="none" w:sz="0" w:space="0" w:color="auto"/>
      </w:divBdr>
    </w:div>
    <w:div w:id="7087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AD2B-342D-43B8-BF52-033A699E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291</Words>
  <Characters>1663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dc:creator>
  <cp:lastModifiedBy>Пользователь</cp:lastModifiedBy>
  <cp:revision>23</cp:revision>
  <cp:lastPrinted>2022-08-25T10:46:00Z</cp:lastPrinted>
  <dcterms:created xsi:type="dcterms:W3CDTF">2020-08-28T02:58:00Z</dcterms:created>
  <dcterms:modified xsi:type="dcterms:W3CDTF">2022-10-26T06:19:00Z</dcterms:modified>
</cp:coreProperties>
</file>