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49" w:rsidRDefault="00D07D49" w:rsidP="00D07D49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61655C0" wp14:editId="41E47F9D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49" w:rsidRPr="00825B13" w:rsidRDefault="00D07D49" w:rsidP="00D07D49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А Д М И Н И С Т </w:t>
      </w:r>
      <w:proofErr w:type="gramStart"/>
      <w:r w:rsidRPr="00825B13">
        <w:rPr>
          <w:b/>
          <w:sz w:val="28"/>
          <w:szCs w:val="28"/>
        </w:rPr>
        <w:t>Р</w:t>
      </w:r>
      <w:proofErr w:type="gramEnd"/>
      <w:r w:rsidRPr="00825B13">
        <w:rPr>
          <w:b/>
          <w:sz w:val="28"/>
          <w:szCs w:val="28"/>
        </w:rPr>
        <w:t xml:space="preserve"> А Ц И Я </w:t>
      </w:r>
    </w:p>
    <w:p w:rsidR="00D07D49" w:rsidRDefault="00D07D49" w:rsidP="00D07D49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07D49" w:rsidRPr="00825B13" w:rsidRDefault="00D07D49" w:rsidP="00D07D49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D07D49" w:rsidRPr="00825B13" w:rsidRDefault="00D07D49" w:rsidP="00D07D49">
      <w:pPr>
        <w:jc w:val="center"/>
        <w:rPr>
          <w:b/>
          <w:sz w:val="32"/>
          <w:szCs w:val="32"/>
        </w:rPr>
      </w:pPr>
    </w:p>
    <w:p w:rsidR="00D07D49" w:rsidRPr="00825B13" w:rsidRDefault="00D07D49" w:rsidP="00D07D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7D49" w:rsidRDefault="00D07D49" w:rsidP="00D07D49">
      <w:pPr>
        <w:jc w:val="center"/>
        <w:rPr>
          <w:b/>
          <w:sz w:val="28"/>
          <w:szCs w:val="28"/>
        </w:rPr>
      </w:pPr>
    </w:p>
    <w:p w:rsidR="00D07D49" w:rsidRPr="00142778" w:rsidRDefault="00141C39" w:rsidP="00D07D4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11 июля</w:t>
      </w:r>
      <w:r w:rsidR="00D07D49" w:rsidRPr="00142778">
        <w:rPr>
          <w:b/>
          <w:sz w:val="32"/>
          <w:szCs w:val="32"/>
        </w:rPr>
        <w:t xml:space="preserve"> 201</w:t>
      </w:r>
      <w:r w:rsidR="00D07D49">
        <w:rPr>
          <w:b/>
          <w:sz w:val="32"/>
          <w:szCs w:val="32"/>
        </w:rPr>
        <w:t>2</w:t>
      </w:r>
      <w:r w:rsidR="00D07D49" w:rsidRPr="00142778">
        <w:rPr>
          <w:b/>
          <w:sz w:val="32"/>
          <w:szCs w:val="32"/>
        </w:rPr>
        <w:t>г.</w:t>
      </w:r>
      <w:r w:rsidR="00D07D49" w:rsidRPr="00142778">
        <w:rPr>
          <w:b/>
          <w:sz w:val="32"/>
          <w:szCs w:val="32"/>
        </w:rPr>
        <w:tab/>
      </w:r>
      <w:r w:rsidR="00D07D49" w:rsidRPr="00142778">
        <w:rPr>
          <w:b/>
          <w:sz w:val="32"/>
          <w:szCs w:val="32"/>
        </w:rPr>
        <w:tab/>
      </w:r>
      <w:r w:rsidR="00D07D49" w:rsidRPr="00142778">
        <w:rPr>
          <w:b/>
          <w:sz w:val="32"/>
          <w:szCs w:val="32"/>
        </w:rPr>
        <w:tab/>
      </w:r>
      <w:r w:rsidR="00D07D49" w:rsidRPr="00142778">
        <w:rPr>
          <w:b/>
          <w:sz w:val="32"/>
          <w:szCs w:val="32"/>
        </w:rPr>
        <w:tab/>
      </w:r>
      <w:r w:rsidR="00D07D49" w:rsidRPr="00142778">
        <w:rPr>
          <w:b/>
          <w:sz w:val="32"/>
          <w:szCs w:val="32"/>
        </w:rPr>
        <w:tab/>
      </w:r>
      <w:r w:rsidR="00D07D49" w:rsidRPr="00142778">
        <w:rPr>
          <w:b/>
          <w:sz w:val="32"/>
          <w:szCs w:val="32"/>
        </w:rPr>
        <w:tab/>
        <w:t xml:space="preserve">                      </w:t>
      </w:r>
      <w:r>
        <w:rPr>
          <w:b/>
          <w:sz w:val="32"/>
          <w:szCs w:val="32"/>
        </w:rPr>
        <w:t xml:space="preserve">       </w:t>
      </w:r>
      <w:r w:rsidR="00D07D49" w:rsidRPr="00142778">
        <w:rPr>
          <w:b/>
          <w:sz w:val="32"/>
          <w:szCs w:val="32"/>
        </w:rPr>
        <w:t>№</w:t>
      </w:r>
      <w:r>
        <w:rPr>
          <w:b/>
          <w:sz w:val="32"/>
          <w:szCs w:val="32"/>
          <w:u w:val="single"/>
        </w:rPr>
        <w:t>118</w:t>
      </w:r>
    </w:p>
    <w:p w:rsidR="00D07D49" w:rsidRPr="00825B13" w:rsidRDefault="00D07D49" w:rsidP="00D07D49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825B13">
        <w:rPr>
          <w:sz w:val="24"/>
          <w:szCs w:val="24"/>
        </w:rPr>
        <w:t>.</w:t>
      </w:r>
      <w:r>
        <w:rPr>
          <w:sz w:val="24"/>
          <w:szCs w:val="24"/>
        </w:rPr>
        <w:t xml:space="preserve"> Боровский</w:t>
      </w:r>
    </w:p>
    <w:p w:rsidR="00D07D49" w:rsidRDefault="00D07D49" w:rsidP="00D07D49">
      <w:pPr>
        <w:jc w:val="center"/>
        <w:rPr>
          <w:sz w:val="24"/>
          <w:szCs w:val="24"/>
        </w:rPr>
      </w:pPr>
      <w:r>
        <w:rPr>
          <w:sz w:val="24"/>
          <w:szCs w:val="24"/>
        </w:rPr>
        <w:t>Тюмен</w:t>
      </w:r>
      <w:r w:rsidRPr="00825B13">
        <w:rPr>
          <w:sz w:val="24"/>
          <w:szCs w:val="24"/>
        </w:rPr>
        <w:t>ского муниципального района</w:t>
      </w:r>
    </w:p>
    <w:p w:rsidR="00D07D49" w:rsidRDefault="00D07D49" w:rsidP="00D07D49"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8881EC" wp14:editId="19ECF315">
                <wp:simplePos x="0" y="0"/>
                <wp:positionH relativeFrom="column">
                  <wp:posOffset>-91440</wp:posOffset>
                </wp:positionH>
                <wp:positionV relativeFrom="paragraph">
                  <wp:posOffset>37465</wp:posOffset>
                </wp:positionV>
                <wp:extent cx="3086100" cy="10287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949" w:rsidRPr="004C567C" w:rsidRDefault="00875949" w:rsidP="00875949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 полугодие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2pt;margin-top:2.95pt;width:24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" strokecolor="white">
                <v:textbox>
                  <w:txbxContent>
                    <w:p w:rsidR="00875949" w:rsidRPr="004C567C" w:rsidRDefault="00875949" w:rsidP="00875949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 полугодие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D07D49" w:rsidRDefault="00D07D49" w:rsidP="00D07D4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07D49" w:rsidRDefault="00D07D49" w:rsidP="00D07D4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07D49" w:rsidRDefault="00D07D49" w:rsidP="00D07D4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07D49" w:rsidRDefault="00D07D49" w:rsidP="00D07D4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07D49" w:rsidRDefault="00D07D49" w:rsidP="00D07D49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D07D49" w:rsidRPr="00A550EB" w:rsidRDefault="004055BD" w:rsidP="00D07D49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В соответствии с пунктом 5 статьи 264.2 Бюджетного кодекса Российской Федерации</w:t>
      </w:r>
      <w:r w:rsidR="00D07D49" w:rsidRPr="00A550EB">
        <w:rPr>
          <w:rFonts w:ascii="Arial" w:hAnsi="Arial" w:cs="Arial"/>
          <w:sz w:val="26"/>
          <w:szCs w:val="26"/>
        </w:rPr>
        <w:t xml:space="preserve">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</w:t>
      </w:r>
      <w:proofErr w:type="spellStart"/>
      <w:r w:rsidR="00D07D49" w:rsidRPr="00A550EB">
        <w:rPr>
          <w:rFonts w:ascii="Arial" w:hAnsi="Arial" w:cs="Arial"/>
          <w:sz w:val="26"/>
          <w:szCs w:val="26"/>
        </w:rPr>
        <w:t>Боровской</w:t>
      </w:r>
      <w:proofErr w:type="spellEnd"/>
      <w:r w:rsidR="00D07D49" w:rsidRPr="00A550EB">
        <w:rPr>
          <w:rFonts w:ascii="Arial" w:hAnsi="Arial" w:cs="Arial"/>
          <w:sz w:val="26"/>
          <w:szCs w:val="26"/>
        </w:rPr>
        <w:t xml:space="preserve"> поселковой Думы от 06.05.2010г. №38, руководствуясь Уставом муниципального образования:</w:t>
      </w:r>
    </w:p>
    <w:p w:rsidR="00D07D49" w:rsidRPr="00A550EB" w:rsidRDefault="00D07D49" w:rsidP="00D07D49">
      <w:pPr>
        <w:jc w:val="both"/>
        <w:rPr>
          <w:rFonts w:ascii="Arial" w:hAnsi="Arial" w:cs="Arial"/>
          <w:sz w:val="26"/>
          <w:szCs w:val="26"/>
        </w:rPr>
      </w:pPr>
      <w:bookmarkStart w:id="0" w:name="sub_1"/>
      <w:r w:rsidRPr="00A550EB">
        <w:rPr>
          <w:rFonts w:ascii="Arial" w:hAnsi="Arial" w:cs="Arial"/>
          <w:sz w:val="26"/>
          <w:szCs w:val="26"/>
        </w:rPr>
        <w:t xml:space="preserve">1. Утвердить отчет об исполнении бюджета муниципального образования поселок Боровский  за 1 </w:t>
      </w:r>
      <w:r w:rsidR="00250EB5">
        <w:rPr>
          <w:rFonts w:ascii="Arial" w:hAnsi="Arial" w:cs="Arial"/>
          <w:sz w:val="26"/>
          <w:szCs w:val="26"/>
        </w:rPr>
        <w:t>полугодие</w:t>
      </w:r>
      <w:r w:rsidRPr="00A550EB">
        <w:rPr>
          <w:rFonts w:ascii="Arial" w:hAnsi="Arial" w:cs="Arial"/>
          <w:sz w:val="26"/>
          <w:szCs w:val="26"/>
        </w:rPr>
        <w:t xml:space="preserve"> 2012 года</w:t>
      </w:r>
      <w:bookmarkEnd w:id="0"/>
      <w:r w:rsidRPr="00A550EB">
        <w:rPr>
          <w:rFonts w:ascii="Arial" w:hAnsi="Arial" w:cs="Arial"/>
          <w:sz w:val="26"/>
          <w:szCs w:val="26"/>
        </w:rPr>
        <w:t xml:space="preserve"> по доходам в сумме </w:t>
      </w:r>
      <w:r w:rsidR="00875949">
        <w:rPr>
          <w:rFonts w:ascii="Arial" w:hAnsi="Arial" w:cs="Arial"/>
          <w:sz w:val="26"/>
          <w:szCs w:val="26"/>
        </w:rPr>
        <w:t>32932,7</w:t>
      </w:r>
      <w:r w:rsidRPr="00A550EB">
        <w:rPr>
          <w:rFonts w:ascii="Arial" w:hAnsi="Arial" w:cs="Arial"/>
          <w:sz w:val="26"/>
          <w:szCs w:val="26"/>
        </w:rPr>
        <w:t xml:space="preserve"> тыс. руб., по расходам в сумме </w:t>
      </w:r>
      <w:r w:rsidR="00875949">
        <w:rPr>
          <w:rFonts w:ascii="Arial" w:hAnsi="Arial" w:cs="Arial"/>
          <w:sz w:val="26"/>
          <w:szCs w:val="26"/>
        </w:rPr>
        <w:t>69035,673</w:t>
      </w:r>
      <w:r w:rsidRPr="00A550EB">
        <w:rPr>
          <w:rFonts w:ascii="Arial" w:hAnsi="Arial" w:cs="Arial"/>
          <w:sz w:val="26"/>
          <w:szCs w:val="26"/>
        </w:rPr>
        <w:t xml:space="preserve"> тыс. руб. и со следующими показателями:</w:t>
      </w:r>
    </w:p>
    <w:p w:rsidR="00D07D49" w:rsidRPr="00A550EB" w:rsidRDefault="00D07D49" w:rsidP="00D07D49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доходам бюджета по кодам классификации доходов бюджета согласно приложению 1 к настоящему </w:t>
      </w:r>
      <w:r w:rsidR="00A550EB" w:rsidRPr="00A550EB">
        <w:rPr>
          <w:rFonts w:ascii="Arial" w:hAnsi="Arial" w:cs="Arial"/>
          <w:sz w:val="26"/>
          <w:szCs w:val="26"/>
        </w:rPr>
        <w:t>постановлен</w:t>
      </w:r>
      <w:r w:rsidRPr="00A550EB">
        <w:rPr>
          <w:rFonts w:ascii="Arial" w:hAnsi="Arial" w:cs="Arial"/>
          <w:sz w:val="26"/>
          <w:szCs w:val="26"/>
        </w:rPr>
        <w:t>ию;</w:t>
      </w:r>
    </w:p>
    <w:p w:rsidR="00D07D49" w:rsidRPr="00A550EB" w:rsidRDefault="00D07D49" w:rsidP="00D07D49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расходам бюджета по разделам и подразделам классификации расходов бюджета  согласно приложению 2  к настоящему </w:t>
      </w:r>
      <w:r w:rsidR="00A550EB" w:rsidRPr="00A550EB">
        <w:rPr>
          <w:rFonts w:ascii="Arial" w:hAnsi="Arial" w:cs="Arial"/>
          <w:sz w:val="26"/>
          <w:szCs w:val="26"/>
        </w:rPr>
        <w:t>постановлению</w:t>
      </w:r>
      <w:r w:rsidRPr="00A550EB">
        <w:rPr>
          <w:rFonts w:ascii="Arial" w:hAnsi="Arial" w:cs="Arial"/>
          <w:sz w:val="26"/>
          <w:szCs w:val="26"/>
        </w:rPr>
        <w:t>;</w:t>
      </w:r>
    </w:p>
    <w:p w:rsidR="00D07D49" w:rsidRPr="00A550EB" w:rsidRDefault="00D07D49" w:rsidP="00D07D49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A550EB">
        <w:rPr>
          <w:rFonts w:ascii="Arial" w:hAnsi="Arial" w:cs="Arial"/>
          <w:sz w:val="26"/>
          <w:szCs w:val="26"/>
        </w:rPr>
        <w:t>классификации источников финансирования дефици</w:t>
      </w:r>
      <w:r w:rsidR="004055BD" w:rsidRPr="00A550EB">
        <w:rPr>
          <w:rFonts w:ascii="Arial" w:hAnsi="Arial" w:cs="Arial"/>
          <w:sz w:val="26"/>
          <w:szCs w:val="26"/>
        </w:rPr>
        <w:t>та бюджета</w:t>
      </w:r>
      <w:proofErr w:type="gramEnd"/>
      <w:r w:rsidR="004055BD" w:rsidRPr="00A550EB">
        <w:rPr>
          <w:rFonts w:ascii="Arial" w:hAnsi="Arial" w:cs="Arial"/>
          <w:sz w:val="26"/>
          <w:szCs w:val="26"/>
        </w:rPr>
        <w:t xml:space="preserve"> согласно приложению 3</w:t>
      </w:r>
      <w:r w:rsidRPr="00A550EB">
        <w:rPr>
          <w:rFonts w:ascii="Arial" w:hAnsi="Arial" w:cs="Arial"/>
          <w:sz w:val="26"/>
          <w:szCs w:val="26"/>
        </w:rPr>
        <w:t xml:space="preserve">  к настоящему </w:t>
      </w:r>
      <w:r w:rsidR="00A550EB" w:rsidRPr="00A550EB">
        <w:rPr>
          <w:rFonts w:ascii="Arial" w:hAnsi="Arial" w:cs="Arial"/>
          <w:sz w:val="26"/>
          <w:szCs w:val="26"/>
        </w:rPr>
        <w:t>постановлению</w:t>
      </w:r>
      <w:r w:rsidRPr="00A550EB">
        <w:rPr>
          <w:rFonts w:ascii="Arial" w:hAnsi="Arial" w:cs="Arial"/>
          <w:sz w:val="26"/>
          <w:szCs w:val="26"/>
        </w:rPr>
        <w:t>.</w:t>
      </w:r>
    </w:p>
    <w:p w:rsidR="004055BD" w:rsidRPr="00A550EB" w:rsidRDefault="004055BD" w:rsidP="004055BD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Pr="00A550EB">
        <w:rPr>
          <w:rFonts w:ascii="Arial" w:hAnsi="Arial" w:cs="Arial"/>
          <w:sz w:val="26"/>
          <w:szCs w:val="26"/>
          <w:lang w:val="en-US"/>
        </w:rPr>
        <w:t>I</w:t>
      </w:r>
      <w:r w:rsidRPr="00A550EB">
        <w:rPr>
          <w:rFonts w:ascii="Arial" w:hAnsi="Arial" w:cs="Arial"/>
          <w:sz w:val="26"/>
          <w:szCs w:val="26"/>
        </w:rPr>
        <w:t xml:space="preserve"> </w:t>
      </w:r>
      <w:r w:rsidR="00875949">
        <w:rPr>
          <w:rFonts w:ascii="Arial" w:hAnsi="Arial" w:cs="Arial"/>
          <w:sz w:val="26"/>
          <w:szCs w:val="26"/>
        </w:rPr>
        <w:t>полугодие</w:t>
      </w:r>
      <w:r w:rsidRPr="00A550EB">
        <w:rPr>
          <w:rFonts w:ascii="Arial" w:hAnsi="Arial" w:cs="Arial"/>
          <w:sz w:val="26"/>
          <w:szCs w:val="26"/>
        </w:rPr>
        <w:t xml:space="preserve"> 2012 года в течение 30 дней со дня окончания отчетного периода в </w:t>
      </w:r>
      <w:proofErr w:type="spellStart"/>
      <w:r w:rsidRPr="00A550EB">
        <w:rPr>
          <w:rFonts w:ascii="Arial" w:hAnsi="Arial" w:cs="Arial"/>
          <w:sz w:val="26"/>
          <w:szCs w:val="26"/>
        </w:rPr>
        <w:t>Боровскую</w:t>
      </w:r>
      <w:proofErr w:type="spellEnd"/>
      <w:r w:rsidRPr="00A550EB">
        <w:rPr>
          <w:rFonts w:ascii="Arial" w:hAnsi="Arial" w:cs="Arial"/>
          <w:sz w:val="26"/>
          <w:szCs w:val="26"/>
        </w:rPr>
        <w:t xml:space="preserve"> поселковую Думу.</w:t>
      </w:r>
    </w:p>
    <w:p w:rsidR="004055BD" w:rsidRPr="00A550EB" w:rsidRDefault="004055BD" w:rsidP="004055BD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3. Опубликовать постановление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 w:rsidR="00875949">
        <w:rPr>
          <w:rFonts w:ascii="Arial" w:hAnsi="Arial" w:cs="Arial"/>
          <w:sz w:val="26"/>
          <w:szCs w:val="26"/>
        </w:rPr>
        <w:t xml:space="preserve"> за 1 полугодие 2012 года </w:t>
      </w:r>
      <w:r w:rsidRPr="00A550EB">
        <w:rPr>
          <w:rFonts w:ascii="Arial" w:hAnsi="Arial" w:cs="Arial"/>
          <w:sz w:val="26"/>
          <w:szCs w:val="26"/>
        </w:rPr>
        <w:t xml:space="preserve">в </w:t>
      </w:r>
      <w:r w:rsidR="00A550EB">
        <w:rPr>
          <w:rFonts w:ascii="Arial" w:hAnsi="Arial" w:cs="Arial"/>
          <w:sz w:val="26"/>
          <w:szCs w:val="26"/>
        </w:rPr>
        <w:t>газете «</w:t>
      </w:r>
      <w:proofErr w:type="spellStart"/>
      <w:r w:rsidR="00A550EB">
        <w:rPr>
          <w:rFonts w:ascii="Arial" w:hAnsi="Arial" w:cs="Arial"/>
          <w:sz w:val="26"/>
          <w:szCs w:val="26"/>
        </w:rPr>
        <w:t>Боровские</w:t>
      </w:r>
      <w:proofErr w:type="spellEnd"/>
      <w:r w:rsidR="00A550EB">
        <w:rPr>
          <w:rFonts w:ascii="Arial" w:hAnsi="Arial" w:cs="Arial"/>
          <w:sz w:val="26"/>
          <w:szCs w:val="26"/>
        </w:rPr>
        <w:t xml:space="preserve"> вести»</w:t>
      </w:r>
      <w:r w:rsidRPr="00A550EB">
        <w:rPr>
          <w:rFonts w:ascii="Arial" w:hAnsi="Arial" w:cs="Arial"/>
          <w:sz w:val="26"/>
          <w:szCs w:val="26"/>
        </w:rPr>
        <w:t>.</w:t>
      </w:r>
    </w:p>
    <w:p w:rsidR="004055BD" w:rsidRPr="00A550EB" w:rsidRDefault="004055BD" w:rsidP="004055BD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550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исполнением  постановления оставляю за собой.</w:t>
      </w:r>
    </w:p>
    <w:p w:rsidR="004055BD" w:rsidRPr="00A550EB" w:rsidRDefault="004055BD" w:rsidP="00D07D49">
      <w:pPr>
        <w:jc w:val="both"/>
        <w:rPr>
          <w:rFonts w:ascii="Arial" w:hAnsi="Arial" w:cs="Arial"/>
          <w:sz w:val="26"/>
          <w:szCs w:val="26"/>
        </w:rPr>
      </w:pPr>
    </w:p>
    <w:p w:rsidR="00D07D49" w:rsidRDefault="00D07D49" w:rsidP="00D07D4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</w:t>
      </w:r>
      <w:r w:rsidR="001D46CD">
        <w:rPr>
          <w:rFonts w:ascii="Arial" w:hAnsi="Arial" w:cs="Arial"/>
          <w:sz w:val="26"/>
          <w:szCs w:val="26"/>
        </w:rPr>
        <w:t xml:space="preserve">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D07D49" w:rsidRDefault="00D07D49" w:rsidP="00D07D49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1793"/>
        <w:gridCol w:w="2333"/>
        <w:gridCol w:w="1275"/>
        <w:gridCol w:w="1276"/>
        <w:gridCol w:w="2836"/>
      </w:tblGrid>
      <w:tr w:rsidR="001D46CD" w:rsidRPr="006938F9" w:rsidTr="008A577C">
        <w:trPr>
          <w:gridBefore w:val="1"/>
          <w:wBefore w:w="269" w:type="dxa"/>
          <w:trHeight w:val="300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6938F9" w:rsidRDefault="001D46CD" w:rsidP="008759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Приложение №1</w:t>
            </w:r>
          </w:p>
        </w:tc>
      </w:tr>
      <w:tr w:rsidR="001D46CD" w:rsidRPr="008A577C" w:rsidTr="008A577C">
        <w:trPr>
          <w:trHeight w:val="630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Pr="008A577C" w:rsidRDefault="001D46CD" w:rsidP="008A57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ИСПОЛНЕНИЕ  БЮДЖЕТА МУНИЦИПАЛЬНОГО ОБРАЗОВАНИЯ ПОСЕЛОК БОРОВСКИЙ ПО ДОХОДАМ НА 01.0</w:t>
            </w:r>
            <w:r w:rsidR="00875949"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.2012 ГОДА</w:t>
            </w:r>
          </w:p>
          <w:p w:rsidR="009A28B8" w:rsidRPr="008A577C" w:rsidRDefault="009A28B8" w:rsidP="008A577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tbl>
            <w:tblPr>
              <w:tblW w:w="9664" w:type="dxa"/>
              <w:tblLayout w:type="fixed"/>
              <w:tblLook w:val="04A0" w:firstRow="1" w:lastRow="0" w:firstColumn="1" w:lastColumn="0" w:noHBand="0" w:noVBand="1"/>
            </w:tblPr>
            <w:tblGrid>
              <w:gridCol w:w="1858"/>
              <w:gridCol w:w="1843"/>
              <w:gridCol w:w="1417"/>
              <w:gridCol w:w="1144"/>
              <w:gridCol w:w="1408"/>
              <w:gridCol w:w="1001"/>
              <w:gridCol w:w="993"/>
            </w:tblGrid>
            <w:tr w:rsidR="00875949" w:rsidRPr="008A577C" w:rsidTr="0001651C">
              <w:trPr>
                <w:trHeight w:val="1140"/>
              </w:trPr>
              <w:tc>
                <w:tcPr>
                  <w:tcW w:w="185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Уточненный план год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 xml:space="preserve">План 1 </w:t>
                  </w:r>
                  <w:proofErr w:type="gramStart"/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/г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Исполнено 01.07.2012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 xml:space="preserve">% исполнения </w:t>
                  </w:r>
                  <w:proofErr w:type="gramStart"/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proofErr w:type="gramEnd"/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/г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% исполнения год</w:t>
                  </w:r>
                </w:p>
              </w:tc>
            </w:tr>
            <w:tr w:rsidR="00875949" w:rsidRPr="008A577C" w:rsidTr="0001651C">
              <w:trPr>
                <w:trHeight w:val="33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00010000000 000000000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Д О Х О Д </w:t>
                  </w:r>
                  <w:proofErr w:type="gramStart"/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Ы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38103,40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14505,00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16031,70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110,53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42,07</w:t>
                  </w:r>
                </w:p>
              </w:tc>
            </w:tr>
            <w:tr w:rsidR="00875949" w:rsidRPr="008A577C" w:rsidTr="0001651C">
              <w:trPr>
                <w:trHeight w:val="28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00010100000 000000000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13873,50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6400,00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6389,30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99,83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46,05</w:t>
                  </w:r>
                </w:p>
              </w:tc>
            </w:tr>
            <w:tr w:rsidR="00875949" w:rsidRPr="008A577C" w:rsidTr="0001651C">
              <w:trPr>
                <w:trHeight w:val="31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18210102000 010000110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13873,50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6400,00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6389,30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99,83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46,05</w:t>
                  </w:r>
                </w:p>
              </w:tc>
            </w:tr>
            <w:tr w:rsidR="00875949" w:rsidRPr="008A577C" w:rsidTr="0001651C">
              <w:trPr>
                <w:trHeight w:val="43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00010500000000000000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3,06</w:t>
                  </w:r>
                </w:p>
              </w:tc>
            </w:tr>
            <w:tr w:rsidR="00875949" w:rsidRPr="008A577C" w:rsidTr="0001651C">
              <w:trPr>
                <w:trHeight w:val="27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18210503000010000110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0,10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3,06</w:t>
                  </w:r>
                </w:p>
              </w:tc>
            </w:tr>
            <w:tr w:rsidR="00875949" w:rsidRPr="008A577C" w:rsidTr="0001651C">
              <w:trPr>
                <w:trHeight w:val="31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00010600000000000000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15703,4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4020,00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3942,60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98,07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25,11</w:t>
                  </w:r>
                </w:p>
              </w:tc>
            </w:tr>
            <w:tr w:rsidR="00875949" w:rsidRPr="008A577C" w:rsidTr="0001651C">
              <w:trPr>
                <w:trHeight w:val="34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18210601000 000000000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1010,9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237,60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1188,00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23,50</w:t>
                  </w:r>
                </w:p>
              </w:tc>
            </w:tr>
            <w:tr w:rsidR="00875949" w:rsidRPr="008A577C" w:rsidTr="0001651C">
              <w:trPr>
                <w:trHeight w:val="33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182</w:t>
                  </w:r>
                  <w:r w:rsidR="008A577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  <w:r w:rsidR="008A577C">
                    <w:rPr>
                      <w:rFonts w:ascii="Arial" w:hAnsi="Arial" w:cs="Arial"/>
                      <w:sz w:val="24"/>
                      <w:szCs w:val="24"/>
                    </w:rPr>
                    <w:t>06000 00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14692,50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3705,00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92,63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25,22</w:t>
                  </w:r>
                </w:p>
              </w:tc>
            </w:tr>
            <w:tr w:rsidR="00875949" w:rsidRPr="008A577C" w:rsidTr="0001651C">
              <w:trPr>
                <w:trHeight w:val="147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  <w:r w:rsid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110000000</w:t>
                  </w:r>
                  <w:r w:rsid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0000</w:t>
                  </w: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5252,30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2450,00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3070,90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125,34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58,47</w:t>
                  </w:r>
                </w:p>
              </w:tc>
            </w:tr>
            <w:tr w:rsidR="00875949" w:rsidRPr="008A577C" w:rsidTr="0001651C">
              <w:trPr>
                <w:trHeight w:val="172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102111</w:t>
                  </w:r>
                  <w:r w:rsidR="008A577C">
                    <w:rPr>
                      <w:rFonts w:ascii="Arial" w:hAnsi="Arial" w:cs="Arial"/>
                      <w:sz w:val="24"/>
                      <w:szCs w:val="24"/>
                    </w:rPr>
                    <w:t>05010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000000120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Доходы, получаемые в виде арендной платы за земельные участки, </w:t>
                  </w:r>
                  <w:r w:rsidRPr="008A577C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lastRenderedPageBreak/>
                    <w:t>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2739,30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1300,00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1791,80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137,83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65,41</w:t>
                  </w:r>
                </w:p>
              </w:tc>
            </w:tr>
            <w:tr w:rsidR="00875949" w:rsidRPr="008A577C" w:rsidTr="0001651C">
              <w:trPr>
                <w:trHeight w:val="153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06611105035 100000120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2513,00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1150,00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1277,70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111,10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50,84</w:t>
                  </w:r>
                </w:p>
              </w:tc>
            </w:tr>
            <w:tr w:rsidR="00875949" w:rsidRPr="008A577C" w:rsidTr="0001651C">
              <w:trPr>
                <w:trHeight w:val="75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06611107015</w:t>
                  </w:r>
                  <w:r w:rsidR="008A577C">
                    <w:rPr>
                      <w:rFonts w:ascii="Arial" w:hAnsi="Arial" w:cs="Arial"/>
                      <w:sz w:val="24"/>
                      <w:szCs w:val="24"/>
                    </w:rPr>
                    <w:t>100000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Доходы   от    перечисления    части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прибыли,  остающейся  после   уплаты налогов и иных обязательных платежей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br/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 муниципальных унитарных предприятий,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br/>
                    <w:t xml:space="preserve"> созданных поселениями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1,40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5949" w:rsidRPr="008A577C" w:rsidTr="0001651C">
              <w:trPr>
                <w:trHeight w:val="82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00011400000000000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3271,00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1635,00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2584,00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158,04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79,00</w:t>
                  </w:r>
                </w:p>
              </w:tc>
            </w:tr>
            <w:tr w:rsidR="00875949" w:rsidRPr="008A577C" w:rsidTr="0001651C">
              <w:trPr>
                <w:trHeight w:val="195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0661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1402053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100000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3071,00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1535,00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1531,00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99,74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49,85</w:t>
                  </w:r>
                </w:p>
              </w:tc>
            </w:tr>
            <w:tr w:rsidR="00875949" w:rsidRPr="008A577C" w:rsidTr="0001651C">
              <w:trPr>
                <w:trHeight w:val="114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10211406013100000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продажи земельных участков, государственная собственность на которые не разграничена </w:t>
                  </w: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 которые расположены в границах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1053,00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1053,00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526,50</w:t>
                  </w:r>
                </w:p>
              </w:tc>
            </w:tr>
            <w:tr w:rsidR="00875949" w:rsidRPr="008A577C" w:rsidTr="0001651C">
              <w:trPr>
                <w:trHeight w:val="46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06611301995100000</w:t>
                  </w:r>
                  <w:r w:rsidR="00875949"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Прочие доходы от оказания платных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44,80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75949" w:rsidRPr="008A577C" w:rsidTr="0001651C">
              <w:trPr>
                <w:trHeight w:val="360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1" w:name="_GoBack" w:colFirst="5" w:colLast="5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00020000000000000</w:t>
                  </w:r>
                  <w:r w:rsidR="00875949"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80756,266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01651C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16901,1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16901,00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01651C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20,93</w:t>
                  </w:r>
                </w:p>
              </w:tc>
            </w:tr>
            <w:tr w:rsidR="00875949" w:rsidRPr="008A577C" w:rsidTr="0001651C">
              <w:trPr>
                <w:trHeight w:val="61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00020201000 000000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380,000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190,000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ind w:right="17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190,00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50,00</w:t>
                  </w:r>
                </w:p>
              </w:tc>
            </w:tr>
            <w:tr w:rsidR="00875949" w:rsidRPr="008A577C" w:rsidTr="0001651C">
              <w:trPr>
                <w:trHeight w:val="55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00020203000000000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1505,000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776,000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776,00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51,56</w:t>
                  </w:r>
                </w:p>
              </w:tc>
            </w:tr>
            <w:tr w:rsidR="00875949" w:rsidRPr="008A577C" w:rsidTr="0001651C">
              <w:trPr>
                <w:trHeight w:val="34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A577C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00020204000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  <w:r w:rsidR="00875949" w:rsidRPr="008A577C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78871,266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01651C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15935,00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15935,00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01651C" w:rsidP="008A577C">
                  <w:pPr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sz w:val="24"/>
                      <w:szCs w:val="24"/>
                    </w:rPr>
                    <w:t>20,20</w:t>
                  </w:r>
                </w:p>
              </w:tc>
            </w:tr>
            <w:tr w:rsidR="00875949" w:rsidRPr="008A577C" w:rsidTr="0001651C">
              <w:trPr>
                <w:trHeight w:val="345"/>
              </w:trPr>
              <w:tc>
                <w:tcPr>
                  <w:tcW w:w="18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A577C" w:rsidRDefault="008A577C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00085000000000000</w:t>
                  </w:r>
                </w:p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118859,666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01651C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31406,00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32932,70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75949" w:rsidRPr="008A577C" w:rsidRDefault="0001651C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104,86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75949" w:rsidRPr="008A577C" w:rsidRDefault="00875949" w:rsidP="008A577C">
                  <w:pPr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A577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27,71</w:t>
                  </w:r>
                </w:p>
              </w:tc>
            </w:tr>
            <w:bookmarkEnd w:id="1"/>
          </w:tbl>
          <w:p w:rsidR="00875949" w:rsidRDefault="00875949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577C" w:rsidRPr="008A577C" w:rsidRDefault="008A577C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5949" w:rsidRPr="008A577C" w:rsidRDefault="00875949" w:rsidP="008A577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D46CD" w:rsidRDefault="001D46CD" w:rsidP="008A577C">
      <w:pPr>
        <w:jc w:val="both"/>
      </w:pPr>
    </w:p>
    <w:p w:rsidR="001D46CD" w:rsidRDefault="001D46CD" w:rsidP="001D46CD"/>
    <w:tbl>
      <w:tblPr>
        <w:tblW w:w="9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2"/>
        <w:gridCol w:w="634"/>
        <w:gridCol w:w="464"/>
        <w:gridCol w:w="160"/>
        <w:gridCol w:w="1154"/>
        <w:gridCol w:w="1132"/>
        <w:gridCol w:w="1208"/>
        <w:gridCol w:w="1283"/>
        <w:gridCol w:w="1283"/>
      </w:tblGrid>
      <w:tr w:rsidR="001D46CD" w:rsidRPr="006938F9" w:rsidTr="008A577C">
        <w:trPr>
          <w:trHeight w:val="49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77C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577C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577C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577C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Приложение №2</w:t>
            </w:r>
          </w:p>
        </w:tc>
      </w:tr>
      <w:tr w:rsidR="001D46CD" w:rsidRPr="006938F9" w:rsidTr="00875949">
        <w:trPr>
          <w:trHeight w:val="67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46CD" w:rsidRDefault="001D46CD" w:rsidP="008A57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ИСПОЛНЕНИЕ  БЮДЖЕТА МУНИЦИПАЛЬНОГО ОБРАЗОВАНИЯ ПОСЕЛОК БОРОВСКИЙ ПО РАСХОДАМ НА 01.0</w:t>
            </w:r>
            <w:r w:rsidR="008A577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.2012 ГОДА</w:t>
            </w:r>
          </w:p>
          <w:p w:rsidR="008A577C" w:rsidRPr="006938F9" w:rsidRDefault="008A577C" w:rsidP="008A57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1D46CD" w:rsidRPr="006938F9" w:rsidTr="00875949">
        <w:trPr>
          <w:trHeight w:val="120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CD" w:rsidRPr="006938F9" w:rsidRDefault="001D46CD" w:rsidP="008759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Уточненный план год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CD" w:rsidRPr="006938F9" w:rsidRDefault="001D46CD" w:rsidP="008A57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План 1 </w:t>
            </w:r>
            <w:r w:rsidR="008A577C">
              <w:rPr>
                <w:rFonts w:ascii="Arial" w:hAnsi="Arial" w:cs="Arial"/>
                <w:color w:val="000000"/>
                <w:sz w:val="22"/>
                <w:szCs w:val="22"/>
              </w:rPr>
              <w:t>полугодие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CD" w:rsidRPr="006938F9" w:rsidRDefault="001D46CD" w:rsidP="008A57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Исполнено 1 </w:t>
            </w:r>
            <w:r w:rsidR="008A577C">
              <w:rPr>
                <w:rFonts w:ascii="Arial" w:hAnsi="Arial" w:cs="Arial"/>
                <w:color w:val="000000"/>
                <w:sz w:val="22"/>
                <w:szCs w:val="22"/>
              </w:rPr>
              <w:t>полугодие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CD" w:rsidRPr="006938F9" w:rsidRDefault="001D46CD" w:rsidP="008A577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% исполнения к 1 </w:t>
            </w:r>
            <w:r w:rsidR="008A577C">
              <w:rPr>
                <w:rFonts w:ascii="Arial" w:hAnsi="Arial" w:cs="Arial"/>
                <w:color w:val="000000"/>
                <w:sz w:val="22"/>
                <w:szCs w:val="22"/>
              </w:rPr>
              <w:t>полугодию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6CD" w:rsidRPr="006938F9" w:rsidRDefault="001D46CD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% исполнения к году</w:t>
            </w:r>
          </w:p>
        </w:tc>
      </w:tr>
      <w:tr w:rsidR="008A577C" w:rsidRPr="006938F9" w:rsidTr="00875949">
        <w:trPr>
          <w:trHeight w:val="31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12522,730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7510,730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5962,552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79,39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47,61</w:t>
            </w:r>
          </w:p>
        </w:tc>
      </w:tr>
      <w:tr w:rsidR="008A577C" w:rsidRPr="006938F9" w:rsidTr="00875949">
        <w:trPr>
          <w:trHeight w:val="129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10352,230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5808,230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4784,164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82,37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46,21</w:t>
            </w:r>
          </w:p>
        </w:tc>
      </w:tr>
      <w:tr w:rsidR="008A577C" w:rsidRPr="006938F9" w:rsidTr="00875949">
        <w:trPr>
          <w:trHeight w:val="57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2170,500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1702,500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1178,388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69,22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54,29</w:t>
            </w:r>
          </w:p>
        </w:tc>
      </w:tr>
      <w:tr w:rsidR="008A577C" w:rsidRPr="006938F9" w:rsidTr="00875949">
        <w:trPr>
          <w:trHeight w:val="36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1505,000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776,000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562,688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37,39</w:t>
            </w:r>
          </w:p>
        </w:tc>
      </w:tr>
      <w:tr w:rsidR="008A577C" w:rsidRPr="006938F9" w:rsidTr="00875949">
        <w:trPr>
          <w:trHeight w:val="57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1505,000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776,000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562,688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37,39</w:t>
            </w:r>
          </w:p>
        </w:tc>
      </w:tr>
      <w:tr w:rsidR="008A577C" w:rsidRPr="006938F9" w:rsidTr="00875949">
        <w:trPr>
          <w:trHeight w:val="55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105,862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10,95</w:t>
            </w:r>
          </w:p>
        </w:tc>
      </w:tr>
      <w:tr w:rsidR="008A577C" w:rsidRPr="006938F9" w:rsidTr="00875949">
        <w:trPr>
          <w:trHeight w:val="105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A577C" w:rsidRPr="006938F9" w:rsidTr="00875949">
        <w:trPr>
          <w:trHeight w:val="40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620,000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255,000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A577C" w:rsidRPr="006938F9" w:rsidTr="00875949">
        <w:trPr>
          <w:trHeight w:val="75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307,000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145,000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105,862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73,01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34,48</w:t>
            </w:r>
          </w:p>
        </w:tc>
      </w:tr>
      <w:tr w:rsidR="008A577C" w:rsidRPr="006938F9" w:rsidTr="00875949">
        <w:trPr>
          <w:trHeight w:val="345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A577C" w:rsidRPr="006938F9" w:rsidTr="00875949">
        <w:trPr>
          <w:trHeight w:val="63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8A577C" w:rsidRPr="006938F9" w:rsidTr="00875949">
        <w:trPr>
          <w:trHeight w:val="48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Жилищно-коммунальное </w:t>
            </w: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122066,338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51013,784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45124,395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36,97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Жилищное хозяйство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62039,338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7864,784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3985,172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50,67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6,42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60027,000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43149,000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41139,223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95,34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68,53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1662,298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1035,298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665,581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40,04</w:t>
            </w:r>
          </w:p>
        </w:tc>
      </w:tr>
      <w:tr w:rsidR="008A577C" w:rsidRPr="006938F9" w:rsidTr="00875949">
        <w:trPr>
          <w:trHeight w:val="48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1662,298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1035,298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665,581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40,04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17215,300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11689,900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11689,900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67,90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17215,300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11689,900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11689,900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67,90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349,695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99,35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69,94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152,000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98,68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50,00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Социальное обеспечение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sz w:val="22"/>
                <w:szCs w:val="22"/>
              </w:rPr>
            </w:pPr>
            <w:r w:rsidRPr="006938F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199,695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99,85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99,85</w:t>
            </w:r>
          </w:p>
        </w:tc>
      </w:tr>
      <w:tr w:rsidR="008A577C" w:rsidRPr="006938F9" w:rsidTr="00875949">
        <w:trPr>
          <w:trHeight w:val="33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Физическая культура и спорт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5808,000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3610,000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62,16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 xml:space="preserve">Массовый спорт      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5808,000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3610,000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3610,000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62,16</w:t>
            </w:r>
          </w:p>
        </w:tc>
      </w:tr>
      <w:tr w:rsidR="008A577C" w:rsidRPr="006938F9" w:rsidTr="00875949">
        <w:trPr>
          <w:trHeight w:val="96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Межбюджетные трансферты бюджетам субъектов Российской Федерации и муниципальных образований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2874,000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965,000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33,58</w:t>
            </w:r>
          </w:p>
        </w:tc>
      </w:tr>
      <w:tr w:rsidR="008A577C" w:rsidRPr="006938F9" w:rsidTr="00875949">
        <w:trPr>
          <w:trHeight w:val="99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2874,000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965,000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965,000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color w:val="000000"/>
                <w:sz w:val="24"/>
                <w:szCs w:val="24"/>
              </w:rPr>
              <w:t>33,58</w:t>
            </w:r>
          </w:p>
        </w:tc>
      </w:tr>
      <w:tr w:rsidR="008A577C" w:rsidRPr="006938F9" w:rsidTr="00875949">
        <w:trPr>
          <w:trHeight w:val="300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6938F9" w:rsidRDefault="008A577C" w:rsidP="008759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38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165220,666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77492,712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69035,673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89,09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77C" w:rsidRPr="008A577C" w:rsidRDefault="008A577C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41,78</w:t>
            </w:r>
          </w:p>
        </w:tc>
      </w:tr>
    </w:tbl>
    <w:p w:rsidR="001D46CD" w:rsidRDefault="001D46CD" w:rsidP="001D46CD">
      <w:pPr>
        <w:rPr>
          <w:rFonts w:ascii="Arial" w:hAnsi="Arial" w:cs="Arial"/>
          <w:sz w:val="22"/>
          <w:szCs w:val="22"/>
        </w:rPr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8A577C" w:rsidRDefault="008A577C" w:rsidP="001D46CD">
      <w:pPr>
        <w:jc w:val="right"/>
      </w:pPr>
    </w:p>
    <w:p w:rsidR="001D46CD" w:rsidRPr="008A577C" w:rsidRDefault="001D46CD" w:rsidP="001D46CD">
      <w:pPr>
        <w:jc w:val="right"/>
        <w:rPr>
          <w:rFonts w:ascii="Arial" w:hAnsi="Arial" w:cs="Arial"/>
          <w:sz w:val="24"/>
          <w:szCs w:val="24"/>
        </w:rPr>
      </w:pPr>
      <w:r w:rsidRPr="008A577C">
        <w:rPr>
          <w:rFonts w:ascii="Arial" w:hAnsi="Arial" w:cs="Arial"/>
          <w:sz w:val="24"/>
          <w:szCs w:val="24"/>
        </w:rPr>
        <w:lastRenderedPageBreak/>
        <w:t>Приложение №3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3529"/>
        <w:gridCol w:w="3515"/>
        <w:gridCol w:w="1484"/>
        <w:gridCol w:w="595"/>
        <w:gridCol w:w="922"/>
      </w:tblGrid>
      <w:tr w:rsidR="001D46CD" w:rsidRPr="008A577C" w:rsidTr="001D46CD">
        <w:trPr>
          <w:gridAfter w:val="1"/>
          <w:wAfter w:w="922" w:type="dxa"/>
          <w:trHeight w:val="300"/>
        </w:trPr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D46CD" w:rsidRPr="008A577C" w:rsidRDefault="001D46CD" w:rsidP="008759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ИСПОЛНЕНИЕ БЮДЖЕТА   </w:t>
            </w:r>
          </w:p>
        </w:tc>
      </w:tr>
      <w:tr w:rsidR="001D46CD" w:rsidRPr="008A577C" w:rsidTr="001D46CD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8759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ПО ИСТОЧНИКАМ ФИНАНСИРОВАНИЯ ДЕФИЦИТА БЮДЖЕТА</w:t>
            </w:r>
          </w:p>
        </w:tc>
      </w:tr>
      <w:tr w:rsidR="001D46CD" w:rsidRPr="008A577C" w:rsidTr="001D46CD">
        <w:trPr>
          <w:trHeight w:val="30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561F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МУНИЦИПАЛЬНОГО ОБРАЗОВАНИЯ ПОСЕЛОК БОРОВСКИЙ НА 01.0</w:t>
            </w:r>
            <w:r w:rsidR="00561FE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8A577C">
              <w:rPr>
                <w:rFonts w:ascii="Arial" w:hAnsi="Arial" w:cs="Arial"/>
                <w:b/>
                <w:bCs/>
                <w:sz w:val="24"/>
                <w:szCs w:val="24"/>
              </w:rPr>
              <w:t>.2012 Г.</w:t>
            </w:r>
          </w:p>
        </w:tc>
      </w:tr>
      <w:tr w:rsidR="001D46CD" w:rsidRPr="008A577C" w:rsidTr="001D46CD">
        <w:trPr>
          <w:trHeight w:val="3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875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875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875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6CD" w:rsidRPr="008A577C" w:rsidRDefault="001D46CD" w:rsidP="0087594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577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8A577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A577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8A577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D46CD" w:rsidRPr="008A577C" w:rsidTr="001D46CD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46CD" w:rsidRPr="008A577C" w:rsidRDefault="001D46CD" w:rsidP="00875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Наименование кода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1D46CD" w:rsidRPr="008A577C" w:rsidTr="001D46CD">
        <w:trPr>
          <w:trHeight w:val="308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2012год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</w:tr>
      <w:tr w:rsidR="001D46CD" w:rsidRPr="008A577C" w:rsidTr="001D46CD">
        <w:trPr>
          <w:trHeight w:val="1226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066 01 03 00 00 10 0000 810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561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46CD" w:rsidRPr="008A577C" w:rsidTr="001D46CD">
        <w:trPr>
          <w:trHeight w:val="97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066 01 05 00 00 10 0000 000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561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56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-</w:t>
            </w:r>
            <w:r w:rsidR="00561FE2">
              <w:rPr>
                <w:rFonts w:ascii="Arial" w:hAnsi="Arial" w:cs="Arial"/>
                <w:sz w:val="24"/>
                <w:szCs w:val="24"/>
              </w:rPr>
              <w:t>46361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1D46CD" w:rsidP="00561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-</w:t>
            </w:r>
            <w:r w:rsidR="00561FE2">
              <w:rPr>
                <w:rFonts w:ascii="Arial" w:hAnsi="Arial" w:cs="Arial"/>
                <w:sz w:val="24"/>
                <w:szCs w:val="24"/>
              </w:rPr>
              <w:t>36102,973</w:t>
            </w:r>
          </w:p>
        </w:tc>
      </w:tr>
      <w:tr w:rsidR="001D46CD" w:rsidRPr="008A577C" w:rsidTr="001D46CD">
        <w:trPr>
          <w:trHeight w:val="8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066 01 05 02 01 10 0000 510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561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118859,666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32932,7</w:t>
            </w:r>
          </w:p>
        </w:tc>
      </w:tr>
      <w:tr w:rsidR="001D46CD" w:rsidRPr="008A577C" w:rsidTr="001D46CD">
        <w:trPr>
          <w:trHeight w:val="8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066 01 05 02 01 10 0000 610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6CD" w:rsidRPr="008A577C" w:rsidRDefault="001D46CD" w:rsidP="00561F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77C">
              <w:rPr>
                <w:rFonts w:ascii="Arial" w:hAnsi="Arial" w:cs="Arial"/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165220,666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69035,673</w:t>
            </w:r>
          </w:p>
        </w:tc>
      </w:tr>
      <w:tr w:rsidR="001D46CD" w:rsidRPr="008A577C" w:rsidTr="001D46CD">
        <w:trPr>
          <w:trHeight w:val="8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CD" w:rsidRPr="008A577C" w:rsidRDefault="001D46CD" w:rsidP="001D4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6CD" w:rsidRPr="008A577C" w:rsidRDefault="001D46CD" w:rsidP="00561F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77C">
              <w:rPr>
                <w:rFonts w:ascii="Arial" w:hAnsi="Arial" w:cs="Arial"/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46361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6CD" w:rsidRPr="008A577C" w:rsidRDefault="00561FE2" w:rsidP="001D46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36102,973</w:t>
            </w:r>
          </w:p>
        </w:tc>
      </w:tr>
    </w:tbl>
    <w:p w:rsidR="001D46CD" w:rsidRDefault="001D46CD" w:rsidP="001D46CD"/>
    <w:p w:rsidR="001D46CD" w:rsidRPr="006938F9" w:rsidRDefault="001D46CD" w:rsidP="001D46CD">
      <w:pPr>
        <w:rPr>
          <w:rFonts w:ascii="Arial" w:hAnsi="Arial" w:cs="Arial"/>
          <w:sz w:val="22"/>
          <w:szCs w:val="22"/>
        </w:rPr>
      </w:pPr>
    </w:p>
    <w:p w:rsidR="001D46CD" w:rsidRDefault="001D46CD" w:rsidP="00D07D49">
      <w:pPr>
        <w:jc w:val="both"/>
        <w:rPr>
          <w:rFonts w:ascii="Arial" w:hAnsi="Arial" w:cs="Arial"/>
          <w:sz w:val="26"/>
          <w:szCs w:val="26"/>
        </w:rPr>
      </w:pPr>
    </w:p>
    <w:sectPr w:rsidR="001D46CD" w:rsidSect="008759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49"/>
    <w:rsid w:val="00002D71"/>
    <w:rsid w:val="00011F8C"/>
    <w:rsid w:val="0001651C"/>
    <w:rsid w:val="000324E6"/>
    <w:rsid w:val="00043A41"/>
    <w:rsid w:val="00044889"/>
    <w:rsid w:val="00051F07"/>
    <w:rsid w:val="00056280"/>
    <w:rsid w:val="000607BD"/>
    <w:rsid w:val="00063637"/>
    <w:rsid w:val="00066BD3"/>
    <w:rsid w:val="00075B88"/>
    <w:rsid w:val="00081A21"/>
    <w:rsid w:val="00095F2D"/>
    <w:rsid w:val="000B04B6"/>
    <w:rsid w:val="000C11EC"/>
    <w:rsid w:val="000C4ECB"/>
    <w:rsid w:val="000E1ACB"/>
    <w:rsid w:val="000E7D35"/>
    <w:rsid w:val="000F1FF7"/>
    <w:rsid w:val="000F6B32"/>
    <w:rsid w:val="00130270"/>
    <w:rsid w:val="001364F7"/>
    <w:rsid w:val="00141C39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A2A47"/>
    <w:rsid w:val="001D4040"/>
    <w:rsid w:val="001D44AE"/>
    <w:rsid w:val="001D46CD"/>
    <w:rsid w:val="001E0E3E"/>
    <w:rsid w:val="001E2EC2"/>
    <w:rsid w:val="001E5D4B"/>
    <w:rsid w:val="001F0A5D"/>
    <w:rsid w:val="00201A90"/>
    <w:rsid w:val="00211D9B"/>
    <w:rsid w:val="00230AD4"/>
    <w:rsid w:val="00242244"/>
    <w:rsid w:val="00242598"/>
    <w:rsid w:val="002425DA"/>
    <w:rsid w:val="0024334A"/>
    <w:rsid w:val="00245FED"/>
    <w:rsid w:val="00247B8A"/>
    <w:rsid w:val="002505D5"/>
    <w:rsid w:val="00250EB5"/>
    <w:rsid w:val="002536A9"/>
    <w:rsid w:val="002631B4"/>
    <w:rsid w:val="00265625"/>
    <w:rsid w:val="002727DA"/>
    <w:rsid w:val="002748DE"/>
    <w:rsid w:val="0027576F"/>
    <w:rsid w:val="0028136A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3A85"/>
    <w:rsid w:val="00357497"/>
    <w:rsid w:val="00366AF7"/>
    <w:rsid w:val="003716DC"/>
    <w:rsid w:val="00383D9C"/>
    <w:rsid w:val="0039084B"/>
    <w:rsid w:val="0039144E"/>
    <w:rsid w:val="0039208B"/>
    <w:rsid w:val="003A491C"/>
    <w:rsid w:val="003A65BF"/>
    <w:rsid w:val="003B073D"/>
    <w:rsid w:val="003C0560"/>
    <w:rsid w:val="003C5219"/>
    <w:rsid w:val="003C6B51"/>
    <w:rsid w:val="003E2DE1"/>
    <w:rsid w:val="003F4C37"/>
    <w:rsid w:val="003F6157"/>
    <w:rsid w:val="00400049"/>
    <w:rsid w:val="00404287"/>
    <w:rsid w:val="004055BD"/>
    <w:rsid w:val="00413F8A"/>
    <w:rsid w:val="0042269B"/>
    <w:rsid w:val="0043345A"/>
    <w:rsid w:val="00440D85"/>
    <w:rsid w:val="00462AC0"/>
    <w:rsid w:val="00470D6E"/>
    <w:rsid w:val="0047266D"/>
    <w:rsid w:val="00483EBB"/>
    <w:rsid w:val="00490E87"/>
    <w:rsid w:val="00490EFA"/>
    <w:rsid w:val="00495007"/>
    <w:rsid w:val="00496354"/>
    <w:rsid w:val="0049725E"/>
    <w:rsid w:val="004B1EF4"/>
    <w:rsid w:val="004B4B64"/>
    <w:rsid w:val="004C5897"/>
    <w:rsid w:val="004C7BE2"/>
    <w:rsid w:val="004F1AB3"/>
    <w:rsid w:val="004F326F"/>
    <w:rsid w:val="00502301"/>
    <w:rsid w:val="00502646"/>
    <w:rsid w:val="00510A0E"/>
    <w:rsid w:val="00527C85"/>
    <w:rsid w:val="005333C9"/>
    <w:rsid w:val="00561FE2"/>
    <w:rsid w:val="005651BA"/>
    <w:rsid w:val="005723ED"/>
    <w:rsid w:val="00574223"/>
    <w:rsid w:val="00577C80"/>
    <w:rsid w:val="005808C2"/>
    <w:rsid w:val="0059309C"/>
    <w:rsid w:val="005A72A0"/>
    <w:rsid w:val="005B1392"/>
    <w:rsid w:val="005B34FC"/>
    <w:rsid w:val="005D6596"/>
    <w:rsid w:val="005E686F"/>
    <w:rsid w:val="005F3E9B"/>
    <w:rsid w:val="00601ADF"/>
    <w:rsid w:val="006067C6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71709"/>
    <w:rsid w:val="006773A2"/>
    <w:rsid w:val="006838C0"/>
    <w:rsid w:val="006952B3"/>
    <w:rsid w:val="00697E5C"/>
    <w:rsid w:val="006A5CA8"/>
    <w:rsid w:val="006A6CF8"/>
    <w:rsid w:val="006B119E"/>
    <w:rsid w:val="006B214D"/>
    <w:rsid w:val="006B6D57"/>
    <w:rsid w:val="006E351D"/>
    <w:rsid w:val="006E6927"/>
    <w:rsid w:val="006F247C"/>
    <w:rsid w:val="006F3B13"/>
    <w:rsid w:val="006F53C8"/>
    <w:rsid w:val="006F720A"/>
    <w:rsid w:val="0070304D"/>
    <w:rsid w:val="00724A92"/>
    <w:rsid w:val="00725125"/>
    <w:rsid w:val="00726131"/>
    <w:rsid w:val="0073664B"/>
    <w:rsid w:val="00736F63"/>
    <w:rsid w:val="00740898"/>
    <w:rsid w:val="007435CC"/>
    <w:rsid w:val="00743A90"/>
    <w:rsid w:val="00762C8D"/>
    <w:rsid w:val="00777C27"/>
    <w:rsid w:val="00780891"/>
    <w:rsid w:val="00782823"/>
    <w:rsid w:val="00794171"/>
    <w:rsid w:val="007B485F"/>
    <w:rsid w:val="007C443B"/>
    <w:rsid w:val="007D311D"/>
    <w:rsid w:val="007E049D"/>
    <w:rsid w:val="00820417"/>
    <w:rsid w:val="00822E32"/>
    <w:rsid w:val="00824779"/>
    <w:rsid w:val="008316AF"/>
    <w:rsid w:val="00833CB9"/>
    <w:rsid w:val="00845279"/>
    <w:rsid w:val="008541AB"/>
    <w:rsid w:val="00862CE4"/>
    <w:rsid w:val="00864647"/>
    <w:rsid w:val="008660AC"/>
    <w:rsid w:val="008750E8"/>
    <w:rsid w:val="00875226"/>
    <w:rsid w:val="00875949"/>
    <w:rsid w:val="00875D74"/>
    <w:rsid w:val="00882130"/>
    <w:rsid w:val="00883EF8"/>
    <w:rsid w:val="0089635A"/>
    <w:rsid w:val="008A577C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28B8"/>
    <w:rsid w:val="009A49F6"/>
    <w:rsid w:val="009A7700"/>
    <w:rsid w:val="009B3B68"/>
    <w:rsid w:val="009B64D2"/>
    <w:rsid w:val="009D3D5D"/>
    <w:rsid w:val="009D7F72"/>
    <w:rsid w:val="009E1BA8"/>
    <w:rsid w:val="00A05CA0"/>
    <w:rsid w:val="00A238EC"/>
    <w:rsid w:val="00A32D7A"/>
    <w:rsid w:val="00A477F9"/>
    <w:rsid w:val="00A550EB"/>
    <w:rsid w:val="00A559CE"/>
    <w:rsid w:val="00A63DB4"/>
    <w:rsid w:val="00A66360"/>
    <w:rsid w:val="00A76BA7"/>
    <w:rsid w:val="00A81510"/>
    <w:rsid w:val="00A96695"/>
    <w:rsid w:val="00AA276C"/>
    <w:rsid w:val="00AA28C7"/>
    <w:rsid w:val="00AA513B"/>
    <w:rsid w:val="00AB4FBC"/>
    <w:rsid w:val="00AE6A6E"/>
    <w:rsid w:val="00AF5C13"/>
    <w:rsid w:val="00B00E90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D1988"/>
    <w:rsid w:val="00BD2E93"/>
    <w:rsid w:val="00BD3291"/>
    <w:rsid w:val="00BD4EEF"/>
    <w:rsid w:val="00BD5389"/>
    <w:rsid w:val="00BF5425"/>
    <w:rsid w:val="00C100C8"/>
    <w:rsid w:val="00C165D3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A00D0"/>
    <w:rsid w:val="00CA5C36"/>
    <w:rsid w:val="00CB1F81"/>
    <w:rsid w:val="00CB51C3"/>
    <w:rsid w:val="00CD4B42"/>
    <w:rsid w:val="00CF7D84"/>
    <w:rsid w:val="00D01E2B"/>
    <w:rsid w:val="00D01F83"/>
    <w:rsid w:val="00D07D49"/>
    <w:rsid w:val="00D14756"/>
    <w:rsid w:val="00D14AEE"/>
    <w:rsid w:val="00D2122C"/>
    <w:rsid w:val="00D27979"/>
    <w:rsid w:val="00D37650"/>
    <w:rsid w:val="00D4260E"/>
    <w:rsid w:val="00D52F98"/>
    <w:rsid w:val="00D622FD"/>
    <w:rsid w:val="00D63DB0"/>
    <w:rsid w:val="00D76000"/>
    <w:rsid w:val="00D77155"/>
    <w:rsid w:val="00D92F58"/>
    <w:rsid w:val="00DB6EC5"/>
    <w:rsid w:val="00DC7B4D"/>
    <w:rsid w:val="00DE77E1"/>
    <w:rsid w:val="00DE7F02"/>
    <w:rsid w:val="00DF0413"/>
    <w:rsid w:val="00DF79F2"/>
    <w:rsid w:val="00E10FFF"/>
    <w:rsid w:val="00E123BE"/>
    <w:rsid w:val="00E3205A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E0DB8"/>
    <w:rsid w:val="00F0056F"/>
    <w:rsid w:val="00F24C7C"/>
    <w:rsid w:val="00F334F7"/>
    <w:rsid w:val="00F71FB4"/>
    <w:rsid w:val="00F72235"/>
    <w:rsid w:val="00F812E3"/>
    <w:rsid w:val="00F827DA"/>
    <w:rsid w:val="00F83E16"/>
    <w:rsid w:val="00F95646"/>
    <w:rsid w:val="00FA41C9"/>
    <w:rsid w:val="00FB24BA"/>
    <w:rsid w:val="00FB60C6"/>
    <w:rsid w:val="00FC1284"/>
    <w:rsid w:val="00FC2F3E"/>
    <w:rsid w:val="00FD60E0"/>
    <w:rsid w:val="00FD7D63"/>
    <w:rsid w:val="00FE1915"/>
    <w:rsid w:val="00FE22E2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7</cp:revision>
  <cp:lastPrinted>2012-07-10T10:16:00Z</cp:lastPrinted>
  <dcterms:created xsi:type="dcterms:W3CDTF">2012-04-05T04:58:00Z</dcterms:created>
  <dcterms:modified xsi:type="dcterms:W3CDTF">2012-07-26T09:02:00Z</dcterms:modified>
</cp:coreProperties>
</file>